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68D5" w:rsidRPr="00D468D5" w:rsidRDefault="00D468D5" w:rsidP="00D468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АДМИНИСТРАЦИЯ ЧУНОЯРСКОГО СЕЛЬСОВЕТА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БОГУЧАНСКОГО РАЙОНА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КРАСНОЯРСКОГО КРАЯ</w:t>
      </w: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 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ПОСТАНОВЛЕНИЕ</w:t>
      </w: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</w:t>
      </w:r>
      <w:r w:rsidR="00FE2FD6">
        <w:rPr>
          <w:rFonts w:ascii="Times New Roman" w:eastAsia="Times New Roman" w:hAnsi="Times New Roman" w:cs="Times New Roman"/>
          <w:color w:val="000000"/>
          <w:sz w:val="16"/>
          <w:szCs w:val="16"/>
        </w:rPr>
        <w:t>07</w:t>
      </w: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.0</w:t>
      </w:r>
      <w:r w:rsidR="00FE2FD6">
        <w:rPr>
          <w:rFonts w:ascii="Times New Roman" w:eastAsia="Times New Roman" w:hAnsi="Times New Roman" w:cs="Times New Roman"/>
          <w:color w:val="000000"/>
          <w:sz w:val="16"/>
          <w:szCs w:val="16"/>
        </w:rPr>
        <w:t>6</w:t>
      </w: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.2023г.                  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     </w:t>
      </w: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с. Чунояр                                    </w:t>
      </w:r>
      <w:r w:rsidR="00FE2FD6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</w:t>
      </w: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     № </w:t>
      </w:r>
      <w:r w:rsidR="00FE2FD6">
        <w:rPr>
          <w:rFonts w:ascii="Times New Roman" w:eastAsia="Times New Roman" w:hAnsi="Times New Roman" w:cs="Times New Roman"/>
          <w:color w:val="000000"/>
          <w:sz w:val="16"/>
          <w:szCs w:val="16"/>
        </w:rPr>
        <w:t>60</w:t>
      </w: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-П</w:t>
      </w:r>
    </w:p>
    <w:tbl>
      <w:tblPr>
        <w:tblW w:w="7814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4"/>
      </w:tblGrid>
      <w:tr w:rsidR="00D468D5" w:rsidRPr="00D468D5" w:rsidTr="00C3632D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468D5" w:rsidRPr="00D468D5" w:rsidRDefault="00D468D5" w:rsidP="00D468D5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 внесении изменений в постановление администрации </w:t>
            </w:r>
            <w:proofErr w:type="spellStart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сельсовета </w:t>
            </w:r>
            <w:proofErr w:type="spellStart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Богучанского</w:t>
            </w:r>
            <w:proofErr w:type="spellEnd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района от 20.12.2013 № 93-</w:t>
            </w:r>
            <w:proofErr w:type="gramStart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  «</w:t>
            </w:r>
            <w:proofErr w:type="gramEnd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Об утверждении муниципальной программы </w:t>
            </w:r>
            <w:proofErr w:type="spellStart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сельсовета «Чунояр село родное»</w:t>
            </w:r>
          </w:p>
          <w:p w:rsidR="00D468D5" w:rsidRPr="00D468D5" w:rsidRDefault="00D468D5" w:rsidP="00D468D5">
            <w:pPr>
              <w:spacing w:after="0" w:line="312" w:lineRule="atLeast"/>
              <w:rPr>
                <w:rFonts w:ascii="Times New Roman" w:eastAsia="Times New Roman" w:hAnsi="Times New Roman" w:cs="Times New Roman"/>
                <w:color w:val="777777"/>
                <w:sz w:val="16"/>
                <w:szCs w:val="16"/>
              </w:rPr>
            </w:pPr>
          </w:p>
        </w:tc>
      </w:tr>
    </w:tbl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В соответствии со ст. </w:t>
      </w:r>
      <w:proofErr w:type="gram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179  Бюджетного</w:t>
      </w:r>
      <w:proofErr w:type="gram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кодекса Российской Федерации, ст.7  Устава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Богучанского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района ПОСТАНОВЛЯЮ: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1.Внести в постановление администрации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Богучанского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района от 20.12.2013 № 93-П «Об утверждении муниципальной программы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«Чунояр село родное» следующие изменения: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1.1. Приложение № 1 Паспорт муниципальной программы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«Чунояр село родное» изложить в новой редакции.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1.2. Приложение № 2 к </w:t>
      </w:r>
      <w:proofErr w:type="gram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подпрограмме  «</w:t>
      </w:r>
      <w:proofErr w:type="gram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Благоустройство территории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сельсовета», реализуемой в рамках муниципальной программы 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 «Чунояр село родное» изложить в новой редакции согласно приложению № </w:t>
      </w:r>
      <w:r w:rsidRPr="00D468D5">
        <w:rPr>
          <w:rFonts w:ascii="Times New Roman" w:eastAsia="Times New Roman" w:hAnsi="Times New Roman" w:cs="Times New Roman"/>
          <w:sz w:val="16"/>
          <w:szCs w:val="16"/>
        </w:rPr>
        <w:t xml:space="preserve">4 </w:t>
      </w: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к настоящему постановлению.</w:t>
      </w:r>
    </w:p>
    <w:p w:rsidR="00D468D5" w:rsidRPr="00D468D5" w:rsidRDefault="00D468D5" w:rsidP="00D468D5">
      <w:pPr>
        <w:shd w:val="clear" w:color="auto" w:fill="FFFFFF"/>
        <w:spacing w:after="0" w:line="153" w:lineRule="atLeast"/>
        <w:ind w:firstLine="708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1.3. В паспорте подпрограммы «Благоустройство территории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сельсовета»</w:t>
      </w:r>
    </w:p>
    <w:p w:rsidR="00D468D5" w:rsidRPr="00D468D5" w:rsidRDefault="00D468D5" w:rsidP="00D468D5">
      <w:pPr>
        <w:shd w:val="clear" w:color="auto" w:fill="FFFFFF"/>
        <w:spacing w:after="0" w:line="153" w:lineRule="atLeast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- Объемы и источники финансирования подпрограммы на период ее действия по годам реализации изложить в новой редакции: «Общий объем финансирования составляет: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1</w:t>
      </w:r>
      <w:r w:rsidR="004A22BB">
        <w:rPr>
          <w:rFonts w:ascii="Times New Roman" w:hAnsi="Times New Roman" w:cs="Times New Roman"/>
          <w:sz w:val="16"/>
          <w:szCs w:val="16"/>
        </w:rPr>
        <w:t>35</w:t>
      </w:r>
      <w:r w:rsidRPr="00D468D5">
        <w:rPr>
          <w:rFonts w:ascii="Times New Roman" w:hAnsi="Times New Roman" w:cs="Times New Roman"/>
          <w:sz w:val="16"/>
          <w:szCs w:val="16"/>
        </w:rPr>
        <w:t xml:space="preserve">73,10 тыс. рублей, в том числе по годам: 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2020 год – 1636,0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2021 год – 1742,0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2022 год – 4770,5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2023 год – </w:t>
      </w:r>
      <w:r w:rsidR="004A22BB">
        <w:rPr>
          <w:rFonts w:ascii="Times New Roman" w:hAnsi="Times New Roman" w:cs="Times New Roman"/>
          <w:sz w:val="16"/>
          <w:szCs w:val="16"/>
        </w:rPr>
        <w:t>2998,9</w:t>
      </w:r>
      <w:r w:rsidRPr="00D468D5">
        <w:rPr>
          <w:rFonts w:ascii="Times New Roman" w:hAnsi="Times New Roman" w:cs="Times New Roman"/>
          <w:sz w:val="16"/>
          <w:szCs w:val="16"/>
        </w:rPr>
        <w:t xml:space="preserve">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2024 год – 1198,8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2025 год – 1226,9 тыс. рублей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За счет краевого бюджета </w:t>
      </w:r>
      <w:r w:rsidR="004A22BB">
        <w:rPr>
          <w:rFonts w:ascii="Times New Roman" w:hAnsi="Times New Roman" w:cs="Times New Roman"/>
          <w:sz w:val="16"/>
          <w:szCs w:val="16"/>
        </w:rPr>
        <w:t>33</w:t>
      </w:r>
      <w:r w:rsidRPr="00D468D5">
        <w:rPr>
          <w:rFonts w:ascii="Times New Roman" w:hAnsi="Times New Roman" w:cs="Times New Roman"/>
          <w:sz w:val="16"/>
          <w:szCs w:val="16"/>
        </w:rPr>
        <w:t>35,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5  тыс.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рублей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>, в том числе: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2020 год – 698,30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2021 год – 456,90 тыс. 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рублей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>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2022 год – 2122,6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2023 год –57,7 тыс. 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рублей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>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2024 год – 0,0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2025 год – 0,0 тыс. рублей.</w:t>
      </w:r>
      <w:bookmarkStart w:id="0" w:name="_GoBack"/>
      <w:bookmarkEnd w:id="0"/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За счет средств федерального бюджета 63,3 тыс. рублей в том числе: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2023 год – 63,3 тыс. рублей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</w:p>
    <w:p w:rsidR="00D468D5" w:rsidRPr="00D468D5" w:rsidRDefault="00D468D5" w:rsidP="00D468D5">
      <w:pPr>
        <w:shd w:val="clear" w:color="auto" w:fill="FFFFFF"/>
        <w:spacing w:after="0" w:line="153" w:lineRule="atLeast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          1.4. Приложения № 2,3 к муниципальной программе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«Чунояр село родное» изложить в новой редакции согласно приложениям № 2,3 к настоящему постановлению.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777777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2. Контроль за исполнением настоящего постановления возложить на главного бухгалтера администрации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Рукосуеву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Н.Б.</w:t>
      </w: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3. Настоящее постановление вступает в силу со дня опубликования в газете «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Чуноярские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вести».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468D5" w:rsidRPr="00D468D5" w:rsidRDefault="00D468D5" w:rsidP="00D468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sz w:val="16"/>
          <w:szCs w:val="16"/>
        </w:rPr>
        <w:t xml:space="preserve">1.1. </w:t>
      </w:r>
      <w:r w:rsidRPr="00D468D5">
        <w:rPr>
          <w:rFonts w:ascii="Times New Roman" w:eastAsia="Times New Roman" w:hAnsi="Times New Roman" w:cs="Times New Roman"/>
          <w:noProof/>
          <w:sz w:val="16"/>
          <w:szCs w:val="16"/>
        </w:rPr>
        <w:t>Муниципальную программу Чуноярского сельсовета «Чунояр село родное» изложить в новой редакции согласно приложению № 1 к настоящему постановлению.</w:t>
      </w:r>
    </w:p>
    <w:p w:rsidR="00D468D5" w:rsidRPr="00D468D5" w:rsidRDefault="00D468D5" w:rsidP="00D468D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sz w:val="16"/>
          <w:szCs w:val="16"/>
        </w:rPr>
        <w:t xml:space="preserve">2. Контроль за исполнением настоящего постановления возложить на главного бухгалтера администрации </w:t>
      </w:r>
      <w:proofErr w:type="spellStart"/>
      <w:r w:rsidRPr="00D468D5">
        <w:rPr>
          <w:rFonts w:ascii="Times New Roman" w:eastAsia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eastAsia="Times New Roman" w:hAnsi="Times New Roman" w:cs="Times New Roman"/>
          <w:sz w:val="16"/>
          <w:szCs w:val="16"/>
        </w:rPr>
        <w:t xml:space="preserve"> сельсовета </w:t>
      </w:r>
      <w:proofErr w:type="spellStart"/>
      <w:r w:rsidRPr="00D468D5">
        <w:rPr>
          <w:rFonts w:ascii="Times New Roman" w:eastAsia="Times New Roman" w:hAnsi="Times New Roman" w:cs="Times New Roman"/>
          <w:sz w:val="16"/>
          <w:szCs w:val="16"/>
        </w:rPr>
        <w:t>Рукосуеву</w:t>
      </w:r>
      <w:proofErr w:type="spellEnd"/>
      <w:r w:rsidRPr="00D468D5">
        <w:rPr>
          <w:rFonts w:ascii="Times New Roman" w:eastAsia="Times New Roman" w:hAnsi="Times New Roman" w:cs="Times New Roman"/>
          <w:sz w:val="16"/>
          <w:szCs w:val="16"/>
        </w:rPr>
        <w:t xml:space="preserve"> Н.Б.</w:t>
      </w:r>
    </w:p>
    <w:p w:rsidR="00D468D5" w:rsidRPr="00D468D5" w:rsidRDefault="00D468D5" w:rsidP="00D468D5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sz w:val="16"/>
          <w:szCs w:val="16"/>
        </w:rPr>
        <w:t xml:space="preserve">           3. Настоящее постановление вступает в силу со дня опубликования в газете «</w:t>
      </w:r>
      <w:proofErr w:type="spellStart"/>
      <w:r w:rsidRPr="00D468D5">
        <w:rPr>
          <w:rFonts w:ascii="Times New Roman" w:eastAsia="Times New Roman" w:hAnsi="Times New Roman" w:cs="Times New Roman"/>
          <w:sz w:val="16"/>
          <w:szCs w:val="16"/>
        </w:rPr>
        <w:t>Чуноярские</w:t>
      </w:r>
      <w:proofErr w:type="spellEnd"/>
      <w:r w:rsidRPr="00D468D5">
        <w:rPr>
          <w:rFonts w:ascii="Times New Roman" w:eastAsia="Times New Roman" w:hAnsi="Times New Roman" w:cs="Times New Roman"/>
          <w:sz w:val="16"/>
          <w:szCs w:val="16"/>
        </w:rPr>
        <w:t xml:space="preserve"> вести».</w:t>
      </w:r>
    </w:p>
    <w:p w:rsidR="00D468D5" w:rsidRPr="00D468D5" w:rsidRDefault="00D468D5" w:rsidP="00D468D5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Глава </w:t>
      </w:r>
      <w:proofErr w:type="spellStart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>Чунояского</w:t>
      </w:r>
      <w:proofErr w:type="spellEnd"/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сельсовета                                     </w:t>
      </w: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                            </w:t>
      </w:r>
      <w:r w:rsidRPr="00D468D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П.В. Тарасов</w:t>
      </w: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                   </w:t>
      </w: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468D5" w:rsidRPr="00D468D5" w:rsidRDefault="00D468D5" w:rsidP="00D468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Приложение № 1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к  Постановлению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администрации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№ </w:t>
      </w:r>
      <w:r w:rsidR="00FE2FD6">
        <w:rPr>
          <w:rFonts w:ascii="Times New Roman" w:hAnsi="Times New Roman" w:cs="Times New Roman"/>
          <w:sz w:val="16"/>
          <w:szCs w:val="16"/>
        </w:rPr>
        <w:t>60</w:t>
      </w:r>
      <w:r w:rsidRPr="00D468D5">
        <w:rPr>
          <w:rFonts w:ascii="Times New Roman" w:hAnsi="Times New Roman" w:cs="Times New Roman"/>
          <w:sz w:val="16"/>
          <w:szCs w:val="16"/>
        </w:rPr>
        <w:t xml:space="preserve">-П  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 xml:space="preserve">от  </w:t>
      </w:r>
      <w:r w:rsidR="00FE2FD6">
        <w:rPr>
          <w:rFonts w:ascii="Times New Roman" w:hAnsi="Times New Roman" w:cs="Times New Roman"/>
          <w:sz w:val="16"/>
          <w:szCs w:val="16"/>
        </w:rPr>
        <w:t>07</w:t>
      </w:r>
      <w:r w:rsidRPr="00D468D5">
        <w:rPr>
          <w:rFonts w:ascii="Times New Roman" w:hAnsi="Times New Roman" w:cs="Times New Roman"/>
          <w:sz w:val="16"/>
          <w:szCs w:val="16"/>
        </w:rPr>
        <w:t>.0</w:t>
      </w:r>
      <w:r w:rsidR="00FE2FD6">
        <w:rPr>
          <w:rFonts w:ascii="Times New Roman" w:hAnsi="Times New Roman" w:cs="Times New Roman"/>
          <w:sz w:val="16"/>
          <w:szCs w:val="16"/>
        </w:rPr>
        <w:t>6</w:t>
      </w:r>
      <w:r w:rsidRPr="00D468D5">
        <w:rPr>
          <w:rFonts w:ascii="Times New Roman" w:hAnsi="Times New Roman" w:cs="Times New Roman"/>
          <w:sz w:val="16"/>
          <w:szCs w:val="16"/>
        </w:rPr>
        <w:t>.2023г.</w:t>
      </w:r>
      <w:proofErr w:type="gramEnd"/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left="5760"/>
        <w:outlineLvl w:val="1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Приложение к Постановлению администрации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№  93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>-П  от  20.12.2013г.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Паспорт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D468D5">
        <w:rPr>
          <w:rFonts w:ascii="Times New Roman" w:hAnsi="Times New Roman" w:cs="Times New Roman"/>
          <w:sz w:val="16"/>
          <w:szCs w:val="16"/>
        </w:rPr>
        <w:t>муниципальной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программы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«Чунояр село родное» </w:t>
      </w:r>
    </w:p>
    <w:tbl>
      <w:tblPr>
        <w:tblW w:w="93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6320"/>
      </w:tblGrid>
      <w:tr w:rsidR="00D468D5" w:rsidRPr="00D468D5" w:rsidTr="00D468D5">
        <w:trPr>
          <w:trHeight w:val="140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Наименование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proofErr w:type="gram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Муниципальная  программа</w:t>
            </w:r>
            <w:proofErr w:type="gram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«Чунояр село родное» (далее по тексту – Программа)</w:t>
            </w:r>
          </w:p>
        </w:tc>
      </w:tr>
      <w:tr w:rsidR="00D468D5" w:rsidRPr="00D468D5" w:rsidTr="00D468D5">
        <w:trPr>
          <w:trHeight w:val="140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bCs/>
                <w:sz w:val="16"/>
                <w:szCs w:val="16"/>
              </w:rPr>
              <w:t>Основание для разработки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Статья 179 Бюджетного кодекса Российской Федерации;  </w:t>
            </w:r>
          </w:p>
          <w:p w:rsidR="00D468D5" w:rsidRPr="00D468D5" w:rsidRDefault="00D468D5" w:rsidP="00C3632D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Постановление администрации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gram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от  23.12.2020</w:t>
            </w:r>
            <w:proofErr w:type="gram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№ 95/1  «О внесении изменений в Постановление администрации 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Богучанского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района от 30.07.2013  № 62  «Об утверждении Порядка принятия решений о разработке муниципальных программ </w:t>
            </w:r>
            <w:proofErr w:type="spellStart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b w:val="0"/>
                <w:sz w:val="16"/>
                <w:szCs w:val="16"/>
              </w:rPr>
              <w:t xml:space="preserve"> сельсовета, их формировании и реализации» » </w:t>
            </w:r>
          </w:p>
        </w:tc>
      </w:tr>
      <w:tr w:rsidR="00D468D5" w:rsidRPr="00D468D5" w:rsidTr="00D468D5">
        <w:trPr>
          <w:trHeight w:val="366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Администрация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</w:tr>
      <w:tr w:rsidR="00D468D5" w:rsidRPr="00D468D5" w:rsidTr="00D468D5">
        <w:trPr>
          <w:trHeight w:val="5797"/>
        </w:trPr>
        <w:tc>
          <w:tcPr>
            <w:tcW w:w="3069" w:type="dxa"/>
          </w:tcPr>
          <w:p w:rsidR="00D468D5" w:rsidRPr="00D468D5" w:rsidRDefault="00D468D5" w:rsidP="00C3632D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Перечень подпрограмм и отдельных мероприятий муниципальной программы</w:t>
            </w:r>
          </w:p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1</w:t>
            </w:r>
            <w:r w:rsidRPr="00D468D5">
              <w:rPr>
                <w:sz w:val="16"/>
                <w:szCs w:val="16"/>
              </w:rPr>
              <w:t xml:space="preserve"> «Благоустройство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сельсовета»; 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1 Содержание улично-дорожной сети;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2 Содержание сети уличного освещения; 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3 Содействие временной занятости населения и несовершеннолетних граждан в возрасте от 14 до 18 лет по благоустройству поселка </w:t>
            </w:r>
            <w:proofErr w:type="spellStart"/>
            <w:r w:rsidRPr="00D468D5">
              <w:rPr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sz w:val="16"/>
                <w:szCs w:val="16"/>
              </w:rPr>
              <w:t>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4 Обустройство и содержание мест массового отдыха и объектов внешнего благоустройства;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5 Создание условий для обеспечения энергосбережения и повышения энергетической эффективности здания администрации</w:t>
            </w:r>
          </w:p>
          <w:p w:rsidR="00D468D5" w:rsidRPr="00D468D5" w:rsidRDefault="00D468D5" w:rsidP="00C3632D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6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поддержка местных инициатив  (по капитальному ремонту здания культуры )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2</w:t>
            </w:r>
            <w:r w:rsidRPr="00D468D5">
              <w:rPr>
                <w:sz w:val="16"/>
                <w:szCs w:val="16"/>
              </w:rPr>
              <w:t xml:space="preserve"> «Защита населения и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 от чрезвычайных ситуаций природного и техногенного характера»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1 Первичные меры пожарной безопасности; 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2 Предупреждение и ликвидация чрезвычайных ситуаций природного и техногенного характера;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3 Обеспечение безопасности на водных объектах;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4 Профилактика терроризма и экстремизма;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3</w:t>
            </w:r>
            <w:r w:rsidRPr="00D468D5">
              <w:rPr>
                <w:sz w:val="16"/>
                <w:szCs w:val="16"/>
              </w:rPr>
              <w:t xml:space="preserve"> «Жилищно-коммунальное хозяйство на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сельсовета».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Мероприятие 1 </w:t>
            </w:r>
            <w:proofErr w:type="gramStart"/>
            <w:r w:rsidRPr="00D468D5">
              <w:rPr>
                <w:sz w:val="16"/>
                <w:szCs w:val="16"/>
              </w:rPr>
              <w:t>Содержание  муниципального</w:t>
            </w:r>
            <w:proofErr w:type="gramEnd"/>
            <w:r w:rsidRPr="00D468D5">
              <w:rPr>
                <w:sz w:val="16"/>
                <w:szCs w:val="16"/>
              </w:rPr>
              <w:t xml:space="preserve"> жилого фонда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Мероприятие 2 Организация и проведение работ по оснащению холодной водой жителей улицы Таежной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Мероприятие 3 Разработка схемы водоснабжения на период </w:t>
            </w:r>
            <w:proofErr w:type="gramStart"/>
            <w:r w:rsidRPr="00D468D5">
              <w:rPr>
                <w:sz w:val="16"/>
                <w:szCs w:val="16"/>
              </w:rPr>
              <w:t>до  2023</w:t>
            </w:r>
            <w:proofErr w:type="gramEnd"/>
            <w:r w:rsidRPr="00D468D5">
              <w:rPr>
                <w:sz w:val="16"/>
                <w:szCs w:val="16"/>
              </w:rPr>
              <w:t xml:space="preserve"> года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b/>
                <w:sz w:val="16"/>
                <w:szCs w:val="16"/>
              </w:rPr>
              <w:t>Подпрограмма 4</w:t>
            </w:r>
            <w:r w:rsidRPr="00D468D5">
              <w:rPr>
                <w:sz w:val="16"/>
                <w:szCs w:val="16"/>
              </w:rPr>
              <w:t xml:space="preserve"> </w:t>
            </w:r>
            <w:proofErr w:type="gramStart"/>
            <w:r w:rsidRPr="00D468D5">
              <w:rPr>
                <w:sz w:val="16"/>
                <w:szCs w:val="16"/>
              </w:rPr>
              <w:t>« Развитие</w:t>
            </w:r>
            <w:proofErr w:type="gramEnd"/>
            <w:r w:rsidRPr="00D468D5">
              <w:rPr>
                <w:sz w:val="16"/>
                <w:szCs w:val="16"/>
              </w:rPr>
              <w:t xml:space="preserve"> физической культуры и спорта на территории </w:t>
            </w:r>
            <w:proofErr w:type="spellStart"/>
            <w:r w:rsidRPr="00D468D5">
              <w:rPr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sz w:val="16"/>
                <w:szCs w:val="16"/>
              </w:rPr>
              <w:t xml:space="preserve"> сельсовета».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1 Проведение спортивно-массовых мероприятий;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2 Содержание инструктора по спорту;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proofErr w:type="gramStart"/>
            <w:r w:rsidRPr="00D468D5">
              <w:rPr>
                <w:sz w:val="16"/>
                <w:szCs w:val="16"/>
              </w:rPr>
              <w:t>мероприятие</w:t>
            </w:r>
            <w:proofErr w:type="gramEnd"/>
            <w:r w:rsidRPr="00D468D5">
              <w:rPr>
                <w:sz w:val="16"/>
                <w:szCs w:val="16"/>
              </w:rPr>
              <w:t xml:space="preserve"> 3 Приобретение спортивного инвентаря.</w:t>
            </w:r>
          </w:p>
          <w:p w:rsidR="00D468D5" w:rsidRPr="00D468D5" w:rsidRDefault="00D468D5" w:rsidP="00C3632D">
            <w:pPr>
              <w:pStyle w:val="ConsPlusCell"/>
              <w:rPr>
                <w:b/>
                <w:sz w:val="16"/>
                <w:szCs w:val="16"/>
              </w:rPr>
            </w:pPr>
            <w:proofErr w:type="gramStart"/>
            <w:r w:rsidRPr="00D468D5">
              <w:rPr>
                <w:b/>
                <w:sz w:val="16"/>
                <w:szCs w:val="16"/>
              </w:rPr>
              <w:t xml:space="preserve">Мероприятие  </w:t>
            </w:r>
            <w:r w:rsidRPr="00D468D5">
              <w:rPr>
                <w:sz w:val="16"/>
                <w:szCs w:val="16"/>
              </w:rPr>
              <w:t>Создание</w:t>
            </w:r>
            <w:proofErr w:type="gramEnd"/>
            <w:r w:rsidRPr="00D468D5">
              <w:rPr>
                <w:sz w:val="16"/>
                <w:szCs w:val="16"/>
              </w:rPr>
              <w:t xml:space="preserve"> условий для обеспечения энергосбережения и повышения энергетической эффективности здания администрации</w:t>
            </w:r>
          </w:p>
        </w:tc>
      </w:tr>
      <w:tr w:rsidR="00D468D5" w:rsidRPr="00D468D5" w:rsidTr="00D468D5">
        <w:trPr>
          <w:trHeight w:val="1786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Цели муниципальной программы                 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Создание гармоничного и культурного пространства для отдыха, досуга и комфортных условий проживания жителей.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эффективной системы защиты населения и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 от чрезвычайных ситуаций природного и техногенного характера.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Формирование целостности и эффективной системы управления энергосбережением и повышением энергетической эффективности.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Создание условий, обеспечивающих возможность гражданам систематически заниматься физической культурой и спортом.</w:t>
            </w:r>
          </w:p>
        </w:tc>
      </w:tr>
      <w:tr w:rsidR="00D468D5" w:rsidRPr="00D468D5" w:rsidTr="00D468D5">
        <w:trPr>
          <w:trHeight w:val="2679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Задачи муниципальной программы               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 на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сельсовет. 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2.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Формирование экологической культуры несовершеннолетних граждан на основе трудового развития личности.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3.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Создание условий для обеспечения энергосбережения и повышения энергетической эффективности на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сельсовет.</w:t>
            </w:r>
          </w:p>
          <w:p w:rsidR="00D468D5" w:rsidRPr="00D468D5" w:rsidRDefault="00D468D5" w:rsidP="00C363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4. 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Создание эффективной системы защиты населения и территории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 от чрезвычайных ситуаций природного и техногенного характера.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5. Создание условий для приведения жилищного муниципального фонда в надлежащее состояние. 6. Организация и проведение работ по оснащению холодной водой жителей села Чунояр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7. Разработка схемы водоснабжения на период </w:t>
            </w:r>
            <w:proofErr w:type="gram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до  2023</w:t>
            </w:r>
            <w:proofErr w:type="gram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года</w:t>
            </w:r>
          </w:p>
          <w:p w:rsidR="00D468D5" w:rsidRPr="00D468D5" w:rsidRDefault="00D468D5" w:rsidP="00C3632D">
            <w:pPr>
              <w:pStyle w:val="ConsPlusNormal"/>
              <w:ind w:firstLine="0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8. Обеспечение развития массовой физической культуры и спорта на территории МО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Чуноярский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сельсовет.</w:t>
            </w:r>
          </w:p>
        </w:tc>
      </w:tr>
      <w:tr w:rsidR="00D468D5" w:rsidRPr="00D468D5" w:rsidTr="00D468D5">
        <w:trPr>
          <w:trHeight w:val="541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>Сроки реализации муниципальной программы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 Программа реализуется с 2014 по 2030 годы</w:t>
            </w: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</w:p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</w:p>
        </w:tc>
      </w:tr>
      <w:tr w:rsidR="00D468D5" w:rsidRPr="00D468D5" w:rsidTr="00D468D5">
        <w:trPr>
          <w:trHeight w:val="1259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Перечень целевых показателей на долгосрочный период                 </w:t>
            </w:r>
          </w:p>
        </w:tc>
        <w:tc>
          <w:tcPr>
            <w:tcW w:w="6320" w:type="dxa"/>
          </w:tcPr>
          <w:p w:rsidR="00D468D5" w:rsidRPr="00D468D5" w:rsidRDefault="00D468D5" w:rsidP="00C3632D">
            <w:pPr>
              <w:keepNext/>
              <w:keepLines/>
              <w:tabs>
                <w:tab w:val="left" w:pos="6084"/>
              </w:tabs>
              <w:spacing w:after="0" w:line="240" w:lineRule="auto"/>
              <w:ind w:right="38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1. Процент привлечения </w:t>
            </w:r>
            <w:proofErr w:type="gram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населения  муниципального</w:t>
            </w:r>
            <w:proofErr w:type="gram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  образования к работам  по   благоустройству;</w:t>
            </w:r>
          </w:p>
          <w:p w:rsidR="00D468D5" w:rsidRPr="00D468D5" w:rsidRDefault="00D468D5" w:rsidP="00C3632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2. Охват населения обучением по действиям в ситуациях природного и техногенного характера; 3. 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Увеличение количества отремонтированных квартир муниципального жилищного фонда   </w:t>
            </w:r>
          </w:p>
          <w:p w:rsidR="00D468D5" w:rsidRPr="00D468D5" w:rsidRDefault="00D468D5" w:rsidP="00C3632D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4. 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Доля населения, систематически занимающегося физической культурой и спортом к общей численности населения поселка Чунояр.</w:t>
            </w:r>
            <w:r w:rsidRPr="00D468D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</w:tc>
      </w:tr>
      <w:tr w:rsidR="00D468D5" w:rsidRPr="00D468D5" w:rsidTr="00D468D5">
        <w:trPr>
          <w:trHeight w:val="6493"/>
        </w:trPr>
        <w:tc>
          <w:tcPr>
            <w:tcW w:w="3069" w:type="dxa"/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lastRenderedPageBreak/>
              <w:t xml:space="preserve">Информация по ресурсному обеспечению программы, в том числе в разбивке по источникам финансирования по годам реализации программы </w:t>
            </w: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Pr="00D468D5" w:rsidRDefault="00D468D5" w:rsidP="00C3632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320" w:type="dxa"/>
          </w:tcPr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финансирования составляет: 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839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1,5 тыс. рублей, в том числе по годам: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2014год-  3293,5 тыс. рублей;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2015год – 3635,8 тыс. рублей;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2016год-  3295,4 тыс. рублей; 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2017год-  2271,9 тыс. рублей;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2018год-  1873,9 тыс. рублей;</w:t>
            </w:r>
          </w:p>
          <w:p w:rsidR="00D468D5" w:rsidRPr="00D468D5" w:rsidRDefault="00D468D5" w:rsidP="00C3632D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2019год-  3789,5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2020год- 2739,2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2021год- 2936,7 тыс. рублей;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2022год- 6094,2 тыс. рублей;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2023год- 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44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19,1 тыс. рублей 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2024 год-2007,1 тыс. рублей.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2025 год-2035,2 тыс. рублей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За счет краевого бюджета 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90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24,0 тыс. рублей, в том числе: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2014 год – 200,00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2015 год – 300,00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2016 год – 1034,5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2017 год – 328,5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2018 год – 428,5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2019 год –2067,7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2020 год –894,6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2021 год – 731,3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2022 год – 2397,0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2023 год – </w:t>
            </w:r>
            <w:r w:rsidR="00FE2FD6">
              <w:rPr>
                <w:rFonts w:ascii="Times New Roman" w:hAnsi="Times New Roman" w:cs="Times New Roman"/>
                <w:sz w:val="16"/>
                <w:szCs w:val="16"/>
              </w:rPr>
              <w:t>641,9</w:t>
            </w: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тыс. рублей.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2024 год – 0,0 тыс. рублей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2025 год – 0,0 тыс. рублей.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За счет федерального бюджета 63,3 тыс. рублей, в том числе: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2023 год – 63,3 тыс. рублей;</w:t>
            </w:r>
          </w:p>
          <w:p w:rsidR="00D468D5" w:rsidRPr="00D468D5" w:rsidRDefault="00D468D5" w:rsidP="00C3632D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468D5" w:rsidRDefault="00D468D5" w:rsidP="00D468D5">
            <w:pPr>
              <w:spacing w:after="0" w:line="245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Объем средств краевого бюджета, </w:t>
            </w:r>
            <w:proofErr w:type="gram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направляемых  на</w:t>
            </w:r>
            <w:proofErr w:type="gram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софинансирование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 программных  мероприятий, корректируется и устанавливается  после  подписания   соответствующих соглашений  между   Министерством  экономического и регионального развития Красноярского края</w:t>
            </w:r>
          </w:p>
          <w:p w:rsidR="00D468D5" w:rsidRPr="00D468D5" w:rsidRDefault="00D468D5" w:rsidP="00D468D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68D5" w:rsidRPr="00D468D5" w:rsidTr="00D468D5">
        <w:trPr>
          <w:trHeight w:val="527"/>
        </w:trPr>
        <w:tc>
          <w:tcPr>
            <w:tcW w:w="3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D5" w:rsidRPr="00D468D5" w:rsidRDefault="00D468D5" w:rsidP="00C36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Перечень объектов капитального строительства муниципальной собственности </w:t>
            </w:r>
            <w:proofErr w:type="spellStart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>Чуноярского</w:t>
            </w:r>
            <w:proofErr w:type="spellEnd"/>
            <w:r w:rsidRPr="00D468D5">
              <w:rPr>
                <w:rFonts w:ascii="Times New Roman" w:hAnsi="Times New Roman" w:cs="Times New Roman"/>
                <w:sz w:val="16"/>
                <w:szCs w:val="16"/>
              </w:rPr>
              <w:t xml:space="preserve"> сельсовета</w:t>
            </w:r>
          </w:p>
        </w:tc>
        <w:tc>
          <w:tcPr>
            <w:tcW w:w="6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8D5" w:rsidRPr="00D468D5" w:rsidRDefault="00D468D5" w:rsidP="00C3632D">
            <w:pPr>
              <w:pStyle w:val="ConsPlusCell"/>
              <w:rPr>
                <w:sz w:val="16"/>
                <w:szCs w:val="16"/>
              </w:rPr>
            </w:pPr>
            <w:r w:rsidRPr="00D468D5">
              <w:rPr>
                <w:sz w:val="16"/>
                <w:szCs w:val="16"/>
              </w:rPr>
              <w:t xml:space="preserve">Капитальное строительство на 2014-2023 годы в рамках настоящей программы не предусмотрено                            </w:t>
            </w:r>
            <w:proofErr w:type="gramStart"/>
            <w:r w:rsidRPr="00D468D5">
              <w:rPr>
                <w:sz w:val="16"/>
                <w:szCs w:val="16"/>
              </w:rPr>
              <w:t xml:space="preserve">   (</w:t>
            </w:r>
            <w:proofErr w:type="gramEnd"/>
            <w:r w:rsidRPr="00D468D5">
              <w:rPr>
                <w:sz w:val="16"/>
                <w:szCs w:val="16"/>
              </w:rPr>
              <w:t>см. приложение № 3 к настоящему паспорту).</w:t>
            </w:r>
          </w:p>
        </w:tc>
      </w:tr>
    </w:tbl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* Предварительный прогноз общего объема финансирования с учетом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выделенных  средств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из краевого, федерального и районного  бюджетов составит: </w:t>
      </w:r>
      <w:r w:rsidR="00FE2FD6">
        <w:rPr>
          <w:rFonts w:ascii="Times New Roman" w:hAnsi="Times New Roman" w:cs="Times New Roman"/>
          <w:sz w:val="16"/>
          <w:szCs w:val="16"/>
        </w:rPr>
        <w:t>38391</w:t>
      </w:r>
      <w:r w:rsidRPr="00D468D5">
        <w:rPr>
          <w:rFonts w:ascii="Times New Roman" w:hAnsi="Times New Roman" w:cs="Times New Roman"/>
          <w:sz w:val="16"/>
          <w:szCs w:val="16"/>
        </w:rPr>
        <w:t>,</w:t>
      </w:r>
      <w:r w:rsidR="00FE2FD6">
        <w:rPr>
          <w:rFonts w:ascii="Times New Roman" w:hAnsi="Times New Roman" w:cs="Times New Roman"/>
          <w:sz w:val="16"/>
          <w:szCs w:val="16"/>
        </w:rPr>
        <w:t>6</w:t>
      </w:r>
      <w:r w:rsidRPr="00D468D5">
        <w:rPr>
          <w:rFonts w:ascii="Times New Roman" w:hAnsi="Times New Roman" w:cs="Times New Roman"/>
          <w:sz w:val="16"/>
          <w:szCs w:val="16"/>
        </w:rPr>
        <w:t xml:space="preserve"> тыс. рублей, в том числе по годам: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2014год-  3293,5 тыс. рублей;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2015год – 3635,8 тыс. рублей;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2016год-  3295,4 тыс. рублей; 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2017год-  2271,9 тыс. рублей;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2018год-  1873,9 тыс. рублей;</w:t>
      </w:r>
    </w:p>
    <w:p w:rsidR="00D468D5" w:rsidRPr="00D468D5" w:rsidRDefault="00D468D5" w:rsidP="00D468D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2019год-  3789,5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2020год- 2739,2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2021год- 2936,7 тыс. рублей; 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2022год- 6094,2 тыс. рублей; 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2023год- </w:t>
      </w:r>
      <w:r w:rsidR="00FE2FD6">
        <w:rPr>
          <w:rFonts w:ascii="Times New Roman" w:hAnsi="Times New Roman" w:cs="Times New Roman"/>
          <w:sz w:val="16"/>
          <w:szCs w:val="16"/>
        </w:rPr>
        <w:t>4419,1</w:t>
      </w:r>
      <w:r w:rsidRPr="00D468D5">
        <w:rPr>
          <w:rFonts w:ascii="Times New Roman" w:hAnsi="Times New Roman" w:cs="Times New Roman"/>
          <w:sz w:val="16"/>
          <w:szCs w:val="16"/>
        </w:rPr>
        <w:t xml:space="preserve"> тыс. рублей 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2024 год-2007,1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2025 год-2035,2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За счет краевого бюджета </w:t>
      </w:r>
      <w:r w:rsidR="00FE2FD6">
        <w:rPr>
          <w:rFonts w:ascii="Times New Roman" w:hAnsi="Times New Roman" w:cs="Times New Roman"/>
          <w:sz w:val="16"/>
          <w:szCs w:val="16"/>
        </w:rPr>
        <w:t>90</w:t>
      </w:r>
      <w:r w:rsidRPr="00D468D5">
        <w:rPr>
          <w:rFonts w:ascii="Times New Roman" w:hAnsi="Times New Roman" w:cs="Times New Roman"/>
          <w:sz w:val="16"/>
          <w:szCs w:val="16"/>
        </w:rPr>
        <w:t>2</w:t>
      </w:r>
      <w:r w:rsidR="00FE2FD6">
        <w:rPr>
          <w:rFonts w:ascii="Times New Roman" w:hAnsi="Times New Roman" w:cs="Times New Roman"/>
          <w:sz w:val="16"/>
          <w:szCs w:val="16"/>
        </w:rPr>
        <w:t>4</w:t>
      </w:r>
      <w:r w:rsidRPr="00D468D5">
        <w:rPr>
          <w:rFonts w:ascii="Times New Roman" w:hAnsi="Times New Roman" w:cs="Times New Roman"/>
          <w:sz w:val="16"/>
          <w:szCs w:val="16"/>
        </w:rPr>
        <w:t>,</w:t>
      </w:r>
      <w:r w:rsidR="00FE2FD6">
        <w:rPr>
          <w:rFonts w:ascii="Times New Roman" w:hAnsi="Times New Roman" w:cs="Times New Roman"/>
          <w:sz w:val="16"/>
          <w:szCs w:val="16"/>
        </w:rPr>
        <w:t>0</w:t>
      </w:r>
      <w:r w:rsidRPr="00D468D5">
        <w:rPr>
          <w:rFonts w:ascii="Times New Roman" w:hAnsi="Times New Roman" w:cs="Times New Roman"/>
          <w:sz w:val="16"/>
          <w:szCs w:val="16"/>
        </w:rPr>
        <w:t>тыс. рублей, в том числе: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2014 год – 200,00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тыс.рублей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>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2015 год – 300,00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2016 год – 1034,5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2017 год – 328,5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2018 год – 428,5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2019 год –2067,7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2021 год – 731,3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2022 год – 2397,0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2023 год – </w:t>
      </w:r>
      <w:r w:rsidR="00FE2FD6">
        <w:rPr>
          <w:rFonts w:ascii="Times New Roman" w:hAnsi="Times New Roman" w:cs="Times New Roman"/>
          <w:sz w:val="16"/>
          <w:szCs w:val="16"/>
        </w:rPr>
        <w:t>641,9</w:t>
      </w:r>
      <w:r w:rsidRPr="00D468D5">
        <w:rPr>
          <w:rFonts w:ascii="Times New Roman" w:hAnsi="Times New Roman" w:cs="Times New Roman"/>
          <w:sz w:val="16"/>
          <w:szCs w:val="16"/>
        </w:rPr>
        <w:t xml:space="preserve">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2024 год – 0,0 тыс. рублей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2025 год – 0,0 тыс. рублей.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За счет федерального бюджета 63,3 тыс. рублей, в том числе: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2023 год – 63,3 тыс. рублей;</w:t>
      </w:r>
    </w:p>
    <w:p w:rsidR="00D468D5" w:rsidRPr="00D468D5" w:rsidRDefault="00D468D5" w:rsidP="00D468D5">
      <w:pPr>
        <w:spacing w:after="0" w:line="245" w:lineRule="auto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2. Характеристика текущего состояния сферы деятельности МО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сельсовет с указанием основных показателей социально-экономического развития с.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и анализ социальных, финансово-экономических и прочих рисков реализации программы</w:t>
      </w:r>
    </w:p>
    <w:p w:rsidR="00D468D5" w:rsidRPr="00D468D5" w:rsidRDefault="00D468D5" w:rsidP="00D468D5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 наделен статусом сельского поселения и расположен на юге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Богучанского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района, на правом берегу реки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Чуна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в 12 километров от железнодорожной станции Чунояр. Местное самоуправление осуществляется на всей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lastRenderedPageBreak/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в пределах границ, установленных Законом Красноярского края от 25.02.2005 года N 13-3104 (ред. от 29.01.2009 г.) «Об установлении границ и соответствующим статусом муниципального образования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Богучанский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район и находящихся в его границах иных муниципальных образований». Общая площадь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составляет 315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га.Численность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населения составляет 3038 человек.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Администрация </w:t>
      </w:r>
      <w:proofErr w:type="spellStart"/>
      <w:r w:rsidRPr="00D468D5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 создана с целью управленческой деятельности поселка Чунояр. Численность </w:t>
      </w:r>
      <w:proofErr w:type="gramStart"/>
      <w:r w:rsidRPr="00D468D5">
        <w:rPr>
          <w:rFonts w:ascii="Times New Roman" w:hAnsi="Times New Roman" w:cs="Times New Roman"/>
          <w:color w:val="000000"/>
          <w:sz w:val="16"/>
          <w:szCs w:val="16"/>
        </w:rPr>
        <w:t>сотрудников  13</w:t>
      </w:r>
      <w:proofErr w:type="gramEnd"/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 человек. В штате имеется инструктор по спорту. При администрации работают общественные организации. В том числе общественная молодежная организация, развито волонтерское движение. Все общественные движения являются активными участниками районных мероприятий.</w:t>
      </w:r>
    </w:p>
    <w:p w:rsidR="00D468D5" w:rsidRPr="00D468D5" w:rsidRDefault="00D468D5" w:rsidP="00D468D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Одной из важнейших проблем муниципального образования является благоустройство поселка, улучшение его внешнего вида, архитектурного облика и создание организованных мест отдыха для населения. Для решения этой проблемы создана подпрограмма «Благоустройство территории </w:t>
      </w:r>
      <w:proofErr w:type="spellStart"/>
      <w:r w:rsidRPr="00D468D5">
        <w:rPr>
          <w:rFonts w:ascii="Times New Roman" w:hAnsi="Times New Roman" w:cs="Times New Roman"/>
          <w:color w:val="000000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сельсовета».</w:t>
      </w:r>
    </w:p>
    <w:p w:rsidR="00D468D5" w:rsidRPr="00D468D5" w:rsidRDefault="00D468D5" w:rsidP="00D468D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Подпрограмма «Защита населения и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</w:t>
      </w:r>
      <w:proofErr w:type="spellStart"/>
      <w:proofErr w:type="gramStart"/>
      <w:r w:rsidRPr="00D468D5">
        <w:rPr>
          <w:rFonts w:ascii="Times New Roman" w:hAnsi="Times New Roman" w:cs="Times New Roman"/>
          <w:sz w:val="16"/>
          <w:szCs w:val="16"/>
        </w:rPr>
        <w:t>характера»ориентирована</w:t>
      </w:r>
      <w:proofErr w:type="spellEnd"/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на все социальные слои граждан МО и, прежде всего, на осуществление обучения населения,  по вопросам ГО и способов защиты от ЧС на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сельсовета. Гражданская оборона – система мероприятий по подготовке к защите и по защите населения, материальных, культурных ценностей на территории МО, а так же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обучение  населения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в условиях возникновения угрозы чрезвычайных ситуаций. Реализация Подпрограммы призвана обеспечить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подготовку  населения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действиям по предупреждению ЧС и действиям в случае возникновения угрозы ЧС, защиты территорий муниципального образования от чрезвычайных ситуаций, максимального снижения потерь в условиях возникновения ЧС, создание и развитие устойчивой системы оповещения населения об угрозе возникновения или возникновении ЧС.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В 2007 году администрации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в муниципальную собственность был передан жилищный фонд. На сегодня числится муниципальных квартир -241. Большая часть жилищного фонда требует текущего и выборочного капитального ремонта. Для приведения муниципального жилого фонда в надлежащее состояние создана подпрограмма «Жилищное хозяйство».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Осознавая значимость создания гармоничного и культурного пространства для отдыха, досуга и комфортных условий проживания жителей администрация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сельсовета, как исполнительный орган, ставит перед собой трудоемкую задачу по разработке конкретных сельских программ, направленных на оптимизацию использования сельской территории, повышение уровня и качества ее благоустройства, инженерного обустройства и, в конечном итоге, комфортности проживания населения. На территории поселка Чунояр физкультурно-оздоровительную и спортивно-массовую работу с населением обеспечивает инструктор по спорту. </w:t>
      </w:r>
    </w:p>
    <w:p w:rsidR="00D468D5" w:rsidRPr="00D468D5" w:rsidRDefault="00D468D5" w:rsidP="00D468D5">
      <w:pPr>
        <w:pStyle w:val="1"/>
        <w:spacing w:before="0" w:after="0"/>
        <w:ind w:firstLine="720"/>
        <w:jc w:val="both"/>
        <w:rPr>
          <w:color w:val="000000"/>
          <w:sz w:val="16"/>
          <w:szCs w:val="16"/>
        </w:rPr>
      </w:pPr>
      <w:r w:rsidRPr="00D468D5">
        <w:rPr>
          <w:color w:val="000000"/>
          <w:sz w:val="16"/>
          <w:szCs w:val="16"/>
        </w:rPr>
        <w:t>Физическая культура и спорт являются неотъемлемой частью современного образа жизни, социального и культурно-нравственного развития общества. В последнее время на всех уровнях государственного управления растет осознание необходимости решения проблем обеспечения массовости спорта и организации пропаганды занятий физической культурой и спортом как составляющей части здорового образа жизни и развития спорта.</w:t>
      </w:r>
    </w:p>
    <w:p w:rsidR="00D468D5" w:rsidRPr="00D468D5" w:rsidRDefault="00D468D5" w:rsidP="00D468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Для развития физической культуры и спорта на территории поселка создана подпрограмма «Развитие физической культуры и спорта на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сельсовета».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Финансовые риски – возникновение бюджетного дефицита может повлечь сокращение или прекращение программных мероприятий                             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недостижение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целевых значений по ряду показателей (индикаторов) реализации Программы.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Правовые риски – изменение федерального законодательства, отсутствие необходимых нормативных правовых актов на региональном уровне может привести к увеличению планируемых сроков или изменению условий реализации мероприятий Программы.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Ограничению вышеуказанных рисков будет способствовать определение приоритетов для первоочередного финансирования, ежегодное уточнение объемов финансовых средств, предусмотренных на реализацию мероприятий Программы, формирование эффективной системы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управления  и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контроля за реализацией Программы, обеспечение притока высококвалифицированных кадров, переподготовки и повышения квалификации работников.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3.   Приоритеты и цели социально-экономического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 w:rsidRPr="00D468D5">
        <w:rPr>
          <w:rFonts w:ascii="Times New Roman" w:hAnsi="Times New Roman" w:cs="Times New Roman"/>
          <w:b/>
          <w:sz w:val="16"/>
          <w:szCs w:val="16"/>
        </w:rPr>
        <w:t>развития</w:t>
      </w:r>
      <w:proofErr w:type="gram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в сфере деятельности МО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сельсовет, описание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 w:rsidRPr="00D468D5">
        <w:rPr>
          <w:rFonts w:ascii="Times New Roman" w:hAnsi="Times New Roman" w:cs="Times New Roman"/>
          <w:b/>
          <w:sz w:val="16"/>
          <w:szCs w:val="16"/>
        </w:rPr>
        <w:t>основных</w:t>
      </w:r>
      <w:proofErr w:type="gram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целей и задач программы, прогноз развития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16"/>
          <w:szCs w:val="16"/>
        </w:rPr>
      </w:pPr>
      <w:proofErr w:type="gramStart"/>
      <w:r w:rsidRPr="00D468D5">
        <w:rPr>
          <w:rFonts w:ascii="Times New Roman" w:hAnsi="Times New Roman" w:cs="Times New Roman"/>
          <w:b/>
          <w:sz w:val="16"/>
          <w:szCs w:val="16"/>
        </w:rPr>
        <w:t>сферы</w:t>
      </w:r>
      <w:proofErr w:type="gram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деятельности МО </w:t>
      </w:r>
      <w:proofErr w:type="spellStart"/>
      <w:r w:rsidRPr="00D468D5">
        <w:rPr>
          <w:rFonts w:ascii="Times New Roman" w:hAnsi="Times New Roman" w:cs="Times New Roman"/>
          <w:b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сельсовет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D468D5">
        <w:rPr>
          <w:rFonts w:ascii="Times New Roman" w:eastAsiaTheme="minorHAnsi" w:hAnsi="Times New Roman" w:cs="Times New Roman"/>
          <w:sz w:val="16"/>
          <w:szCs w:val="16"/>
          <w:lang w:eastAsia="en-US"/>
        </w:rPr>
        <w:t>В качестве приоритетных целей социально-экономического развития сельсовета можно обозначить: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1. Создание гармоничного и культурного пространства для отдыха, досуга и комфортных условий проживания жителей.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2. Создание эффективной системы защиты населения и территории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 от чрезвычайных ситуаций природного и техногенного характера.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3. Создание условий для приведения жилищного фонда в надлежащее состояние и развитие социальной инфраструктуры, обеспечивающие комфортные условия для проживания. 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4. Формирование целостности и эффективной системы управления энергосбережением и повышением энергетической эффективности.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5. Создание условий, обеспечивающих возможность гражданам систематически заниматься физической культурой и спортом.</w:t>
      </w:r>
    </w:p>
    <w:p w:rsidR="00D468D5" w:rsidRPr="00D468D5" w:rsidRDefault="00D468D5" w:rsidP="00D468D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D468D5">
        <w:rPr>
          <w:rFonts w:ascii="Times New Roman" w:eastAsia="Times New Roman" w:hAnsi="Times New Roman" w:cs="Times New Roman"/>
          <w:sz w:val="16"/>
          <w:szCs w:val="16"/>
        </w:rPr>
        <w:t>Задачами настоящей муниципальной программы являются:</w:t>
      </w:r>
    </w:p>
    <w:p w:rsidR="00D468D5" w:rsidRPr="00D468D5" w:rsidRDefault="00D468D5" w:rsidP="00D46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1.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 на территории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сельсовет. </w:t>
      </w:r>
    </w:p>
    <w:p w:rsidR="00D468D5" w:rsidRPr="00D468D5" w:rsidRDefault="00D468D5" w:rsidP="00D468D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2.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>Формирование экологической культуры несовершеннолетних граждан на основе трудового развития личности.</w:t>
      </w:r>
    </w:p>
    <w:p w:rsidR="00D468D5" w:rsidRPr="00D468D5" w:rsidRDefault="00D468D5" w:rsidP="00D468D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        3.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Создание условий для обеспечения энергосбережения и повышения энергетической эффективности на территории МО </w:t>
      </w:r>
      <w:proofErr w:type="spellStart"/>
      <w:r w:rsidRPr="00D468D5">
        <w:rPr>
          <w:rFonts w:ascii="Times New Roman" w:hAnsi="Times New Roman" w:cs="Times New Roman"/>
          <w:color w:val="000000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 сельсовет.</w:t>
      </w:r>
    </w:p>
    <w:p w:rsidR="00D468D5" w:rsidRPr="00D468D5" w:rsidRDefault="00D468D5" w:rsidP="00D468D5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 xml:space="preserve">4. </w:t>
      </w:r>
      <w:r w:rsidRPr="00D468D5">
        <w:rPr>
          <w:rFonts w:ascii="Times New Roman" w:hAnsi="Times New Roman" w:cs="Times New Roman"/>
          <w:sz w:val="16"/>
          <w:szCs w:val="16"/>
        </w:rPr>
        <w:t xml:space="preserve">Создание эффективной системы защиты населения и территории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 от чрезвычайных ситуаций природного и техногенного характера.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5. Создание условий для приведения жилищного муниципального фонда в надлежащее состояние.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6. Организация и проведение работ по оснащению холодной водой жителей улицы села Чунояр.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7. Разработка схемы водоснабжения на период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до  2023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года.</w:t>
      </w:r>
    </w:p>
    <w:p w:rsidR="00D468D5" w:rsidRPr="00D468D5" w:rsidRDefault="00D468D5" w:rsidP="00D468D5">
      <w:pPr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8. Обеспечение развития массовой физической культуры и спорта на территории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9. Внешняя отделка здания Сельского Дома культуры «Юность».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4. </w:t>
      </w:r>
      <w:proofErr w:type="gramStart"/>
      <w:r w:rsidRPr="00D468D5">
        <w:rPr>
          <w:rFonts w:ascii="Times New Roman" w:hAnsi="Times New Roman" w:cs="Times New Roman"/>
          <w:b/>
          <w:sz w:val="16"/>
          <w:szCs w:val="16"/>
        </w:rPr>
        <w:t>Механизм  реализации</w:t>
      </w:r>
      <w:proofErr w:type="gram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программы</w:t>
      </w:r>
      <w:r w:rsidRPr="00D468D5">
        <w:rPr>
          <w:rFonts w:ascii="Times New Roman" w:hAnsi="Times New Roman" w:cs="Times New Roman"/>
          <w:sz w:val="16"/>
          <w:szCs w:val="16"/>
        </w:rPr>
        <w:t>.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Программа рассчитана на период с 2014 по 2025 год.</w:t>
      </w:r>
    </w:p>
    <w:p w:rsidR="00D468D5" w:rsidRPr="00D468D5" w:rsidRDefault="00D468D5" w:rsidP="00D468D5">
      <w:pPr>
        <w:pStyle w:val="ConsPlusCell"/>
        <w:ind w:firstLine="540"/>
        <w:jc w:val="both"/>
        <w:rPr>
          <w:sz w:val="16"/>
          <w:szCs w:val="16"/>
        </w:rPr>
      </w:pPr>
      <w:r w:rsidRPr="00D468D5">
        <w:rPr>
          <w:sz w:val="16"/>
          <w:szCs w:val="16"/>
        </w:rPr>
        <w:t xml:space="preserve">Решение задач Программы достигается реализацией подпрограмм. В рамках Программы предусмотрена реализация основных мероприятий, выделенных в структуре подпрограмм. Для достижения намеченных целей и решения задач Программы предусматривается планомерная реализация мероприятий, направленных на улучшение комфортного и безопасного проживания на территории МО </w:t>
      </w:r>
      <w:proofErr w:type="spellStart"/>
      <w:r w:rsidRPr="00D468D5">
        <w:rPr>
          <w:sz w:val="16"/>
          <w:szCs w:val="16"/>
        </w:rPr>
        <w:t>Чуноярский</w:t>
      </w:r>
      <w:proofErr w:type="spellEnd"/>
      <w:r w:rsidRPr="00D468D5">
        <w:rPr>
          <w:sz w:val="16"/>
          <w:szCs w:val="16"/>
        </w:rPr>
        <w:t xml:space="preserve"> сельсовет.</w:t>
      </w:r>
      <w:r w:rsidRPr="00D468D5">
        <w:rPr>
          <w:color w:val="333333"/>
          <w:sz w:val="16"/>
          <w:szCs w:val="16"/>
        </w:rPr>
        <w:t xml:space="preserve"> 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Описание мероприятий представлено в соответствующих разделах подпрограмм Программы. </w:t>
      </w:r>
    </w:p>
    <w:p w:rsidR="00D468D5" w:rsidRPr="00D468D5" w:rsidRDefault="00D468D5" w:rsidP="00D468D5">
      <w:pPr>
        <w:pStyle w:val="ConsPlusNormal"/>
        <w:ind w:firstLine="54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Основные направления и мероприятия Программы ежегодно уточняются и корректируются с учетом анализа хода ее выполнения и эффективности использования средств.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Источником финансирования программы является бюджет сельсовета. Главным распорядителем бюджетных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средств  является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 Администрация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Чуноярского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сельсовета. 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lastRenderedPageBreak/>
        <w:t>Финансирование мероприятий, предусмотренных программой, осуществляется в порядке и за счет средств, которые предусмотрены для соответствующих мероприятий программ. При поступлении средств на лицевой счет распорядителя, производятся кассовые расходы.</w:t>
      </w:r>
    </w:p>
    <w:p w:rsidR="00D468D5" w:rsidRPr="00D468D5" w:rsidRDefault="00D468D5" w:rsidP="00D468D5">
      <w:pPr>
        <w:widowControl w:val="0"/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sz w:val="16"/>
          <w:szCs w:val="16"/>
        </w:rPr>
      </w:pP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5. 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сфере деятельности МО </w:t>
      </w:r>
      <w:proofErr w:type="spellStart"/>
      <w:r w:rsidRPr="00D468D5">
        <w:rPr>
          <w:rFonts w:ascii="Times New Roman" w:hAnsi="Times New Roman"/>
          <w:b/>
          <w:sz w:val="16"/>
          <w:szCs w:val="16"/>
          <w:lang w:eastAsia="ru-RU"/>
        </w:rPr>
        <w:t>Чуноярский</w:t>
      </w:r>
      <w:proofErr w:type="spell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сельсовет. </w:t>
      </w:r>
    </w:p>
    <w:p w:rsidR="00D468D5" w:rsidRPr="00D468D5" w:rsidRDefault="00D468D5" w:rsidP="00D468D5">
      <w:pPr>
        <w:pStyle w:val="ConsPlusNormal"/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Основные ожидаемые результаты реализации программы: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улучшение экологического состояния, повышение эстетического качества и благоустроенности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>решение задач государственной политики в области экологического, патриотического воспитания молодежи;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повышение уровня заинтересованности в защите и сохранении природной среды;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снижение количества пожаров, гибели 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травмирования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людей при пожарах, достигаемое за счёт качественного обеспечения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сельсовет  первичных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мер пожарной безопасности;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 относительное сокращение материального ущерба от пожаров и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других  чрезвычайных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ситуаций природного и техногенного характера;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 xml:space="preserve">-создание эффективной системы защиты населения и территории МО </w:t>
      </w:r>
      <w:proofErr w:type="spellStart"/>
      <w:r w:rsidRPr="00D468D5">
        <w:rPr>
          <w:sz w:val="16"/>
          <w:szCs w:val="16"/>
        </w:rPr>
        <w:t>Чуноярский</w:t>
      </w:r>
      <w:proofErr w:type="spellEnd"/>
      <w:r w:rsidRPr="00D468D5">
        <w:rPr>
          <w:sz w:val="16"/>
          <w:szCs w:val="16"/>
        </w:rPr>
        <w:t xml:space="preserve"> сельсовет от чрезвычайных ситуаций природного и техногенного характера;  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важности;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улучшение качества и комфортности жилья для населения;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оснащение холодной водой жителей улицы села Чунояр;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разработка схемы водоснабжения на период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до  2023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года;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спорта.</w:t>
      </w:r>
      <w:r w:rsidRPr="00D468D5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D468D5" w:rsidRPr="00D468D5" w:rsidRDefault="00D468D5" w:rsidP="00D468D5">
      <w:pPr>
        <w:pStyle w:val="ConsPlusNormal"/>
        <w:ind w:firstLine="708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 </w:t>
      </w:r>
    </w:p>
    <w:p w:rsidR="00D468D5" w:rsidRPr="00D468D5" w:rsidRDefault="00D468D5" w:rsidP="00D468D5">
      <w:pPr>
        <w:pStyle w:val="ConsPlusNormal"/>
        <w:widowControl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D468D5">
        <w:rPr>
          <w:rFonts w:ascii="Times New Roman" w:hAnsi="Times New Roman" w:cs="Times New Roman"/>
          <w:b/>
          <w:sz w:val="16"/>
          <w:szCs w:val="16"/>
        </w:rPr>
        <w:t xml:space="preserve">6. Перечень подпрограмм с указанием сроков их реализации </w:t>
      </w:r>
      <w:proofErr w:type="gramStart"/>
      <w:r w:rsidRPr="00D468D5">
        <w:rPr>
          <w:rFonts w:ascii="Times New Roman" w:hAnsi="Times New Roman" w:cs="Times New Roman"/>
          <w:b/>
          <w:sz w:val="16"/>
          <w:szCs w:val="16"/>
        </w:rPr>
        <w:t>и  ожидаемых</w:t>
      </w:r>
      <w:proofErr w:type="gramEnd"/>
      <w:r w:rsidRPr="00D468D5">
        <w:rPr>
          <w:rFonts w:ascii="Times New Roman" w:hAnsi="Times New Roman" w:cs="Times New Roman"/>
          <w:b/>
          <w:sz w:val="16"/>
          <w:szCs w:val="16"/>
        </w:rPr>
        <w:t xml:space="preserve"> результатов.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r w:rsidRPr="00D468D5">
        <w:rPr>
          <w:sz w:val="16"/>
          <w:szCs w:val="16"/>
        </w:rPr>
        <w:t xml:space="preserve">6.1. </w:t>
      </w:r>
      <w:proofErr w:type="gramStart"/>
      <w:r w:rsidRPr="00D468D5">
        <w:rPr>
          <w:sz w:val="16"/>
          <w:szCs w:val="16"/>
        </w:rPr>
        <w:t>Подпрограмма  «</w:t>
      </w:r>
      <w:proofErr w:type="gramEnd"/>
      <w:r w:rsidRPr="00D468D5">
        <w:rPr>
          <w:sz w:val="16"/>
          <w:szCs w:val="16"/>
        </w:rPr>
        <w:t xml:space="preserve">Благоустройство территории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сельсовета» - Приложение № 4 к программе.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улучшение экологического состояния, повышение эстетического качества и благоустроенности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</w:t>
      </w:r>
      <w:r w:rsidRPr="00D468D5">
        <w:rPr>
          <w:rFonts w:ascii="Times New Roman" w:hAnsi="Times New Roman" w:cs="Times New Roman"/>
          <w:color w:val="000000"/>
          <w:sz w:val="16"/>
          <w:szCs w:val="16"/>
        </w:rPr>
        <w:t>решение задач государственной политики в области экологического, патриотического воспитания молодежи;</w:t>
      </w:r>
    </w:p>
    <w:p w:rsidR="00D468D5" w:rsidRPr="00D468D5" w:rsidRDefault="00D468D5" w:rsidP="00D468D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повышение уровня заинтересованности в защите и сохранении природной среды.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r w:rsidRPr="00D468D5">
        <w:rPr>
          <w:sz w:val="16"/>
          <w:szCs w:val="16"/>
        </w:rPr>
        <w:t xml:space="preserve">6.2. </w:t>
      </w:r>
      <w:proofErr w:type="gramStart"/>
      <w:r w:rsidRPr="00D468D5">
        <w:rPr>
          <w:sz w:val="16"/>
          <w:szCs w:val="16"/>
        </w:rPr>
        <w:t>Подпрограмма</w:t>
      </w:r>
      <w:r w:rsidRPr="00D468D5">
        <w:rPr>
          <w:b/>
          <w:sz w:val="16"/>
          <w:szCs w:val="16"/>
        </w:rPr>
        <w:t xml:space="preserve"> </w:t>
      </w:r>
      <w:r w:rsidRPr="00D468D5">
        <w:rPr>
          <w:sz w:val="16"/>
          <w:szCs w:val="16"/>
        </w:rPr>
        <w:t xml:space="preserve"> «</w:t>
      </w:r>
      <w:proofErr w:type="gramEnd"/>
      <w:r w:rsidRPr="00D468D5">
        <w:rPr>
          <w:sz w:val="16"/>
          <w:szCs w:val="16"/>
        </w:rPr>
        <w:t xml:space="preserve">Защита населения и территории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 от чрезвычайных ситуаций природного и техногенного характера» - Приложение № 5 к программе.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 xml:space="preserve">-создание эффективной системы защиты населения и территории МО </w:t>
      </w:r>
      <w:proofErr w:type="spellStart"/>
      <w:r w:rsidRPr="00D468D5">
        <w:rPr>
          <w:sz w:val="16"/>
          <w:szCs w:val="16"/>
        </w:rPr>
        <w:t>Чуноярский</w:t>
      </w:r>
      <w:proofErr w:type="spellEnd"/>
      <w:r w:rsidRPr="00D468D5">
        <w:rPr>
          <w:sz w:val="16"/>
          <w:szCs w:val="16"/>
        </w:rPr>
        <w:t xml:space="preserve"> сельсовет от чрезвычайных ситуаций природного и техногенного характера;  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снижение количества пожаров, гибели и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травмирования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людей при пожарах, достигаемое за счёт качественного обеспечения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сельсовет  первичных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мер пожарной безопасности;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 относительное сокращение материального ущерба от пожаров и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других  чрезвычайных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ситуаций природного и техногенного характера;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создание условий для противодействия терроризму, охране жизни и здоровья граждан, повышения уровня безопасности жизнедеятельности, повышение антитеррористической защищенности объектов особой важности.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proofErr w:type="gramStart"/>
      <w:r w:rsidRPr="00D468D5">
        <w:rPr>
          <w:sz w:val="16"/>
          <w:szCs w:val="16"/>
        </w:rPr>
        <w:t>6.3.Подпрограмма</w:t>
      </w:r>
      <w:r w:rsidRPr="00D468D5">
        <w:rPr>
          <w:b/>
          <w:sz w:val="16"/>
          <w:szCs w:val="16"/>
        </w:rPr>
        <w:t xml:space="preserve"> </w:t>
      </w:r>
      <w:r w:rsidRPr="00D468D5">
        <w:rPr>
          <w:sz w:val="16"/>
          <w:szCs w:val="16"/>
        </w:rPr>
        <w:t xml:space="preserve"> «</w:t>
      </w:r>
      <w:proofErr w:type="gramEnd"/>
      <w:r w:rsidRPr="00D468D5">
        <w:rPr>
          <w:sz w:val="16"/>
          <w:szCs w:val="16"/>
        </w:rPr>
        <w:t xml:space="preserve">Жилищно-коммунальное хозяйство на территории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сельсовета» - Приложение № 6.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улучшение качества и комфортности жилья для населения;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>- оснащение холодной водой жителей улицы села Чунояр;</w:t>
      </w:r>
    </w:p>
    <w:p w:rsidR="00D468D5" w:rsidRPr="00D468D5" w:rsidRDefault="00D468D5" w:rsidP="00D468D5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- разработка схемы водоснабжения на период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до  2023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года.</w:t>
      </w:r>
    </w:p>
    <w:p w:rsidR="00D468D5" w:rsidRPr="00D468D5" w:rsidRDefault="00D468D5" w:rsidP="00D468D5">
      <w:pPr>
        <w:pStyle w:val="ConsPlusCell"/>
        <w:ind w:firstLine="708"/>
        <w:rPr>
          <w:sz w:val="16"/>
          <w:szCs w:val="16"/>
        </w:rPr>
      </w:pPr>
      <w:r w:rsidRPr="00D468D5">
        <w:rPr>
          <w:sz w:val="16"/>
          <w:szCs w:val="16"/>
        </w:rPr>
        <w:t xml:space="preserve">6.4. </w:t>
      </w:r>
      <w:proofErr w:type="gramStart"/>
      <w:r w:rsidRPr="00D468D5">
        <w:rPr>
          <w:sz w:val="16"/>
          <w:szCs w:val="16"/>
        </w:rPr>
        <w:t>Подпрограмма</w:t>
      </w:r>
      <w:r w:rsidRPr="00D468D5">
        <w:rPr>
          <w:b/>
          <w:sz w:val="16"/>
          <w:szCs w:val="16"/>
        </w:rPr>
        <w:t xml:space="preserve"> </w:t>
      </w:r>
      <w:r w:rsidRPr="00D468D5">
        <w:rPr>
          <w:sz w:val="16"/>
          <w:szCs w:val="16"/>
        </w:rPr>
        <w:t xml:space="preserve"> «</w:t>
      </w:r>
      <w:proofErr w:type="gramEnd"/>
      <w:r w:rsidRPr="00D468D5">
        <w:rPr>
          <w:sz w:val="16"/>
          <w:szCs w:val="16"/>
        </w:rPr>
        <w:t xml:space="preserve">Развитие физической культуры и спорта на территории  </w:t>
      </w:r>
      <w:proofErr w:type="spellStart"/>
      <w:r w:rsidRPr="00D468D5">
        <w:rPr>
          <w:sz w:val="16"/>
          <w:szCs w:val="16"/>
        </w:rPr>
        <w:t>Чуноярского</w:t>
      </w:r>
      <w:proofErr w:type="spellEnd"/>
      <w:r w:rsidRPr="00D468D5">
        <w:rPr>
          <w:sz w:val="16"/>
          <w:szCs w:val="16"/>
        </w:rPr>
        <w:t xml:space="preserve"> сельсовета» - Приложение № 7. 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ConsPlusCell"/>
        <w:jc w:val="both"/>
        <w:rPr>
          <w:sz w:val="16"/>
          <w:szCs w:val="16"/>
        </w:rPr>
      </w:pPr>
      <w:r w:rsidRPr="00D468D5">
        <w:rPr>
          <w:sz w:val="16"/>
          <w:szCs w:val="16"/>
        </w:rPr>
        <w:t>- разработка комплекса мероприятий развития физической культуры и спорта на селе;</w:t>
      </w:r>
    </w:p>
    <w:p w:rsidR="00D468D5" w:rsidRPr="00D468D5" w:rsidRDefault="00D468D5" w:rsidP="00D468D5">
      <w:pPr>
        <w:pStyle w:val="ConsPlusNormal"/>
        <w:ind w:firstLine="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color w:val="000000"/>
          <w:sz w:val="16"/>
          <w:szCs w:val="16"/>
        </w:rPr>
        <w:t>- формирование здорового образа жизни через развитие массовой физической культуры и спорта.</w:t>
      </w:r>
      <w:r w:rsidRPr="00D468D5">
        <w:rPr>
          <w:rFonts w:ascii="Times New Roman" w:hAnsi="Times New Roman" w:cs="Times New Roman"/>
          <w:sz w:val="16"/>
          <w:szCs w:val="16"/>
        </w:rPr>
        <w:t xml:space="preserve">      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sz w:val="16"/>
          <w:szCs w:val="16"/>
        </w:rPr>
      </w:pPr>
      <w:r w:rsidRPr="00D468D5">
        <w:rPr>
          <w:rFonts w:ascii="Times New Roman" w:hAnsi="Times New Roman"/>
          <w:sz w:val="16"/>
          <w:szCs w:val="16"/>
        </w:rPr>
        <w:t xml:space="preserve">          6.5. </w:t>
      </w:r>
      <w:proofErr w:type="gramStart"/>
      <w:r w:rsidRPr="00D468D5">
        <w:rPr>
          <w:rFonts w:ascii="Times New Roman" w:hAnsi="Times New Roman"/>
          <w:sz w:val="16"/>
          <w:szCs w:val="16"/>
        </w:rPr>
        <w:t>Мероприятие</w:t>
      </w:r>
      <w:r w:rsidRPr="00D468D5">
        <w:rPr>
          <w:rFonts w:ascii="Times New Roman" w:hAnsi="Times New Roman"/>
          <w:b/>
          <w:sz w:val="16"/>
          <w:szCs w:val="16"/>
        </w:rPr>
        <w:t xml:space="preserve">  </w:t>
      </w:r>
      <w:r w:rsidRPr="00D468D5">
        <w:rPr>
          <w:rFonts w:ascii="Times New Roman" w:hAnsi="Times New Roman"/>
          <w:sz w:val="16"/>
          <w:szCs w:val="16"/>
        </w:rPr>
        <w:t>Создание</w:t>
      </w:r>
      <w:proofErr w:type="gramEnd"/>
      <w:r w:rsidRPr="00D468D5">
        <w:rPr>
          <w:rFonts w:ascii="Times New Roman" w:hAnsi="Times New Roman"/>
          <w:sz w:val="16"/>
          <w:szCs w:val="16"/>
        </w:rPr>
        <w:t xml:space="preserve"> условий для обеспечения энергосбережения и повышения энергетической эффективности здания администрации</w:t>
      </w:r>
    </w:p>
    <w:p w:rsidR="00D468D5" w:rsidRPr="00D468D5" w:rsidRDefault="00D468D5" w:rsidP="00D468D5">
      <w:pPr>
        <w:pStyle w:val="ConsPlusCell"/>
        <w:rPr>
          <w:sz w:val="16"/>
          <w:szCs w:val="16"/>
        </w:rPr>
      </w:pPr>
      <w:r w:rsidRPr="00D468D5">
        <w:rPr>
          <w:sz w:val="16"/>
          <w:szCs w:val="16"/>
        </w:rPr>
        <w:t>Срок реализации с 2014 по 2025 годы. Ожидаемые результаты: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снижение расходов на коммунальные услуги и энергетические ресурсы не менее 9 % по отношению к 2012 г. с ежегодным снижением на 3 %;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использование энергосберегающих технологий, а также оборудования и материалов высокого класса энергетической эффективности;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стимулирование энергосберегающего поведения сотрудников администрации.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both"/>
        <w:outlineLvl w:val="1"/>
        <w:rPr>
          <w:rFonts w:ascii="Times New Roman" w:hAnsi="Times New Roman"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>- высвобождение дополнительных финансовых средств для реализации мероприятий по энергосбережению и повышению энергетической эффективности за счет полученной экономии в результате снижения затрат на оплату энергетических ресурсов.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7. Основные меры правового регулирования в сфере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proofErr w:type="gramStart"/>
      <w:r w:rsidRPr="00D468D5">
        <w:rPr>
          <w:rFonts w:ascii="Times New Roman" w:hAnsi="Times New Roman"/>
          <w:b/>
          <w:sz w:val="16"/>
          <w:szCs w:val="16"/>
          <w:lang w:eastAsia="ru-RU"/>
        </w:rPr>
        <w:t>деятельности</w:t>
      </w:r>
      <w:proofErr w:type="gram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МО </w:t>
      </w:r>
      <w:proofErr w:type="spellStart"/>
      <w:r w:rsidRPr="00D468D5">
        <w:rPr>
          <w:rFonts w:ascii="Times New Roman" w:hAnsi="Times New Roman"/>
          <w:b/>
          <w:sz w:val="16"/>
          <w:szCs w:val="16"/>
          <w:lang w:eastAsia="ru-RU"/>
        </w:rPr>
        <w:t>Чуноярский</w:t>
      </w:r>
      <w:proofErr w:type="spell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сельсовет, направленные на достижение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  <w:proofErr w:type="gramStart"/>
      <w:r w:rsidRPr="00D468D5">
        <w:rPr>
          <w:rFonts w:ascii="Times New Roman" w:hAnsi="Times New Roman"/>
          <w:b/>
          <w:sz w:val="16"/>
          <w:szCs w:val="16"/>
          <w:lang w:eastAsia="ru-RU"/>
        </w:rPr>
        <w:t>цели</w:t>
      </w:r>
      <w:proofErr w:type="gram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и (или) конечных результатов программы, с обоснованием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proofErr w:type="gramStart"/>
      <w:r w:rsidRPr="00D468D5">
        <w:rPr>
          <w:rFonts w:ascii="Times New Roman" w:hAnsi="Times New Roman"/>
          <w:b/>
          <w:sz w:val="16"/>
          <w:szCs w:val="16"/>
          <w:lang w:eastAsia="ru-RU"/>
        </w:rPr>
        <w:t>основных</w:t>
      </w:r>
      <w:proofErr w:type="gram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положений и сроков принятия необходимых нормативных правовых актов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D468D5" w:rsidRPr="00D468D5" w:rsidRDefault="00D468D5" w:rsidP="00D468D5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Основные меры правового регулирования в сфере деятельности МО </w:t>
      </w:r>
      <w:proofErr w:type="spellStart"/>
      <w:r w:rsidRPr="00D468D5">
        <w:rPr>
          <w:rFonts w:ascii="Times New Roman" w:hAnsi="Times New Roman" w:cs="Times New Roman"/>
          <w:sz w:val="16"/>
          <w:szCs w:val="16"/>
        </w:rPr>
        <w:t>Чуноярский</w:t>
      </w:r>
      <w:proofErr w:type="spellEnd"/>
      <w:r w:rsidRPr="00D468D5">
        <w:rPr>
          <w:rFonts w:ascii="Times New Roman" w:hAnsi="Times New Roman" w:cs="Times New Roman"/>
          <w:sz w:val="16"/>
          <w:szCs w:val="16"/>
        </w:rPr>
        <w:t xml:space="preserve"> сельсовет, направленные на достижение цели и (или) конечных результатов программы приведены в </w:t>
      </w:r>
      <w:hyperlink w:anchor="Par6994" w:history="1">
        <w:r w:rsidRPr="00D468D5">
          <w:rPr>
            <w:rFonts w:ascii="Times New Roman" w:hAnsi="Times New Roman" w:cs="Times New Roman"/>
            <w:sz w:val="16"/>
            <w:szCs w:val="16"/>
          </w:rPr>
          <w:t xml:space="preserve">приложении № </w:t>
        </w:r>
      </w:hyperlink>
      <w:r w:rsidRPr="00D468D5">
        <w:rPr>
          <w:rFonts w:ascii="Times New Roman" w:hAnsi="Times New Roman" w:cs="Times New Roman"/>
          <w:sz w:val="16"/>
          <w:szCs w:val="16"/>
        </w:rPr>
        <w:t>8.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8. Информация о распределении планируемых расходов программы с указанием главных распорядителей средств местного бюджета, а также по годам реализации программы 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D468D5" w:rsidRPr="00D468D5" w:rsidRDefault="00D468D5" w:rsidP="00D468D5">
      <w:pPr>
        <w:ind w:firstLine="709"/>
        <w:jc w:val="both"/>
        <w:rPr>
          <w:rFonts w:ascii="Times New Roman" w:hAnsi="Times New Roman" w:cs="Times New Roman"/>
          <w:sz w:val="16"/>
          <w:szCs w:val="16"/>
        </w:rPr>
      </w:pPr>
      <w:r w:rsidRPr="00D468D5">
        <w:rPr>
          <w:rFonts w:ascii="Times New Roman" w:hAnsi="Times New Roman" w:cs="Times New Roman"/>
          <w:sz w:val="16"/>
          <w:szCs w:val="16"/>
        </w:rPr>
        <w:t xml:space="preserve">Распределение планируемых расходов программы с указанием главных распорядителей средств местного бюджета, а также по годам реализации программы приведено в приложении № </w:t>
      </w:r>
      <w:proofErr w:type="gramStart"/>
      <w:r w:rsidRPr="00D468D5">
        <w:rPr>
          <w:rFonts w:ascii="Times New Roman" w:hAnsi="Times New Roman" w:cs="Times New Roman"/>
          <w:sz w:val="16"/>
          <w:szCs w:val="16"/>
        </w:rPr>
        <w:t>2  к</w:t>
      </w:r>
      <w:proofErr w:type="gramEnd"/>
      <w:r w:rsidRPr="00D468D5">
        <w:rPr>
          <w:rFonts w:ascii="Times New Roman" w:hAnsi="Times New Roman" w:cs="Times New Roman"/>
          <w:sz w:val="16"/>
          <w:szCs w:val="16"/>
        </w:rPr>
        <w:t xml:space="preserve"> программе.</w:t>
      </w:r>
      <w:bookmarkStart w:id="1" w:name="Par922"/>
      <w:bookmarkEnd w:id="1"/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360"/>
        <w:jc w:val="center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9. Информация о ресурсном обеспечении и прогнозной оценке расходов на реализацию целей </w:t>
      </w:r>
      <w:proofErr w:type="gramStart"/>
      <w:r w:rsidRPr="00D468D5">
        <w:rPr>
          <w:rFonts w:ascii="Times New Roman" w:hAnsi="Times New Roman"/>
          <w:b/>
          <w:sz w:val="16"/>
          <w:szCs w:val="16"/>
          <w:lang w:eastAsia="ru-RU"/>
        </w:rPr>
        <w:t>программы  с</w:t>
      </w:r>
      <w:proofErr w:type="gramEnd"/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учетом источников финансирования</w:t>
      </w:r>
    </w:p>
    <w:p w:rsidR="00D468D5" w:rsidRPr="00D468D5" w:rsidRDefault="00D468D5" w:rsidP="00D468D5">
      <w:pPr>
        <w:pStyle w:val="10"/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/>
        <w:jc w:val="both"/>
        <w:outlineLvl w:val="1"/>
        <w:rPr>
          <w:rFonts w:ascii="Times New Roman" w:hAnsi="Times New Roman"/>
          <w:b/>
          <w:sz w:val="16"/>
          <w:szCs w:val="16"/>
          <w:lang w:eastAsia="ru-RU"/>
        </w:rPr>
      </w:pPr>
      <w:r w:rsidRPr="00D468D5">
        <w:rPr>
          <w:rFonts w:ascii="Times New Roman" w:hAnsi="Times New Roman"/>
          <w:sz w:val="16"/>
          <w:szCs w:val="16"/>
          <w:lang w:eastAsia="ru-RU"/>
        </w:rPr>
        <w:t xml:space="preserve">         Информация о ресурсном обеспечении и прогнозной оценке расходов на реализацию целей </w:t>
      </w:r>
      <w:proofErr w:type="gramStart"/>
      <w:r w:rsidRPr="00D468D5">
        <w:rPr>
          <w:rFonts w:ascii="Times New Roman" w:hAnsi="Times New Roman"/>
          <w:sz w:val="16"/>
          <w:szCs w:val="16"/>
          <w:lang w:eastAsia="ru-RU"/>
        </w:rPr>
        <w:t>программы  с</w:t>
      </w:r>
      <w:proofErr w:type="gramEnd"/>
      <w:r w:rsidRPr="00D468D5">
        <w:rPr>
          <w:rFonts w:ascii="Times New Roman" w:hAnsi="Times New Roman"/>
          <w:sz w:val="16"/>
          <w:szCs w:val="16"/>
          <w:lang w:eastAsia="ru-RU"/>
        </w:rPr>
        <w:t xml:space="preserve"> учетом источников финансирования</w:t>
      </w:r>
      <w:r w:rsidRPr="00D468D5">
        <w:rPr>
          <w:rFonts w:ascii="Times New Roman" w:hAnsi="Times New Roman"/>
          <w:sz w:val="16"/>
          <w:szCs w:val="16"/>
        </w:rPr>
        <w:t>, в том числе по уровням бюджетной системы приведено в приложении № 3  к программе.</w:t>
      </w:r>
      <w:r w:rsidRPr="00D468D5">
        <w:rPr>
          <w:rFonts w:ascii="Times New Roman" w:hAnsi="Times New Roman"/>
          <w:b/>
          <w:sz w:val="16"/>
          <w:szCs w:val="16"/>
          <w:lang w:eastAsia="ru-RU"/>
        </w:rPr>
        <w:t xml:space="preserve"> </w:t>
      </w:r>
    </w:p>
    <w:p w:rsidR="00C3632D" w:rsidRDefault="00C3632D" w:rsidP="00C363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C3632D" w:rsidSect="00D468D5">
          <w:pgSz w:w="11906" w:h="16838"/>
          <w:pgMar w:top="1021" w:right="851" w:bottom="1077" w:left="1701" w:header="709" w:footer="709" w:gutter="0"/>
          <w:cols w:space="708"/>
          <w:docGrid w:linePitch="360"/>
        </w:sectPr>
      </w:pPr>
    </w:p>
    <w:tbl>
      <w:tblPr>
        <w:tblW w:w="15163" w:type="dxa"/>
        <w:tblInd w:w="10" w:type="dxa"/>
        <w:tblLook w:val="04A0" w:firstRow="1" w:lastRow="0" w:firstColumn="1" w:lastColumn="0" w:noHBand="0" w:noVBand="1"/>
      </w:tblPr>
      <w:tblGrid>
        <w:gridCol w:w="1699"/>
        <w:gridCol w:w="1656"/>
        <w:gridCol w:w="1627"/>
        <w:gridCol w:w="692"/>
        <w:gridCol w:w="651"/>
        <w:gridCol w:w="316"/>
        <w:gridCol w:w="222"/>
        <w:gridCol w:w="331"/>
        <w:gridCol w:w="475"/>
        <w:gridCol w:w="985"/>
        <w:gridCol w:w="1018"/>
        <w:gridCol w:w="1033"/>
        <w:gridCol w:w="1066"/>
        <w:gridCol w:w="1073"/>
        <w:gridCol w:w="1073"/>
        <w:gridCol w:w="1246"/>
      </w:tblGrid>
      <w:tr w:rsidR="00C3632D" w:rsidRPr="00C3632D" w:rsidTr="00C3632D">
        <w:trPr>
          <w:trHeight w:val="1085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FE2F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№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 от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.2023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</w:t>
            </w: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муниципальной 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программеЧуноярского</w:t>
            </w:r>
            <w:proofErr w:type="spellEnd"/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«Чунояр село родное» </w:t>
            </w:r>
          </w:p>
        </w:tc>
      </w:tr>
      <w:tr w:rsidR="00C3632D" w:rsidRPr="00C3632D" w:rsidTr="00C3632D">
        <w:trPr>
          <w:trHeight w:val="734"/>
        </w:trPr>
        <w:tc>
          <w:tcPr>
            <w:tcW w:w="1516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Распределение планируемых расходов за счет средств бюджета сельсовета по мероприятиям и </w:t>
            </w: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подпрограммам  муниципальной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программы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«Чунояр село родное»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  <w:t>8</w:t>
            </w:r>
          </w:p>
        </w:tc>
        <w:tc>
          <w:tcPr>
            <w:tcW w:w="2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</w:rPr>
            </w:pPr>
          </w:p>
        </w:tc>
        <w:tc>
          <w:tcPr>
            <w:tcW w:w="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703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Статус (государственная программа, подпрограмма)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 программы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подпрограммы</w:t>
            </w:r>
          </w:p>
        </w:tc>
        <w:tc>
          <w:tcPr>
            <w:tcW w:w="1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ГРБС</w:t>
            </w:r>
          </w:p>
        </w:tc>
        <w:tc>
          <w:tcPr>
            <w:tcW w:w="23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Код бюджетной классификации </w:t>
            </w:r>
          </w:p>
        </w:tc>
        <w:tc>
          <w:tcPr>
            <w:tcW w:w="831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Расходы (руб.), годы</w:t>
            </w:r>
          </w:p>
        </w:tc>
      </w:tr>
      <w:tr w:rsidR="00C3632D" w:rsidRPr="00C3632D" w:rsidTr="00C3632D">
        <w:trPr>
          <w:trHeight w:val="79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2020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-2025 годы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 село родное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расходные обязательства по 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739,20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936,70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094,20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F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F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20231,5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4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739,20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936,70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094,20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  <w:r w:rsidR="00FE2FD6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20231,5</w:t>
            </w:r>
            <w:r w:rsidR="00FE2FD6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FE2F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2E73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13573,1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4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4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</w:t>
            </w:r>
            <w:r w:rsidR="00FE2F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="00FE2FD6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13573,1</w:t>
            </w:r>
            <w:r w:rsidR="002E7354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Подпрограмма 2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Защита населения и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450,90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524,40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474,40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691,10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- 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2 140,80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1269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450,90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524,40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474,40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691,10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- 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- 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2 140,80   </w:t>
            </w:r>
          </w:p>
        </w:tc>
      </w:tr>
      <w:tr w:rsidR="00C3632D" w:rsidRPr="00C3632D" w:rsidTr="00C3632D">
        <w:trPr>
          <w:trHeight w:val="963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Жилищно-коммунальное хозяйство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456,20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460,00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625,00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3 341,20   </w:t>
            </w:r>
          </w:p>
        </w:tc>
      </w:tr>
      <w:tr w:rsidR="00C3632D" w:rsidRPr="00C3632D" w:rsidTr="00C3632D">
        <w:trPr>
          <w:trHeight w:val="321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4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456,20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460,00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625,00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600,00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3 341,20   </w:t>
            </w:r>
          </w:p>
        </w:tc>
      </w:tr>
      <w:tr w:rsidR="00C3632D" w:rsidRPr="00C3632D" w:rsidTr="00C3632D">
        <w:trPr>
          <w:trHeight w:val="1009"/>
        </w:trPr>
        <w:tc>
          <w:tcPr>
            <w:tcW w:w="1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4</w:t>
            </w:r>
          </w:p>
        </w:tc>
        <w:tc>
          <w:tcPr>
            <w:tcW w:w="16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физической культуры и спорта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всего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расходные обязательства по подпрограмме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196,10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210,30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224,30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129,10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1 176,40   </w:t>
            </w:r>
          </w:p>
        </w:tc>
      </w:tr>
      <w:tr w:rsidR="00C3632D" w:rsidRPr="00C3632D" w:rsidTr="00C3632D">
        <w:trPr>
          <w:trHeight w:val="412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по ГРБС: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-    </w:t>
            </w:r>
          </w:p>
        </w:tc>
      </w:tr>
      <w:tr w:rsidR="00C3632D" w:rsidRPr="00C3632D" w:rsidTr="00C3632D">
        <w:trPr>
          <w:trHeight w:val="688"/>
        </w:trPr>
        <w:tc>
          <w:tcPr>
            <w:tcW w:w="1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4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196,10  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210,30   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224,30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129,10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208,30   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1 176,40   </w:t>
            </w:r>
          </w:p>
        </w:tc>
      </w:tr>
    </w:tbl>
    <w:p w:rsidR="00D468D5" w:rsidRDefault="00D468D5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445" w:type="dxa"/>
        <w:tblInd w:w="10" w:type="dxa"/>
        <w:tblLook w:val="04A0" w:firstRow="1" w:lastRow="0" w:firstColumn="1" w:lastColumn="0" w:noHBand="0" w:noVBand="1"/>
      </w:tblPr>
      <w:tblGrid>
        <w:gridCol w:w="1597"/>
        <w:gridCol w:w="1656"/>
        <w:gridCol w:w="2958"/>
        <w:gridCol w:w="1385"/>
        <w:gridCol w:w="1280"/>
        <w:gridCol w:w="1119"/>
        <w:gridCol w:w="1077"/>
        <w:gridCol w:w="1173"/>
        <w:gridCol w:w="1280"/>
        <w:gridCol w:w="1319"/>
        <w:gridCol w:w="601"/>
      </w:tblGrid>
      <w:tr w:rsidR="00C3632D" w:rsidRPr="00C3632D" w:rsidTr="00C3632D">
        <w:trPr>
          <w:trHeight w:val="1024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2E73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3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№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60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 ОТ 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2E73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.2023</w:t>
            </w:r>
          </w:p>
        </w:tc>
      </w:tr>
      <w:tr w:rsidR="00C3632D" w:rsidRPr="00C3632D" w:rsidTr="00C3632D">
        <w:trPr>
          <w:trHeight w:val="962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7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Приложение № 3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муниципальной программе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сельсовета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«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Чунояр село родное»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760"/>
        </w:trPr>
        <w:tc>
          <w:tcPr>
            <w:tcW w:w="1484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Ресурсное обеспечение и прогнозная оценка расходов на реализацию целей муниципальной программы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с учетом источников финансирования, в том числе по уровням бюджетной системы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512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Статус 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 муниципальной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программы, муниципальной подпрограммы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Ответственный исполнитель,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соисполнители</w:t>
            </w:r>
          </w:p>
        </w:tc>
        <w:tc>
          <w:tcPr>
            <w:tcW w:w="907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Оценка расходов (руб.), годы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119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Итого </w:t>
            </w: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 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2020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-2025 годы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 село родное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739,20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936,70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6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094,20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4419,1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2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1,50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B175D4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63,30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63,30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72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894,60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731,30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8C0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397,00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- 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4664,8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1844,6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8C0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205,40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697,20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713,90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007,10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035,20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15503,40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1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Благоустройство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сельсовета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</w:t>
            </w:r>
            <w:r w:rsidR="008C0C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</w:t>
            </w: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636,00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742,00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770,50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2998,9</w:t>
            </w:r>
            <w:r w:rsidR="00B175D4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1357</w:t>
            </w:r>
            <w:r w:rsidR="00B175D4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3,10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63,30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63,30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698,30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456,90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122,60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57,70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B175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3335,5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937,70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285,10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647,90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877,90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10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174,30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лица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2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Защита населения и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от чрезвычайных ситуаций природного и техногенного характера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450,90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524,40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474,40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691,10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140,80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450,90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524,40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474,40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691,10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2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140,80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274,40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274,40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584,20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329,30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254,60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250,00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200,00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106,90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- 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- 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811,50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6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Жилищно-коммунальное хозяйство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456,20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460,00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625,00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600,00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600,00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600,00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341,20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456,20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460,00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625,00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600,00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600,00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600,00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341,20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456,20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460,00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625,00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600,00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600,00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600,00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3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341,20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лица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Подпрограмма 3</w:t>
            </w:r>
          </w:p>
        </w:tc>
        <w:tc>
          <w:tcPr>
            <w:tcW w:w="16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Развитие физической культуры и спорта на территории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Всего 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210,30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224,30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129,10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208,30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208,30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176,40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 :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481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210,30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224,30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129,10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208,30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208,30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176,40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федеральный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внебюджетные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источники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25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196,10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210,30   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224,30   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129,10  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208,30   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208,30  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8C0CD7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1</w:t>
            </w:r>
            <w:r w:rsidR="00C3632D"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176,40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3632D" w:rsidRPr="00C3632D" w:rsidTr="00C3632D">
        <w:trPr>
          <w:trHeight w:val="310"/>
        </w:trPr>
        <w:tc>
          <w:tcPr>
            <w:tcW w:w="11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632D" w:rsidRPr="00C3632D" w:rsidRDefault="00C3632D" w:rsidP="00C3632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ind w:firstLineChars="300" w:firstLine="6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юридические</w:t>
            </w:r>
            <w:proofErr w:type="gramEnd"/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лица</w:t>
            </w: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363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-    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632D" w:rsidRPr="00C3632D" w:rsidRDefault="00C3632D" w:rsidP="00C363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C3632D" w:rsidRPr="00C3632D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W w:w="15369" w:type="dxa"/>
        <w:tblInd w:w="15" w:type="dxa"/>
        <w:tblLook w:val="04A0" w:firstRow="1" w:lastRow="0" w:firstColumn="1" w:lastColumn="0" w:noHBand="0" w:noVBand="1"/>
      </w:tblPr>
      <w:tblGrid>
        <w:gridCol w:w="516"/>
        <w:gridCol w:w="1871"/>
        <w:gridCol w:w="1581"/>
        <w:gridCol w:w="692"/>
        <w:gridCol w:w="651"/>
        <w:gridCol w:w="416"/>
        <w:gridCol w:w="650"/>
        <w:gridCol w:w="616"/>
        <w:gridCol w:w="516"/>
        <w:gridCol w:w="888"/>
        <w:gridCol w:w="866"/>
        <w:gridCol w:w="919"/>
        <w:gridCol w:w="888"/>
        <w:gridCol w:w="866"/>
        <w:gridCol w:w="866"/>
        <w:gridCol w:w="966"/>
        <w:gridCol w:w="1969"/>
      </w:tblGrid>
      <w:tr w:rsidR="008C0CD7" w:rsidRPr="0039630A" w:rsidTr="008C0CD7">
        <w:trPr>
          <w:trHeight w:val="1067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B175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4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постановлению администрации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№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-П от 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.0</w:t>
            </w:r>
            <w:r w:rsidR="00B175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.2023г.</w:t>
            </w:r>
          </w:p>
        </w:tc>
      </w:tr>
      <w:tr w:rsidR="008C0CD7" w:rsidRPr="0039630A" w:rsidTr="008C0CD7">
        <w:trPr>
          <w:trHeight w:val="1113"/>
        </w:trPr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04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2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 подпрограмме «Благоустройство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сельсовета», реализуемой в рамках муниципальной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программы 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 «Чунояр село родное» </w:t>
            </w:r>
          </w:p>
        </w:tc>
      </w:tr>
      <w:tr w:rsidR="008C0CD7" w:rsidRPr="0039630A" w:rsidTr="008C0CD7">
        <w:trPr>
          <w:trHeight w:val="747"/>
        </w:trPr>
        <w:tc>
          <w:tcPr>
            <w:tcW w:w="153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Перечень мероприятий подпрограммы «Благоустройство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сельсовета»</w:t>
            </w:r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br/>
              <w:t>с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указанием объема средств на их реализацию и ожидаемых результатов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 программы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подпрограммы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ГРБС </w:t>
            </w:r>
          </w:p>
        </w:tc>
        <w:tc>
          <w:tcPr>
            <w:tcW w:w="338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607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Расходы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 руб.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), годы</w:t>
            </w:r>
          </w:p>
        </w:tc>
        <w:tc>
          <w:tcPr>
            <w:tcW w:w="1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Ожидаемый результат от реализации подпрограммного мероприятия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(в натуральном выражении)</w:t>
            </w:r>
          </w:p>
        </w:tc>
      </w:tr>
      <w:tr w:rsidR="008C0CD7" w:rsidRPr="0039630A" w:rsidTr="008C0CD7">
        <w:trPr>
          <w:trHeight w:val="2242"/>
        </w:trPr>
        <w:tc>
          <w:tcPr>
            <w:tcW w:w="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6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на 2020 -2025 годы</w:t>
            </w:r>
          </w:p>
        </w:tc>
        <w:tc>
          <w:tcPr>
            <w:tcW w:w="1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C0CD7" w:rsidRPr="0039630A" w:rsidTr="008C0CD7">
        <w:trPr>
          <w:trHeight w:val="64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Цель. Совершенствование системы комплексного благоустройства, обеспечение чистоты и порядка, создание комфортных и безопасных условий проживания и отдыха населения.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0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1. Организация содержания автомобильных дорог и искусственных сооружений на них;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2425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содержанию улично-дорожной сети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150,00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210,10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637,70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456,10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482,50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510,60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447,00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за счет местных средств :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материалы для БДД (лампы, знаки), транспортные услуги  </w:t>
            </w:r>
          </w:p>
        </w:tc>
      </w:tr>
      <w:tr w:rsidR="008C0CD7" w:rsidRPr="0039630A" w:rsidTr="008C0CD7">
        <w:trPr>
          <w:trHeight w:val="26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Субсидия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194,30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456,90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122,60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773,80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за сет краевых средств: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приобретение материалов для БДД,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капитальный ремонт дороги </w:t>
            </w:r>
          </w:p>
        </w:tc>
      </w:tr>
      <w:tr w:rsidR="008C0CD7" w:rsidRPr="0039630A" w:rsidTr="008C0CD7">
        <w:trPr>
          <w:trHeight w:val="26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осуществление дорожной деятельности в отношении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3,00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9,00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дорог,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капитальный ремонт дороги </w:t>
            </w:r>
          </w:p>
        </w:tc>
      </w:tr>
      <w:tr w:rsidR="008C0CD7" w:rsidRPr="0039630A" w:rsidTr="008C0CD7">
        <w:trPr>
          <w:trHeight w:val="195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Субсидии на капитальный ремонт и ремонт автомобильных дорог общего пользования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</w:t>
            </w:r>
          </w:p>
        </w:tc>
      </w:tr>
      <w:tr w:rsidR="008C0CD7" w:rsidRPr="0039630A" w:rsidTr="008C0CD7">
        <w:trPr>
          <w:trHeight w:val="198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расходов на капитальный ремонт и ремонт автомобильных дорог общего пользования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</w:t>
            </w:r>
          </w:p>
        </w:tc>
      </w:tr>
      <w:tr w:rsidR="008C0CD7" w:rsidRPr="0039630A" w:rsidTr="008C0CD7">
        <w:trPr>
          <w:trHeight w:val="17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1.2.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безопасности дорожного движения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245,00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245,00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Изготовление паспорта (проекта организации дорожного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жвижения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8C0CD7" w:rsidRPr="0039630A" w:rsidTr="008C0CD7">
        <w:trPr>
          <w:trHeight w:val="17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безопасности дорожного движения за счет средств дорожного фонда Красноярского края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5080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592,70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592,70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Вывозка грунта (для подсыпки дороги) </w:t>
            </w:r>
          </w:p>
        </w:tc>
      </w:tr>
      <w:tr w:rsidR="008C0CD7" w:rsidRPr="0039630A" w:rsidTr="008C0CD7">
        <w:trPr>
          <w:trHeight w:val="1754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обеспечению безопасности дорожного движения за счет средств местного бюджета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12,30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12,30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Изготовление паспорта (проекта организации дорожного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жвижения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) </w:t>
            </w:r>
          </w:p>
        </w:tc>
      </w:tr>
      <w:tr w:rsidR="008C0CD7" w:rsidRPr="0039630A" w:rsidTr="008C0CD7">
        <w:trPr>
          <w:trHeight w:val="128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Мероприятия по обеспечению безопасности дорожного движения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25,500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32,50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58,00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светильников, стоек и хомутов для крепления, краска, кисти, </w:t>
            </w:r>
          </w:p>
        </w:tc>
      </w:tr>
      <w:tr w:rsidR="008C0CD7" w:rsidRPr="0039630A" w:rsidTr="008C0CD7">
        <w:trPr>
          <w:trHeight w:val="96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установка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дорожных знаков </w:t>
            </w:r>
          </w:p>
        </w:tc>
      </w:tr>
      <w:tr w:rsidR="008C0CD7" w:rsidRPr="0039630A" w:rsidTr="008C0CD7">
        <w:trPr>
          <w:trHeight w:val="1067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32,50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32,50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дорожных знаков </w:t>
            </w:r>
          </w:p>
        </w:tc>
      </w:tr>
      <w:tr w:rsidR="008C0CD7" w:rsidRPr="0039630A" w:rsidTr="008C0CD7">
        <w:trPr>
          <w:trHeight w:val="256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Прочие субсидии бюджетам сельских поселений на обустройство участков улично-дорожной сети вблизи образовательных организаций для обеспечения безопасности дорожного движения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1R37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112,80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112,80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Приобретение, установка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светофоров,  ограждений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вблизи образовательных учреждений 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расходов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обустройство участков улично-дорожной сети вблизи образовательных организаций для обеспечения безопасности дорожного движения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1R37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4270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73,20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73,20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Приобретение, установка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светофоров,  ограждений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вблизи образовательных учреждений 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содержанию дорог "Благоустройство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100Ч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содержанию сети уличного освещения в рамках подпрограммы "Благоустройство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100Ч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283,10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908,90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192,00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автомобильных дорог за счет местных средств :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грейдирование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материалы для БДД </w:t>
            </w:r>
          </w:p>
        </w:tc>
      </w:tr>
      <w:tr w:rsidR="008C0CD7" w:rsidRPr="0039630A" w:rsidTr="008C0CD7">
        <w:trPr>
          <w:trHeight w:val="2272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содержанию сети уличного освещения в рамках подпрограммы "Благоустройство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сельсовета" муниципальной программы "Чунояр село родное"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31,90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31,90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41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задаче 1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818,10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733,00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639,10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396,90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482,50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510,60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7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580,20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2. Содержание сети уличного освещения;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1723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содержанию сети уличного освещения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100Э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300,00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420,00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360,00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400,00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400,00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2 280,00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электроэнергии за уличное освещение </w:t>
            </w:r>
          </w:p>
        </w:tc>
      </w:tr>
      <w:tr w:rsidR="008C0CD7" w:rsidRPr="0039630A" w:rsidTr="008C0CD7">
        <w:trPr>
          <w:trHeight w:val="1082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100Э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0020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185,40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249,000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298,400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306,300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306,300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306,300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651,70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уличного освещения 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задаче 2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485,40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669,00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658,40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706,30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706,30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706,30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3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931,70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3. Обустройство и содержание мест массового отдыха и объектов внешнего благоустройства.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701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вывоз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мусора с территории поселения </w:t>
            </w:r>
          </w:p>
        </w:tc>
      </w:tr>
      <w:tr w:rsidR="008C0CD7" w:rsidRPr="0039630A" w:rsidTr="008C0CD7">
        <w:trPr>
          <w:trHeight w:val="1387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по содержанию мест объектов внешнего благоустройства.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55,00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Уборка очистка тер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кладбища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прилегающей к ней тер. от мусора  </w:t>
            </w:r>
          </w:p>
        </w:tc>
      </w:tr>
      <w:tr w:rsidR="008C0CD7" w:rsidRPr="0039630A" w:rsidTr="008C0CD7">
        <w:trPr>
          <w:trHeight w:val="426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задаче 3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55,00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55,00   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4. Привлечение жителей и несовершеннолетних граждан в возрасте от 14 до 18 лет к участию в решении проблем благоустройства территории сельского поселения.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1067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благоустройству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53,40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140,00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193,00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446,40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Договора - рабочих по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благоустройству,  </w:t>
            </w:r>
            <w:proofErr w:type="gramEnd"/>
          </w:p>
        </w:tc>
      </w:tr>
      <w:tr w:rsidR="008C0CD7" w:rsidRPr="0039630A" w:rsidTr="008C0CD7">
        <w:trPr>
          <w:trHeight w:val="1326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благоустройству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8,00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150,00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230,00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20,00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408,00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приобретение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материалов для благоустройства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(материал для тротуаров) </w:t>
            </w:r>
          </w:p>
        </w:tc>
      </w:tr>
      <w:tr w:rsidR="008C0CD7" w:rsidRPr="0039630A" w:rsidTr="008C0CD7">
        <w:trPr>
          <w:trHeight w:val="1280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Мероприятия по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благоустройству  за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счет средств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1007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7450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146,20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- 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146,20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организация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благоустройства территории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 в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 </w:t>
            </w:r>
          </w:p>
        </w:tc>
      </w:tr>
      <w:tr w:rsidR="008C0CD7" w:rsidRPr="0039630A" w:rsidTr="008C0CD7">
        <w:trPr>
          <w:trHeight w:val="3295"/>
        </w:trPr>
        <w:tc>
          <w:tcPr>
            <w:tcW w:w="4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Мероприятие по благоустройству (на обустройство и восстановление воинских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захоронений)  </w:t>
            </w:r>
            <w:proofErr w:type="gramEnd"/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100L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99,00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Приобретение материалов для восстановления воинских захоронений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63,3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федеральный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25,8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краевой бюджет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9,9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тыс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рублей  местный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</w:t>
            </w:r>
          </w:p>
        </w:tc>
      </w:tr>
      <w:tr w:rsidR="008C0CD7" w:rsidRPr="0039630A" w:rsidTr="008C0CD7">
        <w:trPr>
          <w:trHeight w:val="518"/>
        </w:trPr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задаче 4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207,60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290,00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423,00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179,00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000,60  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53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910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Задача 5. Создание условий для обеспечения энергосбережения и повышения энергетической эффективности здания администрации</w:t>
            </w:r>
          </w:p>
        </w:tc>
        <w:tc>
          <w:tcPr>
            <w:tcW w:w="196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1448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Мероприятие Энергосбережение и повышение энергетической эффективности</w:t>
            </w:r>
          </w:p>
        </w:tc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1008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0060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69,9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50,0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50,0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10,0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199,90  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замена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ламп на энергосберегающие, приобретение светильников </w:t>
            </w:r>
          </w:p>
        </w:tc>
      </w:tr>
      <w:tr w:rsidR="008C0CD7" w:rsidRPr="0039630A" w:rsidTr="008C0CD7">
        <w:trPr>
          <w:trHeight w:val="53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Итого  по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задаче 5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69,90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50,00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50,00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10,00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199,90   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53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9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Задача 6. Создание условий для организации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досуга  и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обеспечение жителей поселения услугами организаций культуры </w:t>
            </w:r>
          </w:p>
        </w:tc>
      </w:tr>
      <w:tr w:rsidR="008C0CD7" w:rsidRPr="0039630A" w:rsidTr="008C0CD7">
        <w:trPr>
          <w:trHeight w:val="1723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Мероприятия по поддержке местных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инициатив  (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капитальному ремонту здания культуры )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 здания культуры (обновление фасада здания) за счет краевых средств</w:t>
            </w:r>
          </w:p>
        </w:tc>
      </w:tr>
      <w:tr w:rsidR="008C0CD7" w:rsidRPr="0039630A" w:rsidTr="008C0CD7">
        <w:trPr>
          <w:trHeight w:val="389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Мероприятия по поддержке местных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инициатив  (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капитальному ремонту здания культуры ) 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Чуноярского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сельсовета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917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100S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6410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243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706,70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706,70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капитальный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ремонт здания культуры (обновление фасада здания) за счет средств: 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 xml:space="preserve">110,4 тыс. рублей </w:t>
            </w:r>
            <w:proofErr w:type="spell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счет местной администрации</w:t>
            </w: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596,3 тыс. рублей за счет средств юридических и физических лиц</w:t>
            </w:r>
          </w:p>
        </w:tc>
      </w:tr>
      <w:tr w:rsidR="008C0CD7" w:rsidRPr="0039630A" w:rsidTr="008C0CD7">
        <w:trPr>
          <w:trHeight w:val="609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Итого по задаче 6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06,70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4A22BB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06,70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Итого по подпрограмме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636,00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742,00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4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770,50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</w:t>
            </w:r>
            <w:r w:rsidR="004A22BB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98,90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198,80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226,90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="004A22BB">
              <w:rPr>
                <w:rFonts w:ascii="Times New Roman" w:eastAsia="Times New Roman" w:hAnsi="Times New Roman" w:cs="Times New Roman"/>
                <w:sz w:val="20"/>
                <w:szCs w:val="20"/>
              </w:rPr>
              <w:t>135</w:t>
            </w:r>
            <w:r w:rsidR="008C0CD7"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73,10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том числе: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- 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96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местный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937,70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285,10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647,90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877,90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198,80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1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226,90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10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174,30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411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районный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краевой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бюджет 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698,30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456,90   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2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122,60   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57,70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-  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39630A" w:rsidP="004A22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</w:t>
            </w:r>
            <w:r w:rsidR="004A22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3335</w:t>
            </w:r>
            <w:r w:rsidR="008C0CD7"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,50   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8C0CD7" w:rsidRPr="0039630A" w:rsidTr="008C0CD7">
        <w:trPr>
          <w:trHeight w:val="320"/>
        </w:trPr>
        <w:tc>
          <w:tcPr>
            <w:tcW w:w="4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8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</w:t>
            </w:r>
            <w:proofErr w:type="gramEnd"/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бюджет</w:t>
            </w:r>
          </w:p>
        </w:tc>
        <w:tc>
          <w:tcPr>
            <w:tcW w:w="1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63,3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0CD7" w:rsidRPr="0039630A" w:rsidRDefault="008C0CD7" w:rsidP="008C0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630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C3632D" w:rsidRPr="0039630A" w:rsidRDefault="00C3632D" w:rsidP="00C3632D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C3632D" w:rsidRPr="0039630A" w:rsidSect="00C3632D">
      <w:pgSz w:w="16838" w:h="11906" w:orient="landscape"/>
      <w:pgMar w:top="1701" w:right="1021" w:bottom="85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7AF7"/>
    <w:rsid w:val="002E7354"/>
    <w:rsid w:val="0039630A"/>
    <w:rsid w:val="004A22BB"/>
    <w:rsid w:val="006B34F8"/>
    <w:rsid w:val="008C0CD7"/>
    <w:rsid w:val="008C77E6"/>
    <w:rsid w:val="00991BAB"/>
    <w:rsid w:val="00AC7AF7"/>
    <w:rsid w:val="00B175D4"/>
    <w:rsid w:val="00C3632D"/>
    <w:rsid w:val="00D468D5"/>
    <w:rsid w:val="00FE2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D720F-73C9-49DF-B6A2-76F83D336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8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D468D5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link w:val="ConsPlusNormal0"/>
    <w:uiPriority w:val="99"/>
    <w:rsid w:val="00D468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468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uiPriority w:val="99"/>
    <w:locked/>
    <w:rsid w:val="00D468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Обычный (веб)1"/>
    <w:basedOn w:val="a"/>
    <w:uiPriority w:val="99"/>
    <w:rsid w:val="00D468D5"/>
    <w:pPr>
      <w:spacing w:before="150"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0">
    <w:name w:val="Абзац списка1"/>
    <w:basedOn w:val="a"/>
    <w:rsid w:val="00D468D5"/>
    <w:pPr>
      <w:ind w:left="720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7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6794</Words>
  <Characters>38727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2023-06-05T04:22:00Z</dcterms:created>
  <dcterms:modified xsi:type="dcterms:W3CDTF">2023-06-09T04:51:00Z</dcterms:modified>
</cp:coreProperties>
</file>