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91" w:rsidRPr="00145B57" w:rsidRDefault="002F0F91" w:rsidP="002F0F91">
      <w:pPr>
        <w:ind w:right="-766"/>
        <w:jc w:val="center"/>
        <w:rPr>
          <w:rFonts w:ascii="Arial" w:hAnsi="Arial" w:cs="Arial"/>
        </w:rPr>
      </w:pPr>
      <w:r w:rsidRPr="00145B57">
        <w:rPr>
          <w:rFonts w:ascii="Arial" w:hAnsi="Arial" w:cs="Arial"/>
        </w:rPr>
        <w:t>КРАСНОЯРСКИЙ КРАЙ</w:t>
      </w:r>
    </w:p>
    <w:p w:rsidR="002F0F91" w:rsidRPr="00145B57" w:rsidRDefault="002F0F91" w:rsidP="002F0F91">
      <w:pPr>
        <w:ind w:right="-766"/>
        <w:jc w:val="center"/>
        <w:rPr>
          <w:rFonts w:ascii="Arial" w:hAnsi="Arial" w:cs="Arial"/>
        </w:rPr>
      </w:pPr>
      <w:r w:rsidRPr="00145B57">
        <w:rPr>
          <w:rFonts w:ascii="Arial" w:hAnsi="Arial" w:cs="Arial"/>
        </w:rPr>
        <w:t>ЧУНОЯРСКИЙ СЕЛЬСОВЕТ БОГУЧАНСКОГО РАЙОНА</w:t>
      </w:r>
    </w:p>
    <w:p w:rsidR="002F0F91" w:rsidRPr="00145B57" w:rsidRDefault="002F0F91" w:rsidP="002F0F91">
      <w:pPr>
        <w:ind w:right="-766"/>
        <w:jc w:val="center"/>
        <w:rPr>
          <w:rFonts w:ascii="Arial" w:hAnsi="Arial" w:cs="Arial"/>
        </w:rPr>
      </w:pPr>
      <w:r w:rsidRPr="00145B57">
        <w:rPr>
          <w:rFonts w:ascii="Arial" w:hAnsi="Arial" w:cs="Arial"/>
        </w:rPr>
        <w:t>ЧУНОЯРСКИЙ СЕЛЬСКИЙ СОВЕТ ДЕПУТАТОВ</w:t>
      </w:r>
    </w:p>
    <w:p w:rsidR="002F0F91" w:rsidRPr="00145B57" w:rsidRDefault="002F0F91" w:rsidP="002F0F91">
      <w:pPr>
        <w:ind w:right="-766"/>
        <w:jc w:val="center"/>
        <w:rPr>
          <w:rFonts w:ascii="Arial" w:hAnsi="Arial" w:cs="Arial"/>
        </w:rPr>
      </w:pPr>
    </w:p>
    <w:p w:rsidR="002F0F91" w:rsidRPr="00145B57" w:rsidRDefault="002F0F91" w:rsidP="002F0F91">
      <w:pPr>
        <w:ind w:right="-766"/>
        <w:jc w:val="center"/>
        <w:rPr>
          <w:rFonts w:ascii="Arial" w:hAnsi="Arial" w:cs="Arial"/>
        </w:rPr>
      </w:pPr>
      <w:r w:rsidRPr="00145B57">
        <w:rPr>
          <w:rFonts w:ascii="Arial" w:hAnsi="Arial" w:cs="Arial"/>
        </w:rPr>
        <w:t>РЕШЕНИЕ</w:t>
      </w:r>
    </w:p>
    <w:p w:rsidR="002F0F91" w:rsidRPr="00145B57" w:rsidRDefault="002F0F91" w:rsidP="002F0F91">
      <w:pPr>
        <w:ind w:right="-766"/>
        <w:jc w:val="center"/>
        <w:rPr>
          <w:rFonts w:ascii="Arial" w:hAnsi="Arial" w:cs="Arial"/>
        </w:rPr>
      </w:pPr>
    </w:p>
    <w:p w:rsidR="002F0F91" w:rsidRPr="00145B57" w:rsidRDefault="008D7F58" w:rsidP="002F0F91">
      <w:pPr>
        <w:tabs>
          <w:tab w:val="center" w:pos="5060"/>
        </w:tabs>
        <w:ind w:right="-766"/>
        <w:rPr>
          <w:rFonts w:ascii="Arial" w:hAnsi="Arial" w:cs="Arial"/>
        </w:rPr>
      </w:pPr>
      <w:r>
        <w:rPr>
          <w:rFonts w:ascii="Arial" w:hAnsi="Arial" w:cs="Arial"/>
        </w:rPr>
        <w:t>22.03</w:t>
      </w:r>
      <w:r w:rsidR="002F0F91">
        <w:rPr>
          <w:rFonts w:ascii="Arial" w:hAnsi="Arial" w:cs="Arial"/>
        </w:rPr>
        <w:t>.</w:t>
      </w:r>
      <w:r>
        <w:rPr>
          <w:rFonts w:ascii="Arial" w:hAnsi="Arial" w:cs="Arial"/>
        </w:rPr>
        <w:t>2021</w:t>
      </w:r>
      <w:r w:rsidR="002F0F91" w:rsidRPr="00145B57">
        <w:rPr>
          <w:rFonts w:ascii="Arial" w:hAnsi="Arial" w:cs="Arial"/>
        </w:rPr>
        <w:t xml:space="preserve">                                           </w:t>
      </w:r>
      <w:r w:rsidR="002F0F91">
        <w:rPr>
          <w:rFonts w:ascii="Arial" w:hAnsi="Arial" w:cs="Arial"/>
        </w:rPr>
        <w:t xml:space="preserve">      </w:t>
      </w:r>
      <w:r w:rsidR="002F0F91" w:rsidRPr="00145B57">
        <w:rPr>
          <w:rFonts w:ascii="Arial" w:hAnsi="Arial" w:cs="Arial"/>
        </w:rPr>
        <w:t xml:space="preserve">с. Чунояр                                         № </w:t>
      </w:r>
      <w:r>
        <w:rPr>
          <w:rFonts w:ascii="Arial" w:hAnsi="Arial" w:cs="Arial"/>
        </w:rPr>
        <w:t>29/118</w:t>
      </w:r>
    </w:p>
    <w:p w:rsidR="0098579B" w:rsidRDefault="0098579B"/>
    <w:p w:rsidR="002F0F91" w:rsidRDefault="002F0F91"/>
    <w:p w:rsidR="002F0F91" w:rsidRPr="002F0F91" w:rsidRDefault="002F0F91">
      <w:pPr>
        <w:rPr>
          <w:rFonts w:ascii="Arial" w:hAnsi="Arial" w:cs="Arial"/>
        </w:rPr>
      </w:pPr>
      <w:r w:rsidRPr="002F0F91">
        <w:rPr>
          <w:rFonts w:ascii="Arial" w:hAnsi="Arial" w:cs="Arial"/>
        </w:rPr>
        <w:t xml:space="preserve">О внесении изменений в решение </w:t>
      </w:r>
      <w:proofErr w:type="gramStart"/>
      <w:r w:rsidRPr="002F0F91">
        <w:rPr>
          <w:rFonts w:ascii="Arial" w:hAnsi="Arial" w:cs="Arial"/>
        </w:rPr>
        <w:t>сельского</w:t>
      </w:r>
      <w:proofErr w:type="gramEnd"/>
    </w:p>
    <w:p w:rsidR="002F0F91" w:rsidRPr="002F0F91" w:rsidRDefault="002F0F91">
      <w:pPr>
        <w:rPr>
          <w:rFonts w:ascii="Arial" w:hAnsi="Arial" w:cs="Arial"/>
        </w:rPr>
      </w:pPr>
      <w:r w:rsidRPr="002F0F91">
        <w:rPr>
          <w:rFonts w:ascii="Arial" w:hAnsi="Arial" w:cs="Arial"/>
        </w:rPr>
        <w:t>Совета депутатов от 25.11.2020 № 26/101</w:t>
      </w:r>
    </w:p>
    <w:p w:rsidR="002F0F91" w:rsidRPr="00596682" w:rsidRDefault="002F0F91" w:rsidP="002F0F91">
      <w:pPr>
        <w:pStyle w:val="1"/>
        <w:ind w:left="0" w:right="-1"/>
        <w:jc w:val="left"/>
        <w:rPr>
          <w:rFonts w:ascii="Arial" w:hAnsi="Arial" w:cs="Arial"/>
          <w:sz w:val="24"/>
          <w:szCs w:val="24"/>
        </w:rPr>
      </w:pPr>
      <w:r>
        <w:rPr>
          <w:rFonts w:ascii="Arial" w:hAnsi="Arial" w:cs="Arial"/>
          <w:sz w:val="24"/>
          <w:szCs w:val="24"/>
        </w:rPr>
        <w:t>«</w:t>
      </w:r>
      <w:r w:rsidRPr="00596682">
        <w:rPr>
          <w:rFonts w:ascii="Arial" w:hAnsi="Arial" w:cs="Arial"/>
          <w:sz w:val="24"/>
          <w:szCs w:val="24"/>
        </w:rPr>
        <w:t xml:space="preserve">Об утверждении Положения о порядке </w:t>
      </w:r>
    </w:p>
    <w:p w:rsidR="002F0F91" w:rsidRPr="00596682" w:rsidRDefault="002F0F91" w:rsidP="002F0F91">
      <w:pPr>
        <w:pStyle w:val="1"/>
        <w:ind w:left="0" w:right="-1"/>
        <w:jc w:val="left"/>
        <w:rPr>
          <w:rFonts w:ascii="Arial" w:hAnsi="Arial" w:cs="Arial"/>
          <w:sz w:val="24"/>
          <w:szCs w:val="24"/>
        </w:rPr>
      </w:pPr>
      <w:r w:rsidRPr="00596682">
        <w:rPr>
          <w:rFonts w:ascii="Arial" w:hAnsi="Arial" w:cs="Arial"/>
          <w:sz w:val="24"/>
          <w:szCs w:val="24"/>
        </w:rPr>
        <w:t xml:space="preserve">организации и проведения собраний, </w:t>
      </w:r>
    </w:p>
    <w:p w:rsidR="002F0F91" w:rsidRPr="00596682" w:rsidRDefault="002F0F91" w:rsidP="002F0F91">
      <w:pPr>
        <w:pStyle w:val="1"/>
        <w:ind w:left="0" w:right="-1"/>
        <w:jc w:val="left"/>
        <w:rPr>
          <w:rFonts w:ascii="Arial" w:hAnsi="Arial" w:cs="Arial"/>
          <w:sz w:val="24"/>
          <w:szCs w:val="24"/>
        </w:rPr>
      </w:pPr>
      <w:r w:rsidRPr="00596682">
        <w:rPr>
          <w:rFonts w:ascii="Arial" w:hAnsi="Arial" w:cs="Arial"/>
          <w:sz w:val="24"/>
          <w:szCs w:val="24"/>
        </w:rPr>
        <w:t xml:space="preserve">конференций граждан в </w:t>
      </w:r>
      <w:proofErr w:type="gramStart"/>
      <w:r w:rsidRPr="00596682">
        <w:rPr>
          <w:rFonts w:ascii="Arial" w:hAnsi="Arial" w:cs="Arial"/>
          <w:sz w:val="24"/>
          <w:szCs w:val="24"/>
        </w:rPr>
        <w:t>муниципальном</w:t>
      </w:r>
      <w:proofErr w:type="gramEnd"/>
    </w:p>
    <w:p w:rsidR="002F0F91" w:rsidRDefault="002F0F91" w:rsidP="002F0F91">
      <w:pPr>
        <w:rPr>
          <w:rFonts w:ascii="Arial" w:hAnsi="Arial" w:cs="Arial"/>
        </w:rPr>
      </w:pPr>
      <w:r w:rsidRPr="00596682">
        <w:rPr>
          <w:rFonts w:ascii="Arial" w:hAnsi="Arial" w:cs="Arial"/>
        </w:rPr>
        <w:t xml:space="preserve">образовании </w:t>
      </w:r>
      <w:proofErr w:type="spellStart"/>
      <w:r w:rsidRPr="00596682">
        <w:rPr>
          <w:rFonts w:ascii="Arial" w:hAnsi="Arial" w:cs="Arial"/>
        </w:rPr>
        <w:t>Чуноярский</w:t>
      </w:r>
      <w:proofErr w:type="spellEnd"/>
      <w:r w:rsidRPr="00596682">
        <w:rPr>
          <w:rFonts w:ascii="Arial" w:hAnsi="Arial" w:cs="Arial"/>
        </w:rPr>
        <w:t xml:space="preserve"> сельсовет</w:t>
      </w:r>
      <w:r>
        <w:rPr>
          <w:rFonts w:ascii="Arial" w:hAnsi="Arial" w:cs="Arial"/>
        </w:rPr>
        <w:t>»</w:t>
      </w:r>
    </w:p>
    <w:p w:rsidR="002F0F91" w:rsidRDefault="002F0F91">
      <w:r>
        <w:t xml:space="preserve">   </w:t>
      </w:r>
    </w:p>
    <w:p w:rsidR="002F0F91" w:rsidRDefault="002F0F91"/>
    <w:p w:rsidR="002F0F91" w:rsidRPr="00596682" w:rsidRDefault="002F0F91" w:rsidP="002F0F91">
      <w:pPr>
        <w:ind w:right="45" w:firstLine="360"/>
        <w:jc w:val="both"/>
        <w:rPr>
          <w:rFonts w:ascii="Arial" w:hAnsi="Arial" w:cs="Arial"/>
        </w:rPr>
      </w:pPr>
      <w:r>
        <w:t xml:space="preserve">       </w:t>
      </w:r>
      <w:r w:rsidRPr="002F0F91">
        <w:rPr>
          <w:rFonts w:ascii="Arial" w:hAnsi="Arial" w:cs="Arial"/>
        </w:rPr>
        <w:t>В соответствии со</w:t>
      </w:r>
      <w:r>
        <w:t xml:space="preserve"> </w:t>
      </w:r>
      <w:r>
        <w:rPr>
          <w:rFonts w:ascii="Arial" w:hAnsi="Arial" w:cs="Arial"/>
        </w:rPr>
        <w:t>статьями</w:t>
      </w:r>
      <w:r w:rsidRPr="00596682">
        <w:rPr>
          <w:rFonts w:ascii="Arial" w:hAnsi="Arial" w:cs="Arial"/>
        </w:rPr>
        <w:t xml:space="preserve"> 29, 30 Федерального закона от 06.10.03 г. № 131-ФЗ «Об общих принципах организации местного самоуправления в Российской Федер</w:t>
      </w:r>
      <w:r>
        <w:rPr>
          <w:rFonts w:ascii="Arial" w:hAnsi="Arial" w:cs="Arial"/>
        </w:rPr>
        <w:t>ации»</w:t>
      </w:r>
      <w:proofErr w:type="gramStart"/>
      <w:r>
        <w:rPr>
          <w:rFonts w:ascii="Arial" w:hAnsi="Arial" w:cs="Arial"/>
        </w:rPr>
        <w:t>,н</w:t>
      </w:r>
      <w:proofErr w:type="gramEnd"/>
      <w:r>
        <w:rPr>
          <w:rFonts w:ascii="Arial" w:hAnsi="Arial" w:cs="Arial"/>
        </w:rPr>
        <w:t xml:space="preserve">а основании заключения </w:t>
      </w:r>
      <w:r w:rsidR="00A34A22">
        <w:rPr>
          <w:rFonts w:ascii="Arial" w:hAnsi="Arial" w:cs="Arial"/>
        </w:rPr>
        <w:t xml:space="preserve">Управления территориальной политики </w:t>
      </w:r>
      <w:r>
        <w:rPr>
          <w:rFonts w:ascii="Arial" w:hAnsi="Arial" w:cs="Arial"/>
        </w:rPr>
        <w:t>Губернатора Красноярского края по результатам юридической экспертизы муниципального нормативного правового акта</w:t>
      </w:r>
      <w:r w:rsidR="00A34A22">
        <w:rPr>
          <w:rFonts w:ascii="Arial" w:hAnsi="Arial" w:cs="Arial"/>
        </w:rPr>
        <w:t>,</w:t>
      </w:r>
      <w:r>
        <w:rPr>
          <w:rFonts w:ascii="Arial" w:hAnsi="Arial" w:cs="Arial"/>
        </w:rPr>
        <w:t xml:space="preserve">  руководствуясь</w:t>
      </w:r>
      <w:r w:rsidRPr="00596682">
        <w:rPr>
          <w:rFonts w:ascii="Arial" w:hAnsi="Arial" w:cs="Arial"/>
        </w:rPr>
        <w:t xml:space="preserve"> статьями 25,27,41.1  Устава </w:t>
      </w:r>
      <w:proofErr w:type="spellStart"/>
      <w:r w:rsidRPr="00596682">
        <w:rPr>
          <w:rFonts w:ascii="Arial" w:hAnsi="Arial" w:cs="Arial"/>
        </w:rPr>
        <w:t>Чуноярского</w:t>
      </w:r>
      <w:proofErr w:type="spellEnd"/>
      <w:r w:rsidRPr="00596682">
        <w:rPr>
          <w:rFonts w:ascii="Arial" w:hAnsi="Arial" w:cs="Arial"/>
        </w:rPr>
        <w:t xml:space="preserve"> сельсовета </w:t>
      </w:r>
      <w:proofErr w:type="spellStart"/>
      <w:r w:rsidRPr="00596682">
        <w:rPr>
          <w:rFonts w:ascii="Arial" w:hAnsi="Arial" w:cs="Arial"/>
        </w:rPr>
        <w:t>Богучанского</w:t>
      </w:r>
      <w:proofErr w:type="spellEnd"/>
      <w:r w:rsidRPr="00596682">
        <w:rPr>
          <w:rFonts w:ascii="Arial" w:hAnsi="Arial" w:cs="Arial"/>
        </w:rPr>
        <w:t xml:space="preserve"> района,  </w:t>
      </w:r>
      <w:proofErr w:type="spellStart"/>
      <w:r w:rsidRPr="00596682">
        <w:rPr>
          <w:rFonts w:ascii="Arial" w:hAnsi="Arial" w:cs="Arial"/>
        </w:rPr>
        <w:t>Чуноярский</w:t>
      </w:r>
      <w:proofErr w:type="spellEnd"/>
      <w:r w:rsidRPr="00596682">
        <w:rPr>
          <w:rFonts w:ascii="Arial" w:hAnsi="Arial" w:cs="Arial"/>
        </w:rPr>
        <w:t xml:space="preserve"> сельский Совет депутатов   </w:t>
      </w:r>
    </w:p>
    <w:p w:rsidR="00A34A22" w:rsidRDefault="00A34A22" w:rsidP="00A34A22">
      <w:pPr>
        <w:ind w:right="45"/>
        <w:jc w:val="both"/>
        <w:rPr>
          <w:rFonts w:ascii="Arial" w:hAnsi="Arial" w:cs="Arial"/>
        </w:rPr>
      </w:pPr>
      <w:r>
        <w:rPr>
          <w:rFonts w:ascii="Arial" w:hAnsi="Arial" w:cs="Arial"/>
        </w:rPr>
        <w:t>РЕШИЛ:</w:t>
      </w:r>
    </w:p>
    <w:p w:rsidR="00A34A22" w:rsidRPr="002F0F91" w:rsidRDefault="00A34A22" w:rsidP="00A34A22">
      <w:pPr>
        <w:rPr>
          <w:rFonts w:ascii="Arial" w:hAnsi="Arial" w:cs="Arial"/>
        </w:rPr>
      </w:pPr>
      <w:r>
        <w:rPr>
          <w:rFonts w:ascii="Arial" w:hAnsi="Arial" w:cs="Arial"/>
        </w:rPr>
        <w:t xml:space="preserve">           1.Внести в решение сельского Совета депутатов от 25.11.2020 № </w:t>
      </w:r>
      <w:r w:rsidRPr="002F0F91">
        <w:rPr>
          <w:rFonts w:ascii="Arial" w:hAnsi="Arial" w:cs="Arial"/>
        </w:rPr>
        <w:t>26/101</w:t>
      </w:r>
    </w:p>
    <w:p w:rsidR="00A34A22" w:rsidRPr="00596682" w:rsidRDefault="00A34A22" w:rsidP="00A34A22">
      <w:pPr>
        <w:pStyle w:val="1"/>
        <w:ind w:left="0" w:right="-1"/>
        <w:jc w:val="left"/>
        <w:rPr>
          <w:rFonts w:ascii="Arial" w:hAnsi="Arial" w:cs="Arial"/>
          <w:sz w:val="24"/>
          <w:szCs w:val="24"/>
        </w:rPr>
      </w:pPr>
      <w:r>
        <w:rPr>
          <w:rFonts w:ascii="Arial" w:hAnsi="Arial" w:cs="Arial"/>
          <w:sz w:val="24"/>
          <w:szCs w:val="24"/>
        </w:rPr>
        <w:t>«</w:t>
      </w:r>
      <w:r w:rsidRPr="00596682">
        <w:rPr>
          <w:rFonts w:ascii="Arial" w:hAnsi="Arial" w:cs="Arial"/>
          <w:sz w:val="24"/>
          <w:szCs w:val="24"/>
        </w:rPr>
        <w:t xml:space="preserve">Об утверждении Положения о порядке организации и проведения собраний, </w:t>
      </w:r>
    </w:p>
    <w:p w:rsidR="00A34A22" w:rsidRPr="00360B66" w:rsidRDefault="00A34A22" w:rsidP="00360B66">
      <w:pPr>
        <w:pStyle w:val="1"/>
        <w:ind w:left="0" w:right="-1"/>
        <w:jc w:val="left"/>
        <w:rPr>
          <w:rFonts w:ascii="Arial" w:hAnsi="Arial" w:cs="Arial"/>
          <w:sz w:val="24"/>
          <w:szCs w:val="24"/>
        </w:rPr>
      </w:pPr>
      <w:r w:rsidRPr="00596682">
        <w:rPr>
          <w:rFonts w:ascii="Arial" w:hAnsi="Arial" w:cs="Arial"/>
          <w:sz w:val="24"/>
          <w:szCs w:val="24"/>
        </w:rPr>
        <w:t>конференций граждан в муниципальном</w:t>
      </w:r>
      <w:r>
        <w:rPr>
          <w:rFonts w:ascii="Arial" w:hAnsi="Arial" w:cs="Arial"/>
          <w:sz w:val="24"/>
          <w:szCs w:val="24"/>
        </w:rPr>
        <w:t xml:space="preserve"> </w:t>
      </w:r>
      <w:r w:rsidRPr="00A34A22">
        <w:rPr>
          <w:rFonts w:ascii="Arial" w:hAnsi="Arial" w:cs="Arial"/>
          <w:sz w:val="24"/>
          <w:szCs w:val="24"/>
        </w:rPr>
        <w:t xml:space="preserve">образовании </w:t>
      </w:r>
      <w:proofErr w:type="spellStart"/>
      <w:r w:rsidRPr="00A34A22">
        <w:rPr>
          <w:rFonts w:ascii="Arial" w:hAnsi="Arial" w:cs="Arial"/>
          <w:sz w:val="24"/>
          <w:szCs w:val="24"/>
        </w:rPr>
        <w:t>Чуноярский</w:t>
      </w:r>
      <w:proofErr w:type="spellEnd"/>
      <w:r w:rsidRPr="00A34A22">
        <w:rPr>
          <w:rFonts w:ascii="Arial" w:hAnsi="Arial" w:cs="Arial"/>
          <w:sz w:val="24"/>
          <w:szCs w:val="24"/>
        </w:rPr>
        <w:t xml:space="preserve"> сельсовет»</w:t>
      </w:r>
      <w:r w:rsidR="00360B66">
        <w:rPr>
          <w:rFonts w:ascii="Arial" w:hAnsi="Arial" w:cs="Arial"/>
          <w:sz w:val="24"/>
          <w:szCs w:val="24"/>
        </w:rPr>
        <w:t xml:space="preserve"> (далее </w:t>
      </w:r>
      <w:proofErr w:type="gramStart"/>
      <w:r w:rsidR="00360B66">
        <w:rPr>
          <w:rFonts w:ascii="Arial" w:hAnsi="Arial" w:cs="Arial"/>
          <w:sz w:val="24"/>
          <w:szCs w:val="24"/>
        </w:rPr>
        <w:t>–П</w:t>
      </w:r>
      <w:proofErr w:type="gramEnd"/>
      <w:r w:rsidR="00360B66">
        <w:rPr>
          <w:rFonts w:ascii="Arial" w:hAnsi="Arial" w:cs="Arial"/>
          <w:sz w:val="24"/>
          <w:szCs w:val="24"/>
        </w:rPr>
        <w:t>оложение</w:t>
      </w:r>
      <w:r w:rsidR="00360B66" w:rsidRPr="00360B66">
        <w:rPr>
          <w:rFonts w:ascii="Arial" w:hAnsi="Arial" w:cs="Arial"/>
          <w:sz w:val="24"/>
          <w:szCs w:val="24"/>
        </w:rPr>
        <w:t xml:space="preserve">) </w:t>
      </w:r>
      <w:r w:rsidRPr="00360B66">
        <w:rPr>
          <w:rFonts w:ascii="Arial" w:hAnsi="Arial" w:cs="Arial"/>
          <w:sz w:val="24"/>
          <w:szCs w:val="24"/>
        </w:rPr>
        <w:t>следующие изменения</w:t>
      </w:r>
      <w:r>
        <w:rPr>
          <w:rFonts w:ascii="Arial" w:hAnsi="Arial" w:cs="Arial"/>
        </w:rPr>
        <w:t>:</w:t>
      </w:r>
    </w:p>
    <w:p w:rsidR="004E6C4E" w:rsidRDefault="00A0767B" w:rsidP="00343DB4">
      <w:pPr>
        <w:ind w:right="45"/>
        <w:contextualSpacing/>
        <w:jc w:val="both"/>
        <w:rPr>
          <w:rFonts w:ascii="Arial" w:hAnsi="Arial" w:cs="Arial"/>
        </w:rPr>
      </w:pPr>
      <w:r>
        <w:rPr>
          <w:rFonts w:ascii="Arial" w:hAnsi="Arial" w:cs="Arial"/>
        </w:rPr>
        <w:t xml:space="preserve">           1.статью</w:t>
      </w:r>
      <w:r w:rsidR="004E6C4E">
        <w:rPr>
          <w:rFonts w:ascii="Arial" w:hAnsi="Arial" w:cs="Arial"/>
        </w:rPr>
        <w:t xml:space="preserve"> 1 изложить в следующей редакции:</w:t>
      </w:r>
    </w:p>
    <w:p w:rsidR="00A0767B" w:rsidRPr="007E7835" w:rsidRDefault="004E6C4E" w:rsidP="00343DB4">
      <w:pPr>
        <w:pStyle w:val="ConsNormal0"/>
        <w:ind w:right="0" w:firstLine="0"/>
        <w:contextualSpacing/>
        <w:jc w:val="center"/>
        <w:rPr>
          <w:sz w:val="24"/>
          <w:szCs w:val="24"/>
        </w:rPr>
      </w:pPr>
      <w:r>
        <w:t>«</w:t>
      </w:r>
      <w:r w:rsidR="00A0767B" w:rsidRPr="007E7835">
        <w:rPr>
          <w:sz w:val="24"/>
          <w:szCs w:val="24"/>
        </w:rPr>
        <w:t>Статья 1. Понятие собрания, конференции граждан и правовая основа их проведения</w:t>
      </w:r>
    </w:p>
    <w:p w:rsidR="00A0767B" w:rsidRPr="00596682" w:rsidRDefault="00A0767B" w:rsidP="00A0767B">
      <w:pPr>
        <w:autoSpaceDE w:val="0"/>
        <w:autoSpaceDN w:val="0"/>
        <w:adjustRightInd w:val="0"/>
        <w:ind w:firstLine="540"/>
        <w:jc w:val="both"/>
        <w:rPr>
          <w:rFonts w:ascii="Arial" w:hAnsi="Arial" w:cs="Arial"/>
        </w:rPr>
      </w:pPr>
      <w:r>
        <w:rPr>
          <w:rFonts w:ascii="Arial" w:hAnsi="Arial" w:cs="Arial"/>
        </w:rPr>
        <w:t xml:space="preserve"> 1.</w:t>
      </w:r>
      <w:r w:rsidRPr="00596682">
        <w:rPr>
          <w:rFonts w:ascii="Arial" w:hAnsi="Arial" w:cs="Arial"/>
        </w:rPr>
        <w:t>В настоящем Положении используются следующие основные понятия:</w:t>
      </w:r>
    </w:p>
    <w:p w:rsidR="00A0767B" w:rsidRDefault="00A0767B" w:rsidP="00A0767B">
      <w:pPr>
        <w:ind w:right="45"/>
        <w:jc w:val="both"/>
        <w:rPr>
          <w:rFonts w:ascii="Arial" w:hAnsi="Arial" w:cs="Arial"/>
        </w:rPr>
      </w:pPr>
      <w:r>
        <w:rPr>
          <w:rFonts w:ascii="Arial" w:hAnsi="Arial" w:cs="Arial"/>
        </w:rPr>
        <w:t xml:space="preserve">           собрание граждан</w:t>
      </w:r>
      <w:r w:rsidRPr="00596682">
        <w:rPr>
          <w:rFonts w:ascii="Arial" w:hAnsi="Arial" w:cs="Arial"/>
        </w:rPr>
        <w:tab/>
      </w:r>
      <w:r>
        <w:rPr>
          <w:rFonts w:ascii="Arial" w:hAnsi="Arial" w:cs="Arial"/>
        </w:rPr>
        <w:t>- совместное заседани</w:t>
      </w:r>
      <w:proofErr w:type="gramStart"/>
      <w:r>
        <w:rPr>
          <w:rFonts w:ascii="Arial" w:hAnsi="Arial" w:cs="Arial"/>
        </w:rPr>
        <w:t>е(</w:t>
      </w:r>
      <w:proofErr w:type="gramEnd"/>
      <w:r>
        <w:rPr>
          <w:rFonts w:ascii="Arial" w:hAnsi="Arial" w:cs="Arial"/>
        </w:rPr>
        <w:t>присутствие) граждан (далее собрание) д</w:t>
      </w:r>
      <w:r w:rsidRPr="00EB522E">
        <w:rPr>
          <w:rFonts w:ascii="Arial" w:hAnsi="Arial" w:cs="Arial"/>
        </w:rPr>
        <w:t>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w:t>
      </w:r>
      <w:r>
        <w:rPr>
          <w:rFonts w:ascii="Arial" w:hAnsi="Arial" w:cs="Arial"/>
        </w:rPr>
        <w:t>нного самоуправления ;</w:t>
      </w:r>
    </w:p>
    <w:p w:rsidR="00A0767B" w:rsidRDefault="00A0767B" w:rsidP="00A0767B">
      <w:pPr>
        <w:autoSpaceDE w:val="0"/>
        <w:autoSpaceDN w:val="0"/>
        <w:adjustRightInd w:val="0"/>
        <w:ind w:firstLine="540"/>
        <w:jc w:val="both"/>
        <w:outlineLvl w:val="1"/>
        <w:rPr>
          <w:rFonts w:ascii="Arial" w:hAnsi="Arial" w:cs="Arial"/>
        </w:rPr>
      </w:pPr>
      <w:r>
        <w:rPr>
          <w:rFonts w:ascii="Arial" w:hAnsi="Arial" w:cs="Arial"/>
        </w:rPr>
        <w:t xml:space="preserve">  </w:t>
      </w:r>
      <w:r w:rsidRPr="00596682">
        <w:rPr>
          <w:rFonts w:ascii="Arial" w:hAnsi="Arial" w:cs="Arial"/>
        </w:rPr>
        <w:t xml:space="preserve">  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A0767B" w:rsidRPr="00596682" w:rsidRDefault="00A0767B" w:rsidP="00A0767B">
      <w:pPr>
        <w:autoSpaceDE w:val="0"/>
        <w:autoSpaceDN w:val="0"/>
        <w:adjustRightInd w:val="0"/>
        <w:ind w:firstLine="540"/>
        <w:jc w:val="both"/>
        <w:rPr>
          <w:rFonts w:ascii="Arial" w:hAnsi="Arial" w:cs="Arial"/>
        </w:rPr>
      </w:pPr>
      <w:r>
        <w:rPr>
          <w:rFonts w:ascii="Arial" w:hAnsi="Arial" w:cs="Arial"/>
        </w:rPr>
        <w:t xml:space="preserve">    </w:t>
      </w:r>
      <w:r w:rsidRPr="00816DA3">
        <w:rPr>
          <w:rFonts w:ascii="Arial" w:hAnsi="Arial" w:cs="Arial"/>
        </w:rPr>
        <w:t xml:space="preserve"> </w:t>
      </w:r>
      <w:r w:rsidRPr="00596682">
        <w:rPr>
          <w:rFonts w:ascii="Arial" w:hAnsi="Arial" w:cs="Arial"/>
        </w:rPr>
        <w:t xml:space="preserve">население - совокупность граждан, проживающих на территории </w:t>
      </w:r>
      <w:proofErr w:type="spellStart"/>
      <w:r w:rsidRPr="00596682">
        <w:rPr>
          <w:rFonts w:ascii="Arial" w:hAnsi="Arial" w:cs="Arial"/>
        </w:rPr>
        <w:t>Чуноярского</w:t>
      </w:r>
      <w:proofErr w:type="spellEnd"/>
      <w:r w:rsidRPr="00596682">
        <w:rPr>
          <w:rFonts w:ascii="Arial" w:hAnsi="Arial" w:cs="Arial"/>
        </w:rPr>
        <w:t xml:space="preserve"> сельсовета.</w:t>
      </w:r>
    </w:p>
    <w:p w:rsidR="00A0767B" w:rsidRPr="00830287" w:rsidRDefault="00A0767B" w:rsidP="00A0767B">
      <w:pPr>
        <w:pStyle w:val="ConsNormal0"/>
        <w:ind w:right="0" w:firstLine="0"/>
        <w:jc w:val="both"/>
        <w:rPr>
          <w:sz w:val="24"/>
          <w:szCs w:val="24"/>
        </w:rPr>
      </w:pPr>
      <w:r>
        <w:rPr>
          <w:sz w:val="24"/>
          <w:szCs w:val="24"/>
        </w:rPr>
        <w:t xml:space="preserve">          </w:t>
      </w:r>
      <w:r w:rsidRPr="00596682">
        <w:rPr>
          <w:sz w:val="24"/>
          <w:szCs w:val="24"/>
        </w:rPr>
        <w:t xml:space="preserve"> </w:t>
      </w:r>
      <w:r w:rsidRPr="00830287">
        <w:rPr>
          <w:sz w:val="24"/>
          <w:szCs w:val="24"/>
        </w:rPr>
        <w:t xml:space="preserve">2.Собрания граждан проводятся на части  территории сельсовета, а конференции граждан </w:t>
      </w:r>
      <w:proofErr w:type="gramStart"/>
      <w:r w:rsidRPr="00830287">
        <w:rPr>
          <w:sz w:val="24"/>
          <w:szCs w:val="24"/>
        </w:rPr>
        <w:t xml:space="preserve">( </w:t>
      </w:r>
      <w:proofErr w:type="gramEnd"/>
      <w:r w:rsidRPr="00830287">
        <w:rPr>
          <w:sz w:val="24"/>
          <w:szCs w:val="24"/>
        </w:rPr>
        <w:t>собрание делегатов)- на всей тер</w:t>
      </w:r>
      <w:r>
        <w:rPr>
          <w:sz w:val="24"/>
          <w:szCs w:val="24"/>
        </w:rPr>
        <w:t xml:space="preserve">ритории </w:t>
      </w:r>
      <w:proofErr w:type="spellStart"/>
      <w:r>
        <w:rPr>
          <w:sz w:val="24"/>
          <w:szCs w:val="24"/>
        </w:rPr>
        <w:t>Чуноярского</w:t>
      </w:r>
      <w:proofErr w:type="spellEnd"/>
      <w:r>
        <w:rPr>
          <w:sz w:val="24"/>
          <w:szCs w:val="24"/>
        </w:rPr>
        <w:t xml:space="preserve"> сельсовета.</w:t>
      </w:r>
    </w:p>
    <w:p w:rsidR="00A0767B" w:rsidRPr="00596682" w:rsidRDefault="00A0767B" w:rsidP="00A0767B">
      <w:pPr>
        <w:pStyle w:val="ConsNormal0"/>
        <w:ind w:right="0" w:firstLine="0"/>
        <w:jc w:val="both"/>
        <w:rPr>
          <w:sz w:val="24"/>
          <w:szCs w:val="24"/>
        </w:rPr>
      </w:pPr>
      <w:r>
        <w:rPr>
          <w:sz w:val="24"/>
          <w:szCs w:val="24"/>
        </w:rPr>
        <w:t xml:space="preserve">           </w:t>
      </w:r>
      <w:r w:rsidRPr="00596682">
        <w:rPr>
          <w:sz w:val="24"/>
          <w:szCs w:val="24"/>
        </w:rPr>
        <w:t xml:space="preserve">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w:t>
      </w:r>
      <w:r w:rsidRPr="00596682">
        <w:rPr>
          <w:sz w:val="24"/>
          <w:szCs w:val="24"/>
        </w:rPr>
        <w:lastRenderedPageBreak/>
        <w:t>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A0767B" w:rsidRPr="00596682" w:rsidRDefault="00A0767B" w:rsidP="00A0767B">
      <w:pPr>
        <w:autoSpaceDE w:val="0"/>
        <w:autoSpaceDN w:val="0"/>
        <w:adjustRightInd w:val="0"/>
        <w:ind w:firstLine="709"/>
        <w:jc w:val="both"/>
        <w:rPr>
          <w:rFonts w:ascii="Arial" w:hAnsi="Arial" w:cs="Arial"/>
        </w:rPr>
      </w:pPr>
      <w:r w:rsidRPr="00596682">
        <w:rPr>
          <w:rFonts w:ascii="Arial" w:hAnsi="Arial" w:cs="Arial"/>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A0767B" w:rsidRDefault="00A0767B" w:rsidP="00A0767B">
      <w:pPr>
        <w:autoSpaceDE w:val="0"/>
        <w:autoSpaceDN w:val="0"/>
        <w:adjustRightInd w:val="0"/>
        <w:ind w:firstLine="709"/>
        <w:jc w:val="both"/>
        <w:rPr>
          <w:rFonts w:ascii="Arial" w:hAnsi="Arial" w:cs="Arial"/>
        </w:rPr>
      </w:pPr>
      <w:r>
        <w:rPr>
          <w:rFonts w:ascii="Arial" w:hAnsi="Arial" w:cs="Arial"/>
        </w:rPr>
        <w:t>5.В собрании граждан по вопросам внесения инициативных проектов и их рассмотрения  принимают участие жители соответствующей территории, а также вправе принимать участие и жители</w:t>
      </w:r>
      <w:r w:rsidRPr="009F0CD1">
        <w:rPr>
          <w:rFonts w:ascii="Arial" w:hAnsi="Arial" w:cs="Arial"/>
        </w:rPr>
        <w:t xml:space="preserve"> </w:t>
      </w:r>
      <w:r>
        <w:rPr>
          <w:rFonts w:ascii="Arial" w:hAnsi="Arial" w:cs="Arial"/>
        </w:rPr>
        <w:t>соответствующей территории,  достигшие  шестнадцатилетнего возраста.</w:t>
      </w:r>
    </w:p>
    <w:p w:rsidR="00A0767B" w:rsidRPr="00596682" w:rsidRDefault="00A0767B" w:rsidP="00A0767B">
      <w:pPr>
        <w:autoSpaceDE w:val="0"/>
        <w:autoSpaceDN w:val="0"/>
        <w:adjustRightInd w:val="0"/>
        <w:ind w:firstLine="709"/>
        <w:jc w:val="both"/>
        <w:rPr>
          <w:rFonts w:ascii="Arial" w:hAnsi="Arial" w:cs="Arial"/>
        </w:rPr>
      </w:pPr>
      <w:r>
        <w:rPr>
          <w:rFonts w:ascii="Arial" w:hAnsi="Arial" w:cs="Arial"/>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rsidR="00A0767B" w:rsidRPr="00596682" w:rsidRDefault="00A0767B" w:rsidP="00A0767B">
      <w:pPr>
        <w:autoSpaceDE w:val="0"/>
        <w:autoSpaceDN w:val="0"/>
        <w:adjustRightInd w:val="0"/>
        <w:ind w:firstLine="709"/>
        <w:jc w:val="both"/>
        <w:rPr>
          <w:rFonts w:ascii="Arial" w:hAnsi="Arial" w:cs="Arial"/>
        </w:rPr>
      </w:pPr>
      <w:r>
        <w:rPr>
          <w:rFonts w:ascii="Arial" w:hAnsi="Arial" w:cs="Arial"/>
        </w:rPr>
        <w:t>6</w:t>
      </w:r>
      <w:r w:rsidRPr="00596682">
        <w:rPr>
          <w:rFonts w:ascii="Arial" w:hAnsi="Arial" w:cs="Arial"/>
        </w:rPr>
        <w:t xml:space="preserve">. Жители </w:t>
      </w:r>
      <w:proofErr w:type="spellStart"/>
      <w:r w:rsidRPr="00596682">
        <w:rPr>
          <w:rFonts w:ascii="Arial" w:hAnsi="Arial" w:cs="Arial"/>
        </w:rPr>
        <w:t>Чуноярского</w:t>
      </w:r>
      <w:proofErr w:type="spellEnd"/>
      <w:r w:rsidRPr="00596682">
        <w:rPr>
          <w:rFonts w:ascii="Arial" w:hAnsi="Arial" w:cs="Arial"/>
        </w:rPr>
        <w:t xml:space="preserve"> сельсовета равноправны в осуществлении права на участие в собраниях, конференциях.</w:t>
      </w:r>
    </w:p>
    <w:p w:rsidR="00A0767B" w:rsidRPr="00596682" w:rsidRDefault="00A0767B" w:rsidP="00A0767B">
      <w:pPr>
        <w:autoSpaceDE w:val="0"/>
        <w:autoSpaceDN w:val="0"/>
        <w:adjustRightInd w:val="0"/>
        <w:ind w:firstLine="709"/>
        <w:jc w:val="both"/>
        <w:rPr>
          <w:rFonts w:ascii="Arial" w:hAnsi="Arial" w:cs="Arial"/>
        </w:rPr>
      </w:pPr>
      <w:r>
        <w:rPr>
          <w:rFonts w:ascii="Arial" w:hAnsi="Arial" w:cs="Arial"/>
        </w:rPr>
        <w:t>7</w:t>
      </w:r>
      <w:r w:rsidRPr="00596682">
        <w:rPr>
          <w:rFonts w:ascii="Arial" w:hAnsi="Arial" w:cs="Arial"/>
        </w:rPr>
        <w:t xml:space="preserve">. </w:t>
      </w:r>
      <w:proofErr w:type="gramStart"/>
      <w:r w:rsidRPr="00596682">
        <w:rPr>
          <w:rFonts w:ascii="Arial" w:hAnsi="Arial" w:cs="Arial"/>
        </w:rPr>
        <w:t>Расходы</w:t>
      </w:r>
      <w:proofErr w:type="gramEnd"/>
      <w:r w:rsidRPr="00596682">
        <w:rPr>
          <w:rFonts w:ascii="Arial" w:hAnsi="Arial" w:cs="Arial"/>
        </w:rPr>
        <w:t xml:space="preserve"> связанные  с проведением собрания, конференции граждан, проводятся за счет местного бюджета.</w:t>
      </w:r>
    </w:p>
    <w:p w:rsidR="00A0767B" w:rsidRPr="00596682" w:rsidRDefault="00A0767B" w:rsidP="00A0767B">
      <w:pPr>
        <w:autoSpaceDE w:val="0"/>
        <w:autoSpaceDN w:val="0"/>
        <w:adjustRightInd w:val="0"/>
        <w:ind w:firstLine="709"/>
        <w:jc w:val="both"/>
        <w:rPr>
          <w:rFonts w:ascii="Arial" w:hAnsi="Arial" w:cs="Arial"/>
        </w:rPr>
      </w:pPr>
      <w:r>
        <w:rPr>
          <w:rFonts w:ascii="Arial" w:hAnsi="Arial" w:cs="Arial"/>
        </w:rPr>
        <w:t>8</w:t>
      </w:r>
      <w:r w:rsidR="006816AF">
        <w:rPr>
          <w:rFonts w:ascii="Arial" w:hAnsi="Arial" w:cs="Arial"/>
        </w:rPr>
        <w:t>.</w:t>
      </w:r>
      <w:r w:rsidRPr="00596682">
        <w:rPr>
          <w:rFonts w:ascii="Arial" w:hAnsi="Arial" w:cs="Arial"/>
        </w:rPr>
        <w:t>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A0767B" w:rsidRPr="00596682" w:rsidRDefault="00A0767B" w:rsidP="00A0767B">
      <w:pPr>
        <w:autoSpaceDE w:val="0"/>
        <w:autoSpaceDN w:val="0"/>
        <w:adjustRightInd w:val="0"/>
        <w:ind w:firstLine="540"/>
        <w:jc w:val="both"/>
        <w:rPr>
          <w:rFonts w:ascii="Arial" w:hAnsi="Arial" w:cs="Arial"/>
        </w:rPr>
      </w:pPr>
      <w:r>
        <w:rPr>
          <w:rFonts w:ascii="Arial" w:hAnsi="Arial" w:cs="Arial"/>
        </w:rPr>
        <w:t xml:space="preserve">   9</w:t>
      </w:r>
      <w:r w:rsidRPr="00596682">
        <w:rPr>
          <w:rFonts w:ascii="Arial" w:hAnsi="Arial" w:cs="Arial"/>
        </w:rPr>
        <w:t xml:space="preserve">.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w:t>
      </w:r>
      <w:r w:rsidR="00343DB4">
        <w:rPr>
          <w:rFonts w:ascii="Arial" w:hAnsi="Arial" w:cs="Arial"/>
        </w:rPr>
        <w:t>иных нормативных правовых актах»</w:t>
      </w:r>
    </w:p>
    <w:p w:rsidR="000B33A4" w:rsidRDefault="000B33A4" w:rsidP="00A0767B">
      <w:pPr>
        <w:autoSpaceDE w:val="0"/>
        <w:autoSpaceDN w:val="0"/>
        <w:adjustRightInd w:val="0"/>
        <w:ind w:firstLine="540"/>
        <w:jc w:val="both"/>
        <w:rPr>
          <w:rFonts w:ascii="Arial" w:hAnsi="Arial" w:cs="Arial"/>
        </w:rPr>
      </w:pPr>
    </w:p>
    <w:p w:rsidR="008F153E" w:rsidRDefault="00CE74EF" w:rsidP="004E6C4E">
      <w:pPr>
        <w:ind w:right="45"/>
        <w:jc w:val="both"/>
        <w:rPr>
          <w:rFonts w:ascii="Arial" w:hAnsi="Arial" w:cs="Arial"/>
        </w:rPr>
      </w:pPr>
      <w:r>
        <w:rPr>
          <w:rFonts w:ascii="Arial" w:hAnsi="Arial" w:cs="Arial"/>
        </w:rPr>
        <w:t xml:space="preserve">           1.3.</w:t>
      </w:r>
      <w:r w:rsidR="009F6233">
        <w:rPr>
          <w:rFonts w:ascii="Arial" w:hAnsi="Arial" w:cs="Arial"/>
        </w:rPr>
        <w:t xml:space="preserve"> статью 3 изложить в следующей редакции:</w:t>
      </w:r>
    </w:p>
    <w:p w:rsidR="00360B66" w:rsidRPr="007E7835" w:rsidRDefault="00360B66" w:rsidP="00360B66">
      <w:pPr>
        <w:pStyle w:val="ConsNormal0"/>
        <w:spacing w:before="240" w:after="120"/>
        <w:ind w:right="0" w:firstLine="0"/>
        <w:jc w:val="center"/>
        <w:rPr>
          <w:i/>
          <w:sz w:val="24"/>
          <w:szCs w:val="24"/>
        </w:rPr>
      </w:pPr>
      <w:r>
        <w:t>«</w:t>
      </w:r>
      <w:r w:rsidRPr="007E7835">
        <w:rPr>
          <w:sz w:val="24"/>
          <w:szCs w:val="24"/>
        </w:rPr>
        <w:t xml:space="preserve">Статья 3. Порядок созыва собрания, конференции жителей </w:t>
      </w:r>
      <w:proofErr w:type="spellStart"/>
      <w:r w:rsidRPr="007E7835">
        <w:rPr>
          <w:sz w:val="24"/>
          <w:szCs w:val="24"/>
        </w:rPr>
        <w:t>Чуноярского</w:t>
      </w:r>
      <w:proofErr w:type="spellEnd"/>
      <w:r w:rsidRPr="007E7835">
        <w:rPr>
          <w:sz w:val="24"/>
          <w:szCs w:val="24"/>
        </w:rPr>
        <w:t xml:space="preserve"> сельсовета</w:t>
      </w:r>
    </w:p>
    <w:p w:rsidR="00360B66" w:rsidRDefault="00360B66" w:rsidP="00360B66">
      <w:pPr>
        <w:pStyle w:val="ConsNormal0"/>
        <w:ind w:right="0" w:firstLine="709"/>
        <w:jc w:val="both"/>
        <w:rPr>
          <w:sz w:val="24"/>
          <w:szCs w:val="24"/>
        </w:rPr>
      </w:pPr>
      <w:r>
        <w:rPr>
          <w:sz w:val="24"/>
          <w:szCs w:val="24"/>
        </w:rPr>
        <w:t>1</w:t>
      </w:r>
      <w:r w:rsidRPr="00596682">
        <w:rPr>
          <w:sz w:val="24"/>
          <w:szCs w:val="24"/>
        </w:rPr>
        <w:t>. Инициатива проведения собрания, конференции по месту жительства может исходить от Главы сельсовета, сельского Совета депутатов или по инициативе населения.</w:t>
      </w:r>
    </w:p>
    <w:p w:rsidR="00360B66" w:rsidRDefault="00360B66" w:rsidP="004B2EED">
      <w:pPr>
        <w:pStyle w:val="ConsNormal0"/>
        <w:ind w:right="0" w:firstLine="709"/>
        <w:jc w:val="both"/>
        <w:rPr>
          <w:sz w:val="24"/>
          <w:szCs w:val="24"/>
        </w:rPr>
      </w:pPr>
      <w:r>
        <w:rPr>
          <w:sz w:val="24"/>
          <w:szCs w:val="24"/>
        </w:rPr>
        <w:t xml:space="preserve"> 2.Собрание граждан</w:t>
      </w:r>
      <w:proofErr w:type="gramStart"/>
      <w:r>
        <w:rPr>
          <w:sz w:val="24"/>
          <w:szCs w:val="24"/>
        </w:rPr>
        <w:t xml:space="preserve"> ,</w:t>
      </w:r>
      <w:proofErr w:type="gramEnd"/>
      <w:r>
        <w:rPr>
          <w:sz w:val="24"/>
          <w:szCs w:val="24"/>
        </w:rPr>
        <w:t xml:space="preserve"> проводимое по инициативе  сельского Совета депутатов назнача</w:t>
      </w:r>
      <w:r w:rsidR="004B2EED">
        <w:rPr>
          <w:sz w:val="24"/>
          <w:szCs w:val="24"/>
        </w:rPr>
        <w:t xml:space="preserve">ется сельским Советом </w:t>
      </w:r>
      <w:proofErr w:type="spellStart"/>
      <w:r w:rsidR="004B2EED">
        <w:rPr>
          <w:sz w:val="24"/>
          <w:szCs w:val="24"/>
        </w:rPr>
        <w:t>депутатов,п</w:t>
      </w:r>
      <w:r>
        <w:rPr>
          <w:sz w:val="24"/>
          <w:szCs w:val="24"/>
        </w:rPr>
        <w:t>о</w:t>
      </w:r>
      <w:proofErr w:type="spellEnd"/>
      <w:r>
        <w:rPr>
          <w:sz w:val="24"/>
          <w:szCs w:val="24"/>
        </w:rPr>
        <w:t xml:space="preserve"> инициативе Главы сельсовета – Главой сельсовета</w:t>
      </w:r>
      <w:r w:rsidR="004B2EED">
        <w:rPr>
          <w:sz w:val="24"/>
          <w:szCs w:val="24"/>
        </w:rPr>
        <w:t>,</w:t>
      </w:r>
      <w:r w:rsidRPr="0035122F">
        <w:t xml:space="preserve"> </w:t>
      </w:r>
      <w:r w:rsidR="004B2EED">
        <w:rPr>
          <w:sz w:val="24"/>
          <w:szCs w:val="24"/>
        </w:rPr>
        <w:t>п</w:t>
      </w:r>
      <w:r w:rsidRPr="0035122F">
        <w:rPr>
          <w:sz w:val="24"/>
          <w:szCs w:val="24"/>
        </w:rPr>
        <w:t>о инициативе населения  собрание граждан назначается  сельским Советом депутатов</w:t>
      </w:r>
      <w:r w:rsidR="004B2EED">
        <w:rPr>
          <w:sz w:val="24"/>
          <w:szCs w:val="24"/>
        </w:rPr>
        <w:t xml:space="preserve"> </w:t>
      </w:r>
      <w:r w:rsidR="004B2EED">
        <w:rPr>
          <w:color w:val="000000"/>
          <w:sz w:val="26"/>
          <w:szCs w:val="26"/>
          <w:shd w:val="clear" w:color="auto" w:fill="FFFFFF"/>
        </w:rPr>
        <w:t>в порядке, установленном Уставом сельсовета.</w:t>
      </w:r>
    </w:p>
    <w:p w:rsidR="00360B66" w:rsidRPr="00343DB4" w:rsidRDefault="00360B66" w:rsidP="00360B66">
      <w:pPr>
        <w:autoSpaceDE w:val="0"/>
        <w:autoSpaceDN w:val="0"/>
        <w:adjustRightInd w:val="0"/>
        <w:ind w:firstLine="709"/>
        <w:jc w:val="both"/>
        <w:rPr>
          <w:rFonts w:ascii="Arial" w:hAnsi="Arial" w:cs="Arial"/>
        </w:rPr>
      </w:pPr>
      <w:r w:rsidRPr="00343DB4">
        <w:rPr>
          <w:rFonts w:ascii="Arial" w:hAnsi="Arial" w:cs="Arial"/>
        </w:rPr>
        <w:t xml:space="preserve">3.Инициатива </w:t>
      </w:r>
      <w:proofErr w:type="spellStart"/>
      <w:r w:rsidRPr="00343DB4">
        <w:rPr>
          <w:rFonts w:ascii="Arial" w:hAnsi="Arial" w:cs="Arial"/>
        </w:rPr>
        <w:t>Чуноярского</w:t>
      </w:r>
      <w:proofErr w:type="spellEnd"/>
      <w:r w:rsidRPr="00343DB4">
        <w:rPr>
          <w:rFonts w:ascii="Arial" w:hAnsi="Arial" w:cs="Arial"/>
        </w:rPr>
        <w:t xml:space="preserve"> сельского Совета депутатов о проведении собрания, конференции граждан должна быть оформлена решением Совета депутатов.</w:t>
      </w:r>
    </w:p>
    <w:p w:rsidR="00360B66" w:rsidRPr="00343DB4" w:rsidRDefault="00360B66" w:rsidP="00360B66">
      <w:pPr>
        <w:autoSpaceDE w:val="0"/>
        <w:autoSpaceDN w:val="0"/>
        <w:adjustRightInd w:val="0"/>
        <w:ind w:firstLine="709"/>
        <w:jc w:val="both"/>
        <w:rPr>
          <w:rFonts w:ascii="Arial" w:hAnsi="Arial" w:cs="Arial"/>
        </w:rPr>
      </w:pPr>
      <w:r w:rsidRPr="00343DB4">
        <w:rPr>
          <w:rFonts w:ascii="Arial" w:hAnsi="Arial" w:cs="Arial"/>
        </w:rPr>
        <w:t>Инициатива Главы сельсовет</w:t>
      </w:r>
      <w:proofErr w:type="gramStart"/>
      <w:r w:rsidRPr="00343DB4">
        <w:rPr>
          <w:rFonts w:ascii="Arial" w:hAnsi="Arial" w:cs="Arial"/>
        </w:rPr>
        <w:t>а-</w:t>
      </w:r>
      <w:proofErr w:type="gramEnd"/>
      <w:r w:rsidRPr="00343DB4">
        <w:rPr>
          <w:rFonts w:ascii="Arial" w:hAnsi="Arial" w:cs="Arial"/>
        </w:rPr>
        <w:t xml:space="preserve">  распоряжением Главы сельсовета.</w:t>
      </w:r>
    </w:p>
    <w:p w:rsidR="00360B66" w:rsidRPr="00343DB4" w:rsidRDefault="00360B66" w:rsidP="00360B66">
      <w:pPr>
        <w:autoSpaceDE w:val="0"/>
        <w:autoSpaceDN w:val="0"/>
        <w:adjustRightInd w:val="0"/>
        <w:ind w:firstLine="709"/>
        <w:jc w:val="both"/>
        <w:rPr>
          <w:rFonts w:ascii="Arial" w:hAnsi="Arial" w:cs="Arial"/>
        </w:rPr>
      </w:pPr>
      <w:r w:rsidRPr="00343DB4">
        <w:rPr>
          <w:rFonts w:ascii="Arial" w:hAnsi="Arial" w:cs="Arial"/>
        </w:rPr>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360B66" w:rsidRPr="00343DB4" w:rsidRDefault="00360B66" w:rsidP="00360B66">
      <w:pPr>
        <w:autoSpaceDE w:val="0"/>
        <w:autoSpaceDN w:val="0"/>
        <w:adjustRightInd w:val="0"/>
        <w:ind w:firstLine="709"/>
        <w:jc w:val="both"/>
        <w:rPr>
          <w:rFonts w:ascii="Arial" w:hAnsi="Arial" w:cs="Arial"/>
        </w:rPr>
      </w:pPr>
      <w:r w:rsidRPr="00343DB4">
        <w:rPr>
          <w:rFonts w:ascii="Arial" w:hAnsi="Arial" w:cs="Arial"/>
        </w:rPr>
        <w:t xml:space="preserve"> 4.Сельский Совет депутатов не может созывать конференцию, если инициаторами заявлено требование о созыве собрания, если инициаторами заявлено требование о созыве конференции, указанные органы должны созвать конференцию.</w:t>
      </w:r>
    </w:p>
    <w:p w:rsidR="00360B66" w:rsidRPr="00596682" w:rsidRDefault="00360B66" w:rsidP="00360B66">
      <w:pPr>
        <w:autoSpaceDE w:val="0"/>
        <w:autoSpaceDN w:val="0"/>
        <w:adjustRightInd w:val="0"/>
        <w:ind w:firstLine="709"/>
        <w:jc w:val="both"/>
        <w:rPr>
          <w:rFonts w:ascii="Arial" w:hAnsi="Arial" w:cs="Arial"/>
        </w:rPr>
      </w:pPr>
      <w:r>
        <w:rPr>
          <w:rFonts w:ascii="Arial" w:hAnsi="Arial" w:cs="Arial"/>
        </w:rPr>
        <w:lastRenderedPageBreak/>
        <w:t xml:space="preserve"> 5.</w:t>
      </w:r>
      <w:r w:rsidRPr="00596682">
        <w:rPr>
          <w:rFonts w:ascii="Arial" w:hAnsi="Arial" w:cs="Arial"/>
        </w:rPr>
        <w:t xml:space="preserve">Население оповещается о созыве собрания с помощью средств массовой информации, стендов, объявлений, писем, </w:t>
      </w:r>
      <w:proofErr w:type="spellStart"/>
      <w:r w:rsidRPr="00596682">
        <w:rPr>
          <w:rFonts w:ascii="Arial" w:hAnsi="Arial" w:cs="Arial"/>
        </w:rPr>
        <w:t>подворовых</w:t>
      </w:r>
      <w:proofErr w:type="spellEnd"/>
      <w:r w:rsidRPr="00596682">
        <w:rPr>
          <w:rFonts w:ascii="Arial" w:hAnsi="Arial" w:cs="Arial"/>
        </w:rPr>
        <w:t xml:space="preserve"> обходов, сообщений на собраниях и других мероприятиях, через администрации предприятий и других организаций, коммунальные службы и т.п.</w:t>
      </w:r>
    </w:p>
    <w:p w:rsidR="00360B66" w:rsidRPr="00596682" w:rsidRDefault="00360B66" w:rsidP="00360B66">
      <w:pPr>
        <w:pStyle w:val="ConsNormal0"/>
        <w:ind w:right="0" w:firstLine="709"/>
        <w:jc w:val="both"/>
        <w:rPr>
          <w:sz w:val="24"/>
          <w:szCs w:val="24"/>
        </w:rPr>
      </w:pPr>
      <w:r w:rsidRPr="00596682">
        <w:rPr>
          <w:sz w:val="24"/>
          <w:szCs w:val="24"/>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360B66" w:rsidRPr="00596682" w:rsidRDefault="00360B66" w:rsidP="00360B66">
      <w:pPr>
        <w:pStyle w:val="consnonformat"/>
        <w:ind w:firstLine="709"/>
        <w:jc w:val="both"/>
        <w:rPr>
          <w:rFonts w:ascii="Arial" w:hAnsi="Arial" w:cs="Arial"/>
          <w:sz w:val="24"/>
          <w:szCs w:val="24"/>
          <w:lang w:val="ru-RU"/>
        </w:rPr>
      </w:pPr>
      <w:r>
        <w:rPr>
          <w:rFonts w:ascii="Arial" w:hAnsi="Arial" w:cs="Arial"/>
          <w:sz w:val="24"/>
          <w:szCs w:val="24"/>
          <w:lang w:val="ru-RU"/>
        </w:rPr>
        <w:t>6</w:t>
      </w:r>
      <w:r w:rsidRPr="00596682">
        <w:rPr>
          <w:rFonts w:ascii="Arial" w:hAnsi="Arial" w:cs="Arial"/>
          <w:sz w:val="24"/>
          <w:szCs w:val="24"/>
          <w:lang w:val="ru-RU"/>
        </w:rPr>
        <w:t>.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360B66" w:rsidRPr="00596682" w:rsidRDefault="00360B66" w:rsidP="00360B66">
      <w:pPr>
        <w:autoSpaceDE w:val="0"/>
        <w:autoSpaceDN w:val="0"/>
        <w:adjustRightInd w:val="0"/>
        <w:ind w:firstLine="709"/>
        <w:jc w:val="both"/>
        <w:rPr>
          <w:rFonts w:ascii="Arial" w:hAnsi="Arial" w:cs="Arial"/>
        </w:rPr>
      </w:pPr>
      <w:r w:rsidRPr="00596682">
        <w:rPr>
          <w:rFonts w:ascii="Arial" w:hAnsi="Arial" w:cs="Arial"/>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360B66" w:rsidRPr="00596682" w:rsidRDefault="00360B66" w:rsidP="00360B66">
      <w:pPr>
        <w:autoSpaceDE w:val="0"/>
        <w:autoSpaceDN w:val="0"/>
        <w:adjustRightInd w:val="0"/>
        <w:ind w:firstLine="709"/>
        <w:jc w:val="both"/>
        <w:rPr>
          <w:rFonts w:ascii="Arial" w:hAnsi="Arial" w:cs="Arial"/>
        </w:rPr>
      </w:pPr>
      <w:r w:rsidRPr="00596682">
        <w:rPr>
          <w:rFonts w:ascii="Arial" w:hAnsi="Arial" w:cs="Arial"/>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360B66" w:rsidRPr="00596682" w:rsidRDefault="00360B66" w:rsidP="00360B66">
      <w:pPr>
        <w:autoSpaceDE w:val="0"/>
        <w:autoSpaceDN w:val="0"/>
        <w:adjustRightInd w:val="0"/>
        <w:ind w:firstLine="709"/>
        <w:jc w:val="both"/>
        <w:rPr>
          <w:rFonts w:ascii="Arial" w:hAnsi="Arial" w:cs="Arial"/>
        </w:rPr>
      </w:pPr>
      <w:r w:rsidRPr="00596682">
        <w:rPr>
          <w:rFonts w:ascii="Arial" w:hAnsi="Arial" w:cs="Arial"/>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360B66" w:rsidRPr="00596682" w:rsidRDefault="00360B66" w:rsidP="00360B66">
      <w:pPr>
        <w:autoSpaceDE w:val="0"/>
        <w:autoSpaceDN w:val="0"/>
        <w:adjustRightInd w:val="0"/>
        <w:ind w:firstLine="709"/>
        <w:jc w:val="both"/>
        <w:rPr>
          <w:rFonts w:ascii="Arial" w:hAnsi="Arial" w:cs="Arial"/>
        </w:rPr>
      </w:pPr>
      <w:r w:rsidRPr="00596682">
        <w:rPr>
          <w:rFonts w:ascii="Arial" w:hAnsi="Arial" w:cs="Arial"/>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360B66" w:rsidRPr="00596682" w:rsidRDefault="00360B66" w:rsidP="00360B66">
      <w:pPr>
        <w:autoSpaceDE w:val="0"/>
        <w:autoSpaceDN w:val="0"/>
        <w:adjustRightInd w:val="0"/>
        <w:ind w:firstLine="709"/>
        <w:jc w:val="both"/>
        <w:rPr>
          <w:rFonts w:ascii="Arial" w:hAnsi="Arial" w:cs="Arial"/>
        </w:rPr>
      </w:pPr>
      <w:r w:rsidRPr="00596682">
        <w:rPr>
          <w:rFonts w:ascii="Arial" w:hAnsi="Arial" w:cs="Arial"/>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360B66" w:rsidRPr="00596682" w:rsidRDefault="00360B66" w:rsidP="00360B66">
      <w:pPr>
        <w:autoSpaceDE w:val="0"/>
        <w:autoSpaceDN w:val="0"/>
        <w:adjustRightInd w:val="0"/>
        <w:ind w:firstLine="709"/>
        <w:jc w:val="both"/>
        <w:rPr>
          <w:rFonts w:ascii="Arial" w:hAnsi="Arial" w:cs="Arial"/>
        </w:rPr>
      </w:pPr>
      <w:r>
        <w:rPr>
          <w:rFonts w:ascii="Arial" w:hAnsi="Arial" w:cs="Arial"/>
        </w:rPr>
        <w:t>7</w:t>
      </w:r>
      <w:r w:rsidRPr="00596682">
        <w:rPr>
          <w:rFonts w:ascii="Arial" w:hAnsi="Arial" w:cs="Arial"/>
        </w:rPr>
        <w:t xml:space="preserve">.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представительный орган местного самоуправления не </w:t>
      </w:r>
      <w:proofErr w:type="gramStart"/>
      <w:r w:rsidRPr="00596682">
        <w:rPr>
          <w:rFonts w:ascii="Arial" w:hAnsi="Arial" w:cs="Arial"/>
        </w:rPr>
        <w:t>позднее</w:t>
      </w:r>
      <w:proofErr w:type="gramEnd"/>
      <w:r w:rsidRPr="00596682">
        <w:rPr>
          <w:rFonts w:ascii="Arial" w:hAnsi="Arial" w:cs="Arial"/>
        </w:rPr>
        <w:t xml:space="preserve"> чем за три дня до дня проведения конференции.</w:t>
      </w:r>
    </w:p>
    <w:p w:rsidR="005441EE" w:rsidRDefault="00360B66" w:rsidP="00360B66">
      <w:pPr>
        <w:autoSpaceDE w:val="0"/>
        <w:autoSpaceDN w:val="0"/>
        <w:adjustRightInd w:val="0"/>
        <w:ind w:firstLine="709"/>
        <w:jc w:val="both"/>
        <w:rPr>
          <w:rFonts w:ascii="Arial" w:hAnsi="Arial" w:cs="Arial"/>
        </w:rPr>
      </w:pPr>
      <w:r>
        <w:rPr>
          <w:rFonts w:ascii="Arial" w:hAnsi="Arial" w:cs="Arial"/>
        </w:rPr>
        <w:t>8</w:t>
      </w:r>
      <w:r w:rsidRPr="00596682">
        <w:rPr>
          <w:rFonts w:ascii="Arial" w:hAnsi="Arial" w:cs="Arial"/>
        </w:rPr>
        <w:t>. Сельский Совет депутатов имеет право принимать при созыве конференции решение об участии в ней с правом решающего голоса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конференции. Указанное решение не лишает население соответствующей территории (округа) переизбрать или доизбрать представителя (делегата).</w:t>
      </w:r>
    </w:p>
    <w:p w:rsidR="00360B66" w:rsidRPr="008F153E" w:rsidRDefault="00360B66" w:rsidP="00360B66">
      <w:pPr>
        <w:autoSpaceDE w:val="0"/>
        <w:autoSpaceDN w:val="0"/>
        <w:adjustRightInd w:val="0"/>
        <w:ind w:firstLine="709"/>
        <w:jc w:val="both"/>
        <w:rPr>
          <w:rFonts w:ascii="Arial" w:hAnsi="Arial" w:cs="Arial"/>
        </w:rPr>
      </w:pPr>
    </w:p>
    <w:p w:rsidR="009E530C" w:rsidRDefault="009F6233" w:rsidP="004E6C4E">
      <w:pPr>
        <w:ind w:right="45"/>
        <w:jc w:val="both"/>
        <w:rPr>
          <w:rFonts w:ascii="Arial" w:hAnsi="Arial" w:cs="Arial"/>
        </w:rPr>
      </w:pPr>
      <w:r>
        <w:rPr>
          <w:rFonts w:ascii="Arial" w:hAnsi="Arial" w:cs="Arial"/>
        </w:rPr>
        <w:t xml:space="preserve">           </w:t>
      </w:r>
      <w:r w:rsidR="000B34DD">
        <w:rPr>
          <w:rFonts w:ascii="Arial" w:hAnsi="Arial" w:cs="Arial"/>
        </w:rPr>
        <w:t>1.5.</w:t>
      </w:r>
      <w:r w:rsidR="009E530C">
        <w:rPr>
          <w:rFonts w:ascii="Arial" w:hAnsi="Arial" w:cs="Arial"/>
        </w:rPr>
        <w:t>в статье 8 Положения:</w:t>
      </w:r>
    </w:p>
    <w:p w:rsidR="000B34DD" w:rsidRDefault="009E530C" w:rsidP="004E6C4E">
      <w:pPr>
        <w:ind w:right="45"/>
        <w:jc w:val="both"/>
        <w:rPr>
          <w:rFonts w:ascii="Arial" w:hAnsi="Arial" w:cs="Arial"/>
        </w:rPr>
      </w:pPr>
      <w:r>
        <w:rPr>
          <w:rFonts w:ascii="Arial" w:hAnsi="Arial" w:cs="Arial"/>
        </w:rPr>
        <w:t xml:space="preserve">           - пункт 3 </w:t>
      </w:r>
      <w:r w:rsidR="000B34DD">
        <w:rPr>
          <w:rFonts w:ascii="Arial" w:hAnsi="Arial" w:cs="Arial"/>
        </w:rPr>
        <w:t xml:space="preserve"> изложить в следующей редакции:</w:t>
      </w:r>
    </w:p>
    <w:p w:rsidR="000B34DD" w:rsidRPr="000B34DD" w:rsidRDefault="000B34DD" w:rsidP="000B34DD">
      <w:pPr>
        <w:pStyle w:val="consnormal"/>
        <w:ind w:firstLine="709"/>
        <w:jc w:val="both"/>
        <w:rPr>
          <w:sz w:val="24"/>
          <w:szCs w:val="24"/>
          <w:lang w:val="ru-RU"/>
        </w:rPr>
      </w:pPr>
      <w:r w:rsidRPr="000B34DD">
        <w:rPr>
          <w:lang w:val="ru-RU"/>
        </w:rPr>
        <w:t>«</w:t>
      </w:r>
      <w:r>
        <w:rPr>
          <w:sz w:val="24"/>
          <w:szCs w:val="24"/>
          <w:lang w:val="ru-RU"/>
        </w:rPr>
        <w:t>3</w:t>
      </w:r>
      <w:r w:rsidRPr="000B34DD">
        <w:rPr>
          <w:lang w:val="ru-RU"/>
        </w:rPr>
        <w:t>.</w:t>
      </w:r>
      <w:r w:rsidRPr="000B34DD">
        <w:rPr>
          <w:color w:val="FF0000"/>
          <w:lang w:val="ru-RU"/>
        </w:rPr>
        <w:t xml:space="preserve"> </w:t>
      </w:r>
      <w:r w:rsidRPr="000B34DD">
        <w:rPr>
          <w:sz w:val="24"/>
          <w:szCs w:val="24"/>
          <w:lang w:val="ru-RU"/>
        </w:rPr>
        <w:t>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8F153E" w:rsidRDefault="00343DB4" w:rsidP="000B34DD">
      <w:pPr>
        <w:pStyle w:val="consnormal"/>
        <w:ind w:firstLine="709"/>
        <w:jc w:val="both"/>
        <w:rPr>
          <w:sz w:val="24"/>
          <w:szCs w:val="24"/>
          <w:lang w:val="ru-RU"/>
        </w:rPr>
      </w:pPr>
      <w:r>
        <w:rPr>
          <w:sz w:val="24"/>
          <w:szCs w:val="24"/>
          <w:lang w:val="ru-RU"/>
        </w:rPr>
        <w:t xml:space="preserve">   </w:t>
      </w:r>
      <w:r w:rsidR="000B34DD" w:rsidRPr="000B34DD">
        <w:rPr>
          <w:sz w:val="24"/>
          <w:szCs w:val="24"/>
          <w:lang w:val="ru-RU"/>
        </w:rPr>
        <w:t>Обращения</w:t>
      </w:r>
      <w:proofErr w:type="gramStart"/>
      <w:r w:rsidR="000B34DD" w:rsidRPr="000B34DD">
        <w:rPr>
          <w:sz w:val="24"/>
          <w:szCs w:val="24"/>
          <w:lang w:val="ru-RU"/>
        </w:rPr>
        <w:t xml:space="preserve"> ,</w:t>
      </w:r>
      <w:proofErr w:type="gramEnd"/>
      <w:r w:rsidR="000B34DD" w:rsidRPr="000B34DD">
        <w:rPr>
          <w:sz w:val="24"/>
          <w:szCs w:val="24"/>
          <w:lang w:val="ru-RU"/>
        </w:rPr>
        <w:t xml:space="preserve"> принятые  собранием граждан, подлежат обязательному рассмотрению органами местного самоуправления и должностными лиц местного самоуправления, к компетенции которых  отнесено решение содержащихся в обращениях вопросов.</w:t>
      </w:r>
      <w:r w:rsidR="008F153E">
        <w:rPr>
          <w:sz w:val="24"/>
          <w:szCs w:val="24"/>
          <w:lang w:val="ru-RU"/>
        </w:rPr>
        <w:t>»</w:t>
      </w:r>
    </w:p>
    <w:p w:rsidR="009E530C" w:rsidRDefault="009E530C" w:rsidP="000B34DD">
      <w:pPr>
        <w:pStyle w:val="consnormal"/>
        <w:ind w:firstLine="709"/>
        <w:jc w:val="both"/>
        <w:rPr>
          <w:sz w:val="24"/>
          <w:szCs w:val="24"/>
          <w:lang w:val="ru-RU"/>
        </w:rPr>
      </w:pPr>
      <w:r>
        <w:rPr>
          <w:sz w:val="24"/>
          <w:szCs w:val="24"/>
          <w:lang w:val="ru-RU"/>
        </w:rPr>
        <w:t>- пункт 4 исключить, пункты 5 и 6 считать пунктами 4 и 5 соответственно.</w:t>
      </w:r>
    </w:p>
    <w:p w:rsidR="005441EE" w:rsidRDefault="005441EE" w:rsidP="000B34DD">
      <w:pPr>
        <w:pStyle w:val="consnormal"/>
        <w:ind w:firstLine="709"/>
        <w:jc w:val="both"/>
        <w:rPr>
          <w:sz w:val="24"/>
          <w:szCs w:val="24"/>
          <w:lang w:val="ru-RU"/>
        </w:rPr>
      </w:pPr>
    </w:p>
    <w:p w:rsidR="008F153E" w:rsidRDefault="005441EE" w:rsidP="008F153E">
      <w:pPr>
        <w:pStyle w:val="consnormal"/>
        <w:jc w:val="both"/>
        <w:rPr>
          <w:sz w:val="24"/>
          <w:szCs w:val="24"/>
          <w:lang w:val="ru-RU"/>
        </w:rPr>
      </w:pPr>
      <w:r>
        <w:rPr>
          <w:sz w:val="24"/>
          <w:szCs w:val="24"/>
          <w:lang w:val="ru-RU"/>
        </w:rPr>
        <w:t xml:space="preserve"> </w:t>
      </w:r>
      <w:r w:rsidR="008F153E">
        <w:rPr>
          <w:sz w:val="24"/>
          <w:szCs w:val="24"/>
          <w:lang w:val="ru-RU"/>
        </w:rPr>
        <w:t>1.6.в статье 9 Положения</w:t>
      </w:r>
      <w:r>
        <w:rPr>
          <w:sz w:val="24"/>
          <w:szCs w:val="24"/>
          <w:lang w:val="ru-RU"/>
        </w:rPr>
        <w:t xml:space="preserve"> </w:t>
      </w:r>
      <w:r w:rsidR="008F153E">
        <w:rPr>
          <w:sz w:val="24"/>
          <w:szCs w:val="24"/>
          <w:lang w:val="ru-RU"/>
        </w:rPr>
        <w:t xml:space="preserve"> пункт 3 исключить, пункт 4 считать пунктом 3;</w:t>
      </w:r>
    </w:p>
    <w:p w:rsidR="000B34DD" w:rsidRPr="000B34DD" w:rsidRDefault="000B34DD" w:rsidP="000B34DD">
      <w:pPr>
        <w:pStyle w:val="consnormal"/>
        <w:ind w:firstLine="709"/>
        <w:jc w:val="both"/>
        <w:rPr>
          <w:sz w:val="24"/>
          <w:szCs w:val="24"/>
          <w:lang w:val="ru-RU"/>
        </w:rPr>
      </w:pPr>
      <w:r w:rsidRPr="000B34DD">
        <w:rPr>
          <w:lang w:val="ru-RU"/>
        </w:rPr>
        <w:t xml:space="preserve">    </w:t>
      </w:r>
    </w:p>
    <w:p w:rsidR="00603CDB" w:rsidRPr="00596682" w:rsidRDefault="00603CDB" w:rsidP="00603CDB">
      <w:pPr>
        <w:autoSpaceDE w:val="0"/>
        <w:autoSpaceDN w:val="0"/>
        <w:adjustRightInd w:val="0"/>
        <w:jc w:val="both"/>
        <w:rPr>
          <w:rFonts w:ascii="Arial" w:hAnsi="Arial" w:cs="Arial"/>
        </w:rPr>
      </w:pPr>
      <w:r w:rsidRPr="00596682">
        <w:rPr>
          <w:rFonts w:ascii="Arial" w:hAnsi="Arial" w:cs="Arial"/>
        </w:rPr>
        <w:t xml:space="preserve">             3. </w:t>
      </w:r>
      <w:proofErr w:type="gramStart"/>
      <w:r w:rsidRPr="00596682">
        <w:rPr>
          <w:rFonts w:ascii="Arial" w:hAnsi="Arial" w:cs="Arial"/>
        </w:rPr>
        <w:t>Контроль за</w:t>
      </w:r>
      <w:proofErr w:type="gramEnd"/>
      <w:r w:rsidRPr="00596682">
        <w:rPr>
          <w:rFonts w:ascii="Arial" w:hAnsi="Arial" w:cs="Arial"/>
        </w:rPr>
        <w:t xml:space="preserve"> исполнением настоящего Решения возложить на постоянную комиссию по социальным вопросам и соблюдению законности;</w:t>
      </w:r>
    </w:p>
    <w:p w:rsidR="00603CDB" w:rsidRPr="00596682" w:rsidRDefault="00603CDB" w:rsidP="00603CDB">
      <w:pPr>
        <w:ind w:firstLine="349"/>
        <w:jc w:val="both"/>
        <w:rPr>
          <w:rFonts w:ascii="Arial" w:hAnsi="Arial" w:cs="Arial"/>
        </w:rPr>
      </w:pPr>
      <w:r w:rsidRPr="00596682">
        <w:rPr>
          <w:rFonts w:ascii="Arial" w:hAnsi="Arial" w:cs="Arial"/>
        </w:rPr>
        <w:t xml:space="preserve">       4. Решение вступает в силу со дня, следующего за днем его официального опубликования в печатном издании «</w:t>
      </w:r>
      <w:proofErr w:type="spellStart"/>
      <w:r w:rsidRPr="00596682">
        <w:rPr>
          <w:rFonts w:ascii="Arial" w:hAnsi="Arial" w:cs="Arial"/>
        </w:rPr>
        <w:t>Чуноярские</w:t>
      </w:r>
      <w:proofErr w:type="spellEnd"/>
      <w:r w:rsidRPr="00596682">
        <w:rPr>
          <w:rFonts w:ascii="Arial" w:hAnsi="Arial" w:cs="Arial"/>
        </w:rPr>
        <w:t xml:space="preserve"> вести» и подлежит размещению  на официальном сайте </w:t>
      </w:r>
      <w:proofErr w:type="spellStart"/>
      <w:r w:rsidRPr="00596682">
        <w:rPr>
          <w:rFonts w:ascii="Arial" w:hAnsi="Arial" w:cs="Arial"/>
        </w:rPr>
        <w:t>Чуноярского</w:t>
      </w:r>
      <w:proofErr w:type="spellEnd"/>
      <w:r w:rsidRPr="00596682">
        <w:rPr>
          <w:rFonts w:ascii="Arial" w:hAnsi="Arial" w:cs="Arial"/>
        </w:rPr>
        <w:t xml:space="preserve"> сельсовета.</w:t>
      </w:r>
    </w:p>
    <w:p w:rsidR="00603CDB" w:rsidRPr="00596682" w:rsidRDefault="00603CDB" w:rsidP="00603CDB">
      <w:pPr>
        <w:ind w:right="-1"/>
        <w:jc w:val="both"/>
        <w:rPr>
          <w:rFonts w:ascii="Arial" w:hAnsi="Arial" w:cs="Arial"/>
        </w:rPr>
      </w:pPr>
    </w:p>
    <w:p w:rsidR="00603CDB" w:rsidRPr="00596682" w:rsidRDefault="00603CDB" w:rsidP="00603CDB">
      <w:pPr>
        <w:ind w:right="-1"/>
        <w:jc w:val="both"/>
        <w:rPr>
          <w:rFonts w:ascii="Arial" w:hAnsi="Arial" w:cs="Arial"/>
        </w:rPr>
      </w:pPr>
      <w:r w:rsidRPr="00596682">
        <w:rPr>
          <w:rFonts w:ascii="Arial" w:hAnsi="Arial" w:cs="Arial"/>
        </w:rPr>
        <w:t xml:space="preserve">Председатель </w:t>
      </w:r>
      <w:proofErr w:type="gramStart"/>
      <w:r w:rsidRPr="00596682">
        <w:rPr>
          <w:rFonts w:ascii="Arial" w:hAnsi="Arial" w:cs="Arial"/>
        </w:rPr>
        <w:t>сельского</w:t>
      </w:r>
      <w:proofErr w:type="gramEnd"/>
    </w:p>
    <w:p w:rsidR="00603CDB" w:rsidRPr="00596682" w:rsidRDefault="00603CDB" w:rsidP="00603CDB">
      <w:pPr>
        <w:ind w:right="-1"/>
        <w:jc w:val="both"/>
        <w:rPr>
          <w:rFonts w:ascii="Arial" w:hAnsi="Arial" w:cs="Arial"/>
        </w:rPr>
      </w:pPr>
      <w:r>
        <w:rPr>
          <w:rFonts w:ascii="Arial" w:hAnsi="Arial" w:cs="Arial"/>
        </w:rPr>
        <w:t xml:space="preserve">Совета </w:t>
      </w:r>
      <w:r w:rsidRPr="00596682">
        <w:rPr>
          <w:rFonts w:ascii="Arial" w:hAnsi="Arial" w:cs="Arial"/>
        </w:rPr>
        <w:t xml:space="preserve">депутатов                                                 </w:t>
      </w:r>
      <w:r>
        <w:rPr>
          <w:rFonts w:ascii="Arial" w:hAnsi="Arial" w:cs="Arial"/>
        </w:rPr>
        <w:t xml:space="preserve">                   </w:t>
      </w:r>
      <w:r w:rsidRPr="00596682">
        <w:rPr>
          <w:rFonts w:ascii="Arial" w:hAnsi="Arial" w:cs="Arial"/>
        </w:rPr>
        <w:t xml:space="preserve">  </w:t>
      </w:r>
      <w:r>
        <w:rPr>
          <w:rFonts w:ascii="Arial" w:hAnsi="Arial" w:cs="Arial"/>
        </w:rPr>
        <w:t xml:space="preserve">                </w:t>
      </w:r>
      <w:r w:rsidRPr="00596682">
        <w:rPr>
          <w:rFonts w:ascii="Arial" w:hAnsi="Arial" w:cs="Arial"/>
        </w:rPr>
        <w:t xml:space="preserve"> </w:t>
      </w:r>
      <w:proofErr w:type="spellStart"/>
      <w:r w:rsidRPr="00596682">
        <w:rPr>
          <w:rFonts w:ascii="Arial" w:hAnsi="Arial" w:cs="Arial"/>
        </w:rPr>
        <w:t>Н.П.Луцкевич</w:t>
      </w:r>
      <w:proofErr w:type="spellEnd"/>
    </w:p>
    <w:p w:rsidR="00603CDB" w:rsidRPr="00596682" w:rsidRDefault="00603CDB" w:rsidP="00603CDB">
      <w:pPr>
        <w:ind w:right="-1"/>
        <w:jc w:val="both"/>
        <w:rPr>
          <w:rFonts w:ascii="Arial" w:hAnsi="Arial" w:cs="Arial"/>
        </w:rPr>
      </w:pPr>
    </w:p>
    <w:p w:rsidR="00603CDB" w:rsidRPr="00596682" w:rsidRDefault="00603CDB" w:rsidP="00603CDB">
      <w:pPr>
        <w:ind w:right="-1"/>
        <w:jc w:val="both"/>
        <w:rPr>
          <w:rFonts w:ascii="Arial" w:hAnsi="Arial" w:cs="Arial"/>
        </w:rPr>
      </w:pPr>
      <w:r>
        <w:rPr>
          <w:rFonts w:ascii="Arial" w:hAnsi="Arial" w:cs="Arial"/>
        </w:rPr>
        <w:t xml:space="preserve">Глава </w:t>
      </w:r>
      <w:r w:rsidRPr="00596682">
        <w:rPr>
          <w:rFonts w:ascii="Arial" w:hAnsi="Arial" w:cs="Arial"/>
        </w:rPr>
        <w:t xml:space="preserve">сельсовета  </w:t>
      </w:r>
      <w:r>
        <w:rPr>
          <w:rFonts w:ascii="Arial" w:hAnsi="Arial" w:cs="Arial"/>
        </w:rPr>
        <w:t xml:space="preserve">                    </w:t>
      </w:r>
      <w:r w:rsidRPr="00596682">
        <w:rPr>
          <w:rFonts w:ascii="Arial" w:hAnsi="Arial" w:cs="Arial"/>
        </w:rPr>
        <w:t xml:space="preserve">                                                     </w:t>
      </w:r>
      <w:r>
        <w:rPr>
          <w:rFonts w:ascii="Arial" w:hAnsi="Arial" w:cs="Arial"/>
        </w:rPr>
        <w:t xml:space="preserve">             </w:t>
      </w:r>
      <w:r w:rsidRPr="00596682">
        <w:rPr>
          <w:rFonts w:ascii="Arial" w:hAnsi="Arial" w:cs="Arial"/>
        </w:rPr>
        <w:t>П.В.Тарасов</w:t>
      </w:r>
    </w:p>
    <w:p w:rsidR="00603CDB" w:rsidRPr="00596682" w:rsidRDefault="00603CDB" w:rsidP="00603CDB">
      <w:pPr>
        <w:ind w:left="5670" w:right="-902"/>
        <w:rPr>
          <w:rFonts w:ascii="Arial" w:hAnsi="Arial" w:cs="Arial"/>
          <w:i/>
        </w:rPr>
      </w:pPr>
    </w:p>
    <w:p w:rsidR="00603CDB" w:rsidRPr="00596682" w:rsidRDefault="00603CDB" w:rsidP="00603CDB">
      <w:pPr>
        <w:ind w:left="5670" w:right="-902"/>
        <w:rPr>
          <w:rFonts w:ascii="Arial" w:hAnsi="Arial" w:cs="Arial"/>
          <w:i/>
        </w:rPr>
      </w:pPr>
    </w:p>
    <w:p w:rsidR="000B34DD" w:rsidRPr="004E6C4E" w:rsidRDefault="000B34DD" w:rsidP="004E6C4E">
      <w:pPr>
        <w:ind w:right="45"/>
        <w:jc w:val="both"/>
        <w:rPr>
          <w:rFonts w:ascii="Arial" w:hAnsi="Arial" w:cs="Arial"/>
        </w:rPr>
      </w:pPr>
    </w:p>
    <w:sectPr w:rsidR="000B34DD" w:rsidRPr="004E6C4E" w:rsidSect="00985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C312E"/>
    <w:multiLevelType w:val="hybridMultilevel"/>
    <w:tmpl w:val="7E6C7DF0"/>
    <w:lvl w:ilvl="0" w:tplc="76087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F91"/>
    <w:rsid w:val="00002AA1"/>
    <w:rsid w:val="000135F5"/>
    <w:rsid w:val="000658FA"/>
    <w:rsid w:val="000B33A4"/>
    <w:rsid w:val="000B34DD"/>
    <w:rsid w:val="000C1908"/>
    <w:rsid w:val="000F2D75"/>
    <w:rsid w:val="001032DB"/>
    <w:rsid w:val="001169C5"/>
    <w:rsid w:val="00117A87"/>
    <w:rsid w:val="0017673E"/>
    <w:rsid w:val="00191E66"/>
    <w:rsid w:val="001A240B"/>
    <w:rsid w:val="001C5630"/>
    <w:rsid w:val="001D1634"/>
    <w:rsid w:val="00226DAD"/>
    <w:rsid w:val="00240546"/>
    <w:rsid w:val="002A0029"/>
    <w:rsid w:val="002A44C2"/>
    <w:rsid w:val="002E5C36"/>
    <w:rsid w:val="002F0F91"/>
    <w:rsid w:val="002F6B79"/>
    <w:rsid w:val="00343DB4"/>
    <w:rsid w:val="003457B9"/>
    <w:rsid w:val="00360B66"/>
    <w:rsid w:val="003D3C6E"/>
    <w:rsid w:val="004306D5"/>
    <w:rsid w:val="004B2EED"/>
    <w:rsid w:val="004C7B44"/>
    <w:rsid w:val="004E5AC0"/>
    <w:rsid w:val="004E6C4E"/>
    <w:rsid w:val="005009BC"/>
    <w:rsid w:val="00504F0D"/>
    <w:rsid w:val="00537ABB"/>
    <w:rsid w:val="005441EE"/>
    <w:rsid w:val="00567185"/>
    <w:rsid w:val="005A3602"/>
    <w:rsid w:val="005A5BEC"/>
    <w:rsid w:val="005B42E0"/>
    <w:rsid w:val="005D0DE9"/>
    <w:rsid w:val="00603CDB"/>
    <w:rsid w:val="00631647"/>
    <w:rsid w:val="006468F1"/>
    <w:rsid w:val="00667B63"/>
    <w:rsid w:val="006816AF"/>
    <w:rsid w:val="00732E37"/>
    <w:rsid w:val="00790A2A"/>
    <w:rsid w:val="007B0918"/>
    <w:rsid w:val="00801FE2"/>
    <w:rsid w:val="0081690C"/>
    <w:rsid w:val="00816DA3"/>
    <w:rsid w:val="00880192"/>
    <w:rsid w:val="008D7DA6"/>
    <w:rsid w:val="008D7F58"/>
    <w:rsid w:val="008F153E"/>
    <w:rsid w:val="00927B98"/>
    <w:rsid w:val="0098579B"/>
    <w:rsid w:val="009B2C98"/>
    <w:rsid w:val="009B48CD"/>
    <w:rsid w:val="009E530C"/>
    <w:rsid w:val="009E5794"/>
    <w:rsid w:val="009F6233"/>
    <w:rsid w:val="00A0767B"/>
    <w:rsid w:val="00A34A22"/>
    <w:rsid w:val="00A8087D"/>
    <w:rsid w:val="00A9353B"/>
    <w:rsid w:val="00AE3310"/>
    <w:rsid w:val="00AE635E"/>
    <w:rsid w:val="00AF1071"/>
    <w:rsid w:val="00B22EC4"/>
    <w:rsid w:val="00B47BC7"/>
    <w:rsid w:val="00BB2B12"/>
    <w:rsid w:val="00BC2D37"/>
    <w:rsid w:val="00BE361C"/>
    <w:rsid w:val="00BF67C2"/>
    <w:rsid w:val="00C003A4"/>
    <w:rsid w:val="00C26B72"/>
    <w:rsid w:val="00C41F92"/>
    <w:rsid w:val="00C52952"/>
    <w:rsid w:val="00C97A6F"/>
    <w:rsid w:val="00CC3E4B"/>
    <w:rsid w:val="00CE2EF7"/>
    <w:rsid w:val="00CE74EF"/>
    <w:rsid w:val="00CF1C58"/>
    <w:rsid w:val="00D47FA4"/>
    <w:rsid w:val="00D541AA"/>
    <w:rsid w:val="00D56D0A"/>
    <w:rsid w:val="00D771B4"/>
    <w:rsid w:val="00D7758C"/>
    <w:rsid w:val="00D93659"/>
    <w:rsid w:val="00DA4518"/>
    <w:rsid w:val="00DF7639"/>
    <w:rsid w:val="00ED2D83"/>
    <w:rsid w:val="00F243AD"/>
    <w:rsid w:val="00F81F48"/>
    <w:rsid w:val="00F868E8"/>
    <w:rsid w:val="00F86EF8"/>
    <w:rsid w:val="00FD0A81"/>
    <w:rsid w:val="00FF5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00" w:afterAutospacing="1"/>
        <w:ind w:firstLine="19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91"/>
    <w:pPr>
      <w:spacing w:after="0" w:afterAutospacing="0"/>
      <w:ind w:firstLine="0"/>
      <w:jc w:val="left"/>
    </w:pPr>
    <w:rPr>
      <w:rFonts w:eastAsia="Times New Roman"/>
      <w:lang w:eastAsia="ru-RU"/>
    </w:rPr>
  </w:style>
  <w:style w:type="paragraph" w:styleId="1">
    <w:name w:val="heading 1"/>
    <w:basedOn w:val="a"/>
    <w:next w:val="a"/>
    <w:link w:val="10"/>
    <w:qFormat/>
    <w:rsid w:val="002F0F91"/>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F91"/>
    <w:rPr>
      <w:rFonts w:eastAsia="Times New Roman"/>
      <w:sz w:val="28"/>
      <w:szCs w:val="20"/>
      <w:lang w:eastAsia="ru-RU"/>
    </w:rPr>
  </w:style>
  <w:style w:type="paragraph" w:customStyle="1" w:styleId="consnormal">
    <w:name w:val="consnormal"/>
    <w:basedOn w:val="a"/>
    <w:rsid w:val="000B34DD"/>
    <w:pPr>
      <w:autoSpaceDE w:val="0"/>
      <w:autoSpaceDN w:val="0"/>
      <w:ind w:firstLine="720"/>
    </w:pPr>
    <w:rPr>
      <w:rFonts w:ascii="Arial" w:hAnsi="Arial" w:cs="Arial"/>
      <w:sz w:val="20"/>
      <w:szCs w:val="20"/>
      <w:lang w:val="en-US" w:eastAsia="en-US"/>
    </w:rPr>
  </w:style>
  <w:style w:type="paragraph" w:customStyle="1" w:styleId="consnonformat">
    <w:name w:val="consnonformat"/>
    <w:basedOn w:val="a"/>
    <w:rsid w:val="00360B66"/>
    <w:pPr>
      <w:autoSpaceDE w:val="0"/>
      <w:autoSpaceDN w:val="0"/>
    </w:pPr>
    <w:rPr>
      <w:rFonts w:ascii="Courier New" w:hAnsi="Courier New" w:cs="Courier New"/>
      <w:sz w:val="20"/>
      <w:szCs w:val="20"/>
      <w:lang w:val="en-US" w:eastAsia="en-US"/>
    </w:rPr>
  </w:style>
  <w:style w:type="paragraph" w:customStyle="1" w:styleId="ConsNormal0">
    <w:name w:val="ConsNormal"/>
    <w:rsid w:val="00360B66"/>
    <w:pPr>
      <w:autoSpaceDE w:val="0"/>
      <w:autoSpaceDN w:val="0"/>
      <w:adjustRightInd w:val="0"/>
      <w:spacing w:after="0" w:afterAutospacing="0"/>
      <w:ind w:right="19772" w:firstLine="720"/>
      <w:jc w:val="left"/>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2021-02-19T10:00:00Z</dcterms:created>
  <dcterms:modified xsi:type="dcterms:W3CDTF">2021-03-26T07:51:00Z</dcterms:modified>
</cp:coreProperties>
</file>