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1B" w:rsidRPr="00F346A4" w:rsidRDefault="005D6B25" w:rsidP="001C0E50">
      <w:pPr>
        <w:jc w:val="center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    </w:t>
      </w:r>
      <w:r w:rsidR="006F1070" w:rsidRPr="00F346A4">
        <w:rPr>
          <w:rFonts w:ascii="Arial" w:hAnsi="Arial" w:cs="Arial"/>
        </w:rPr>
        <w:t>ЧУНОЯРСКИЙ</w:t>
      </w:r>
      <w:r w:rsidR="003A1FE9" w:rsidRPr="00F346A4">
        <w:rPr>
          <w:rFonts w:ascii="Arial" w:hAnsi="Arial" w:cs="Arial"/>
        </w:rPr>
        <w:t xml:space="preserve"> СЕЛЬСКИЙ СОВЕТ ДЕПУТАТОВ</w:t>
      </w:r>
    </w:p>
    <w:p w:rsidR="003D6B4E" w:rsidRPr="00F346A4" w:rsidRDefault="004F07E3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    </w:t>
      </w:r>
      <w:r w:rsidR="003A1FE9" w:rsidRPr="00F346A4">
        <w:rPr>
          <w:rFonts w:ascii="Arial" w:hAnsi="Arial" w:cs="Arial"/>
          <w:sz w:val="24"/>
          <w:szCs w:val="24"/>
        </w:rPr>
        <w:t>БОГУЧАНСКОГО РАЙОНА КРАСНОЯРСКОГО КРАЯ</w:t>
      </w:r>
    </w:p>
    <w:p w:rsidR="003A1FE9" w:rsidRPr="00F346A4" w:rsidRDefault="003A1FE9" w:rsidP="001C0E50">
      <w:pPr>
        <w:pStyle w:val="a3"/>
        <w:ind w:right="-1"/>
        <w:rPr>
          <w:rFonts w:ascii="Arial" w:hAnsi="Arial" w:cs="Arial"/>
          <w:b/>
          <w:sz w:val="24"/>
          <w:szCs w:val="24"/>
        </w:rPr>
      </w:pPr>
    </w:p>
    <w:p w:rsidR="003D6B4E" w:rsidRPr="00F346A4" w:rsidRDefault="003D6B4E" w:rsidP="003D6B4E">
      <w:pPr>
        <w:ind w:right="-1"/>
        <w:jc w:val="center"/>
        <w:rPr>
          <w:rFonts w:ascii="Arial" w:hAnsi="Arial" w:cs="Arial"/>
        </w:rPr>
      </w:pPr>
      <w:r w:rsidRPr="00F346A4">
        <w:rPr>
          <w:rFonts w:ascii="Arial" w:hAnsi="Arial" w:cs="Arial"/>
        </w:rPr>
        <w:t>РЕШЕНИЕ</w:t>
      </w:r>
    </w:p>
    <w:p w:rsidR="003D6B4E" w:rsidRPr="00F346A4" w:rsidRDefault="003D6B4E" w:rsidP="003D6B4E">
      <w:pPr>
        <w:ind w:right="-1"/>
        <w:jc w:val="center"/>
        <w:rPr>
          <w:rFonts w:ascii="Arial" w:hAnsi="Arial" w:cs="Arial"/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7"/>
        <w:gridCol w:w="3427"/>
        <w:gridCol w:w="3427"/>
      </w:tblGrid>
      <w:tr w:rsidR="003A1FE9" w:rsidRPr="00F346A4" w:rsidTr="003A1FE9">
        <w:tc>
          <w:tcPr>
            <w:tcW w:w="3427" w:type="dxa"/>
          </w:tcPr>
          <w:p w:rsidR="003A1FE9" w:rsidRPr="00F346A4" w:rsidRDefault="004F07E3" w:rsidP="004F07E3">
            <w:pPr>
              <w:jc w:val="both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11.02</w:t>
            </w:r>
            <w:r w:rsidR="00E157EF" w:rsidRPr="00F346A4">
              <w:rPr>
                <w:rFonts w:ascii="Arial" w:hAnsi="Arial" w:cs="Arial"/>
              </w:rPr>
              <w:t>.</w:t>
            </w:r>
            <w:r w:rsidR="006F1070" w:rsidRPr="00F346A4">
              <w:rPr>
                <w:rFonts w:ascii="Arial" w:hAnsi="Arial" w:cs="Arial"/>
              </w:rPr>
              <w:t>2019</w:t>
            </w:r>
          </w:p>
        </w:tc>
        <w:tc>
          <w:tcPr>
            <w:tcW w:w="3427" w:type="dxa"/>
          </w:tcPr>
          <w:p w:rsidR="003A1FE9" w:rsidRPr="00F346A4" w:rsidRDefault="006F1070" w:rsidP="006F1070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</w:t>
            </w:r>
            <w:r w:rsidR="003A1FE9" w:rsidRPr="00F346A4">
              <w:rPr>
                <w:rFonts w:ascii="Arial" w:hAnsi="Arial" w:cs="Arial"/>
              </w:rPr>
              <w:t xml:space="preserve">. </w:t>
            </w:r>
            <w:r w:rsidRPr="00F346A4">
              <w:rPr>
                <w:rFonts w:ascii="Arial" w:hAnsi="Arial" w:cs="Arial"/>
              </w:rPr>
              <w:t>Чунояр</w:t>
            </w:r>
            <w:r w:rsidR="003A1FE9" w:rsidRPr="00F346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27" w:type="dxa"/>
          </w:tcPr>
          <w:p w:rsidR="003A1FE9" w:rsidRPr="00F346A4" w:rsidRDefault="006F1070" w:rsidP="004F07E3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 xml:space="preserve">                 </w:t>
            </w:r>
            <w:r w:rsidR="004F07E3" w:rsidRPr="00F346A4">
              <w:rPr>
                <w:rFonts w:ascii="Arial" w:hAnsi="Arial" w:cs="Arial"/>
              </w:rPr>
              <w:t xml:space="preserve">       </w:t>
            </w:r>
            <w:r w:rsidR="003A1FE9" w:rsidRPr="00F346A4">
              <w:rPr>
                <w:rFonts w:ascii="Arial" w:hAnsi="Arial" w:cs="Arial"/>
              </w:rPr>
              <w:t>№</w:t>
            </w:r>
            <w:r w:rsidR="004F07E3" w:rsidRPr="00F346A4">
              <w:rPr>
                <w:rFonts w:ascii="Arial" w:hAnsi="Arial" w:cs="Arial"/>
              </w:rPr>
              <w:t xml:space="preserve"> 5/18</w:t>
            </w:r>
          </w:p>
        </w:tc>
      </w:tr>
    </w:tbl>
    <w:p w:rsidR="003D6B4E" w:rsidRPr="00F346A4" w:rsidRDefault="003D6B4E" w:rsidP="003D6B4E">
      <w:pPr>
        <w:pStyle w:val="1"/>
        <w:ind w:right="5215"/>
        <w:jc w:val="left"/>
        <w:rPr>
          <w:rFonts w:ascii="Arial" w:hAnsi="Arial" w:cs="Arial"/>
          <w:sz w:val="24"/>
        </w:rPr>
      </w:pPr>
    </w:p>
    <w:p w:rsidR="003D6B4E" w:rsidRPr="00F346A4" w:rsidRDefault="002C4387" w:rsidP="00871D9C">
      <w:pPr>
        <w:autoSpaceDE w:val="0"/>
        <w:autoSpaceDN w:val="0"/>
        <w:adjustRightInd w:val="0"/>
        <w:ind w:right="4962"/>
        <w:jc w:val="both"/>
        <w:outlineLvl w:val="1"/>
        <w:rPr>
          <w:rFonts w:ascii="Arial" w:hAnsi="Arial" w:cs="Arial"/>
        </w:rPr>
      </w:pPr>
      <w:r w:rsidRPr="00F346A4">
        <w:rPr>
          <w:rFonts w:ascii="Arial" w:hAnsi="Arial" w:cs="Arial"/>
        </w:rPr>
        <w:t>О</w:t>
      </w:r>
      <w:r w:rsidR="0048759A" w:rsidRPr="00F346A4">
        <w:rPr>
          <w:rFonts w:ascii="Arial" w:hAnsi="Arial" w:cs="Arial"/>
        </w:rPr>
        <w:t>б</w:t>
      </w:r>
      <w:r w:rsidR="003D6B4E" w:rsidRPr="00F346A4">
        <w:rPr>
          <w:rFonts w:ascii="Arial" w:hAnsi="Arial" w:cs="Arial"/>
        </w:rPr>
        <w:t xml:space="preserve"> </w:t>
      </w:r>
      <w:r w:rsidR="0015374C" w:rsidRPr="00F346A4">
        <w:rPr>
          <w:rFonts w:ascii="Arial" w:hAnsi="Arial" w:cs="Arial"/>
        </w:rPr>
        <w:t xml:space="preserve">утверждении Положения об </w:t>
      </w:r>
      <w:r w:rsidR="003D6B4E" w:rsidRPr="00F346A4">
        <w:rPr>
          <w:rFonts w:ascii="Arial" w:hAnsi="Arial" w:cs="Arial"/>
        </w:rPr>
        <w:t xml:space="preserve">оплате труда муниципальных служащих </w:t>
      </w:r>
      <w:r w:rsidR="009801E5" w:rsidRPr="00F346A4">
        <w:rPr>
          <w:rFonts w:ascii="Arial" w:hAnsi="Arial" w:cs="Arial"/>
        </w:rPr>
        <w:t>Чуноярского</w:t>
      </w:r>
      <w:r w:rsidR="003A1FE9" w:rsidRPr="00F346A4">
        <w:rPr>
          <w:rFonts w:ascii="Arial" w:hAnsi="Arial" w:cs="Arial"/>
        </w:rPr>
        <w:t xml:space="preserve"> </w:t>
      </w:r>
      <w:r w:rsidR="00871D9C" w:rsidRPr="00F346A4">
        <w:rPr>
          <w:rFonts w:ascii="Arial" w:hAnsi="Arial" w:cs="Arial"/>
        </w:rPr>
        <w:t>сельсовета</w:t>
      </w:r>
    </w:p>
    <w:p w:rsidR="0048759A" w:rsidRPr="00F346A4" w:rsidRDefault="0048759A" w:rsidP="0048759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/>
          <w:color w:val="FF0000"/>
        </w:rPr>
      </w:pPr>
    </w:p>
    <w:p w:rsidR="003D6B4E" w:rsidRPr="00F346A4" w:rsidRDefault="00241B51" w:rsidP="00871D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На основании статьи 86 Бюджетного кодекса Российской Федерации</w:t>
      </w:r>
      <w:r w:rsidR="00C9549D" w:rsidRPr="00F346A4">
        <w:rPr>
          <w:rFonts w:ascii="Arial" w:hAnsi="Arial" w:cs="Arial"/>
        </w:rPr>
        <w:t>,</w:t>
      </w:r>
      <w:r w:rsidRPr="00F346A4">
        <w:rPr>
          <w:rFonts w:ascii="Arial" w:hAnsi="Arial" w:cs="Arial"/>
        </w:rPr>
        <w:t xml:space="preserve"> </w:t>
      </w:r>
      <w:r w:rsidR="0025254C" w:rsidRPr="00F346A4">
        <w:rPr>
          <w:rFonts w:ascii="Arial" w:hAnsi="Arial" w:cs="Arial"/>
        </w:rPr>
        <w:t>Федеральн</w:t>
      </w:r>
      <w:r w:rsidRPr="00F346A4">
        <w:rPr>
          <w:rFonts w:ascii="Arial" w:hAnsi="Arial" w:cs="Arial"/>
        </w:rPr>
        <w:t xml:space="preserve">ого </w:t>
      </w:r>
      <w:r w:rsidR="0025254C" w:rsidRPr="00F346A4">
        <w:rPr>
          <w:rFonts w:ascii="Arial" w:hAnsi="Arial" w:cs="Arial"/>
        </w:rPr>
        <w:t>закон</w:t>
      </w:r>
      <w:r w:rsidR="00FE311E" w:rsidRPr="00F346A4">
        <w:rPr>
          <w:rFonts w:ascii="Arial" w:hAnsi="Arial" w:cs="Arial"/>
        </w:rPr>
        <w:t>а</w:t>
      </w:r>
      <w:r w:rsidR="0025254C" w:rsidRPr="00F346A4">
        <w:rPr>
          <w:rFonts w:ascii="Arial" w:hAnsi="Arial" w:cs="Arial"/>
        </w:rPr>
        <w:t xml:space="preserve"> от 06.10.2003 </w:t>
      </w:r>
      <w:r w:rsidR="00CD7FCE" w:rsidRPr="00F346A4">
        <w:rPr>
          <w:rFonts w:ascii="Arial" w:hAnsi="Arial" w:cs="Arial"/>
        </w:rPr>
        <w:t xml:space="preserve">№ 131-ФЗ </w:t>
      </w:r>
      <w:r w:rsidR="0025254C" w:rsidRPr="00F346A4">
        <w:rPr>
          <w:rFonts w:ascii="Arial" w:hAnsi="Arial" w:cs="Arial"/>
        </w:rPr>
        <w:t>«Об общих принципах организации местного самоуправления в Российской Федерации»</w:t>
      </w:r>
      <w:r w:rsidR="004E5567" w:rsidRPr="00F346A4">
        <w:rPr>
          <w:rFonts w:ascii="Arial" w:hAnsi="Arial" w:cs="Arial"/>
        </w:rPr>
        <w:t>,</w:t>
      </w:r>
      <w:r w:rsidR="0025254C" w:rsidRPr="00F346A4">
        <w:rPr>
          <w:rFonts w:ascii="Arial" w:hAnsi="Arial" w:cs="Arial"/>
        </w:rPr>
        <w:t xml:space="preserve"> </w:t>
      </w:r>
      <w:r w:rsidR="008B0A11" w:rsidRPr="00F346A4">
        <w:rPr>
          <w:rFonts w:ascii="Arial" w:hAnsi="Arial" w:cs="Arial"/>
        </w:rPr>
        <w:t>стать</w:t>
      </w:r>
      <w:r w:rsidR="00185300" w:rsidRPr="00F346A4">
        <w:rPr>
          <w:rFonts w:ascii="Arial" w:hAnsi="Arial" w:cs="Arial"/>
        </w:rPr>
        <w:t>и</w:t>
      </w:r>
      <w:r w:rsidR="008B0A11" w:rsidRPr="00F346A4">
        <w:rPr>
          <w:rFonts w:ascii="Arial" w:hAnsi="Arial" w:cs="Arial"/>
        </w:rPr>
        <w:t xml:space="preserve"> 22 Федеральн</w:t>
      </w:r>
      <w:r w:rsidR="00185300" w:rsidRPr="00F346A4">
        <w:rPr>
          <w:rFonts w:ascii="Arial" w:hAnsi="Arial" w:cs="Arial"/>
        </w:rPr>
        <w:t>ого</w:t>
      </w:r>
      <w:r w:rsidR="008B0A11" w:rsidRPr="00F346A4">
        <w:rPr>
          <w:rFonts w:ascii="Arial" w:hAnsi="Arial" w:cs="Arial"/>
        </w:rPr>
        <w:t xml:space="preserve"> закон</w:t>
      </w:r>
      <w:r w:rsidR="00185300" w:rsidRPr="00F346A4">
        <w:rPr>
          <w:rFonts w:ascii="Arial" w:hAnsi="Arial" w:cs="Arial"/>
        </w:rPr>
        <w:t>а</w:t>
      </w:r>
      <w:r w:rsidR="008B0A11" w:rsidRPr="00F346A4">
        <w:rPr>
          <w:rFonts w:ascii="Arial" w:hAnsi="Arial" w:cs="Arial"/>
        </w:rPr>
        <w:t xml:space="preserve"> от 02.03.2007 № 25-ФЗ «О муниципальной службе </w:t>
      </w:r>
      <w:r w:rsidR="00C83E0F" w:rsidRPr="00F346A4">
        <w:rPr>
          <w:rFonts w:ascii="Arial" w:hAnsi="Arial" w:cs="Arial"/>
        </w:rPr>
        <w:br/>
      </w:r>
      <w:r w:rsidR="008B0A11" w:rsidRPr="00F346A4">
        <w:rPr>
          <w:rFonts w:ascii="Arial" w:hAnsi="Arial" w:cs="Arial"/>
        </w:rPr>
        <w:t>в Российской Федерации</w:t>
      </w:r>
      <w:r w:rsidR="00C9549D" w:rsidRPr="00F346A4">
        <w:rPr>
          <w:rFonts w:ascii="Arial" w:hAnsi="Arial" w:cs="Arial"/>
        </w:rPr>
        <w:t>»</w:t>
      </w:r>
      <w:r w:rsidR="003D6B4E" w:rsidRPr="00F346A4">
        <w:rPr>
          <w:rFonts w:ascii="Arial" w:hAnsi="Arial" w:cs="Arial"/>
        </w:rPr>
        <w:t>,</w:t>
      </w:r>
      <w:r w:rsidR="0025254C" w:rsidRPr="00F346A4">
        <w:rPr>
          <w:rFonts w:ascii="Arial" w:hAnsi="Arial" w:cs="Arial"/>
        </w:rPr>
        <w:t xml:space="preserve"> Постановлени</w:t>
      </w:r>
      <w:r w:rsidR="006D60C8" w:rsidRPr="00F346A4">
        <w:rPr>
          <w:rFonts w:ascii="Arial" w:hAnsi="Arial" w:cs="Arial"/>
        </w:rPr>
        <w:t>я</w:t>
      </w:r>
      <w:r w:rsidR="0025254C" w:rsidRPr="00F346A4">
        <w:rPr>
          <w:rFonts w:ascii="Arial" w:hAnsi="Arial" w:cs="Arial"/>
        </w:rPr>
        <w:t xml:space="preserve"> Совета администрации края от 29.12.2007</w:t>
      </w:r>
      <w:r w:rsidR="00CD7FCE" w:rsidRPr="00F346A4">
        <w:rPr>
          <w:rFonts w:ascii="Arial" w:hAnsi="Arial" w:cs="Arial"/>
        </w:rPr>
        <w:t xml:space="preserve"> № 512-п</w:t>
      </w:r>
      <w:r w:rsidR="0025254C" w:rsidRPr="00F346A4">
        <w:rPr>
          <w:rFonts w:ascii="Arial" w:hAnsi="Arial" w:cs="Arial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</w:t>
      </w:r>
      <w:r w:rsidR="004F07E3" w:rsidRPr="00F346A4">
        <w:rPr>
          <w:rFonts w:ascii="Arial" w:hAnsi="Arial" w:cs="Arial"/>
        </w:rPr>
        <w:t xml:space="preserve"> статей</w:t>
      </w:r>
      <w:r w:rsidR="00871D9C" w:rsidRPr="00F346A4">
        <w:rPr>
          <w:rFonts w:ascii="Arial" w:hAnsi="Arial" w:cs="Arial"/>
        </w:rPr>
        <w:t xml:space="preserve"> 2</w:t>
      </w:r>
      <w:r w:rsidR="00AD0329" w:rsidRPr="00F346A4">
        <w:rPr>
          <w:rFonts w:ascii="Arial" w:hAnsi="Arial" w:cs="Arial"/>
        </w:rPr>
        <w:t>5</w:t>
      </w:r>
      <w:r w:rsidR="00871D9C" w:rsidRPr="00F346A4">
        <w:rPr>
          <w:rFonts w:ascii="Arial" w:hAnsi="Arial" w:cs="Arial"/>
        </w:rPr>
        <w:t xml:space="preserve"> и 2</w:t>
      </w:r>
      <w:r w:rsidR="00AD0329" w:rsidRPr="00F346A4">
        <w:rPr>
          <w:rFonts w:ascii="Arial" w:hAnsi="Arial" w:cs="Arial"/>
        </w:rPr>
        <w:t>7</w:t>
      </w:r>
      <w:r w:rsidR="00F976EE" w:rsidRPr="00F346A4">
        <w:rPr>
          <w:rFonts w:ascii="Arial" w:hAnsi="Arial" w:cs="Arial"/>
        </w:rPr>
        <w:t xml:space="preserve"> </w:t>
      </w:r>
      <w:r w:rsidR="003D6B4E" w:rsidRPr="00F346A4">
        <w:rPr>
          <w:rFonts w:ascii="Arial" w:hAnsi="Arial" w:cs="Arial"/>
        </w:rPr>
        <w:t>Устава</w:t>
      </w:r>
      <w:r w:rsidR="00871D9C" w:rsidRPr="00F346A4">
        <w:rPr>
          <w:rFonts w:ascii="Arial" w:hAnsi="Arial" w:cs="Arial"/>
        </w:rPr>
        <w:t xml:space="preserve"> </w:t>
      </w:r>
      <w:r w:rsidR="009801E5" w:rsidRPr="00F346A4">
        <w:rPr>
          <w:rFonts w:ascii="Arial" w:hAnsi="Arial" w:cs="Arial"/>
        </w:rPr>
        <w:t>Чунояр</w:t>
      </w:r>
      <w:r w:rsidR="00871D9C" w:rsidRPr="00F346A4">
        <w:rPr>
          <w:rFonts w:ascii="Arial" w:hAnsi="Arial" w:cs="Arial"/>
        </w:rPr>
        <w:t xml:space="preserve">ского сельсовета Богучанского района Красноярского края </w:t>
      </w:r>
      <w:r w:rsidR="004F07E3" w:rsidRPr="00F346A4">
        <w:rPr>
          <w:rFonts w:ascii="Arial" w:hAnsi="Arial" w:cs="Arial"/>
        </w:rPr>
        <w:t>,  сельский Совет депутатов</w:t>
      </w:r>
    </w:p>
    <w:p w:rsidR="003D6B4E" w:rsidRPr="00F346A4" w:rsidRDefault="003D6B4E" w:rsidP="003D6B4E">
      <w:pPr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РЕШИЛ:</w:t>
      </w:r>
    </w:p>
    <w:p w:rsidR="00CD3B65" w:rsidRPr="00F346A4" w:rsidRDefault="00EF15AA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Утвердить </w:t>
      </w:r>
      <w:r w:rsidR="003D6B4E" w:rsidRPr="00F346A4">
        <w:rPr>
          <w:rFonts w:ascii="Arial" w:hAnsi="Arial" w:cs="Arial"/>
        </w:rPr>
        <w:t>Положение об оплате труда</w:t>
      </w:r>
      <w:r w:rsidR="009C158C" w:rsidRPr="00F346A4">
        <w:rPr>
          <w:rFonts w:ascii="Arial" w:hAnsi="Arial" w:cs="Arial"/>
        </w:rPr>
        <w:t xml:space="preserve"> </w:t>
      </w:r>
      <w:r w:rsidR="00CD3B65" w:rsidRPr="00F346A4">
        <w:rPr>
          <w:rFonts w:ascii="Arial" w:hAnsi="Arial" w:cs="Arial"/>
        </w:rPr>
        <w:t>муниципальных служащих</w:t>
      </w:r>
      <w:r w:rsidR="003D6B4E" w:rsidRPr="00F346A4">
        <w:rPr>
          <w:rFonts w:ascii="Arial" w:hAnsi="Arial" w:cs="Arial"/>
        </w:rPr>
        <w:t xml:space="preserve"> </w:t>
      </w:r>
      <w:r w:rsidR="009801E5" w:rsidRPr="00F346A4">
        <w:rPr>
          <w:rFonts w:ascii="Arial" w:hAnsi="Arial" w:cs="Arial"/>
        </w:rPr>
        <w:t>Чуноярского</w:t>
      </w:r>
      <w:r w:rsidR="00871D9C" w:rsidRPr="00F346A4">
        <w:rPr>
          <w:rFonts w:ascii="Arial" w:hAnsi="Arial" w:cs="Arial"/>
        </w:rPr>
        <w:t xml:space="preserve"> сельсовета,</w:t>
      </w:r>
      <w:r w:rsidR="00704B04" w:rsidRPr="00F346A4">
        <w:rPr>
          <w:rFonts w:ascii="Arial" w:hAnsi="Arial" w:cs="Arial"/>
        </w:rPr>
        <w:t xml:space="preserve"> согласно</w:t>
      </w:r>
      <w:r w:rsidR="00057B32" w:rsidRPr="00F346A4">
        <w:rPr>
          <w:rFonts w:ascii="Arial" w:hAnsi="Arial" w:cs="Arial"/>
        </w:rPr>
        <w:t xml:space="preserve"> приложению</w:t>
      </w:r>
      <w:r w:rsidR="00871D9C" w:rsidRPr="00F346A4">
        <w:rPr>
          <w:rFonts w:ascii="Arial" w:hAnsi="Arial" w:cs="Arial"/>
        </w:rPr>
        <w:t>.</w:t>
      </w:r>
    </w:p>
    <w:p w:rsidR="003A6063" w:rsidRPr="00F346A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Признать утратившим силу решение</w:t>
      </w:r>
      <w:r w:rsidR="004F07E3" w:rsidRPr="00F346A4">
        <w:rPr>
          <w:rFonts w:ascii="Arial" w:hAnsi="Arial" w:cs="Arial"/>
        </w:rPr>
        <w:t xml:space="preserve"> сельского Совета депутатов</w:t>
      </w:r>
      <w:r w:rsidRPr="00F346A4">
        <w:rPr>
          <w:rFonts w:ascii="Arial" w:hAnsi="Arial" w:cs="Arial"/>
        </w:rPr>
        <w:t xml:space="preserve"> от </w:t>
      </w:r>
      <w:r w:rsidR="009801E5" w:rsidRPr="00F346A4">
        <w:rPr>
          <w:rFonts w:ascii="Arial" w:hAnsi="Arial" w:cs="Arial"/>
        </w:rPr>
        <w:t>15.05</w:t>
      </w:r>
      <w:r w:rsidRPr="00F346A4">
        <w:rPr>
          <w:rFonts w:ascii="Arial" w:hAnsi="Arial" w:cs="Arial"/>
        </w:rPr>
        <w:t>.2008г. №1</w:t>
      </w:r>
      <w:r w:rsidR="009801E5" w:rsidRPr="00F346A4">
        <w:rPr>
          <w:rFonts w:ascii="Arial" w:hAnsi="Arial" w:cs="Arial"/>
        </w:rPr>
        <w:t>3</w:t>
      </w:r>
      <w:r w:rsidRPr="00F346A4">
        <w:rPr>
          <w:rFonts w:ascii="Arial" w:hAnsi="Arial" w:cs="Arial"/>
        </w:rPr>
        <w:t>.</w:t>
      </w:r>
    </w:p>
    <w:p w:rsidR="003A6063" w:rsidRPr="00F346A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Контроль за исполнением настоящего решения возложить на постоянную ком</w:t>
      </w:r>
      <w:r w:rsidR="004F07E3" w:rsidRPr="00F346A4">
        <w:rPr>
          <w:rFonts w:ascii="Arial" w:hAnsi="Arial" w:cs="Arial"/>
        </w:rPr>
        <w:t>иссию по бюджету и экономическому развитию</w:t>
      </w:r>
      <w:r w:rsidRPr="00F346A4">
        <w:rPr>
          <w:rFonts w:ascii="Arial" w:hAnsi="Arial" w:cs="Arial"/>
        </w:rPr>
        <w:t>.</w:t>
      </w:r>
    </w:p>
    <w:p w:rsidR="004B0E39" w:rsidRPr="00F346A4" w:rsidRDefault="004F07E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Настоящее р</w:t>
      </w:r>
      <w:r w:rsidR="004B0E39" w:rsidRPr="00F346A4">
        <w:rPr>
          <w:rFonts w:ascii="Arial" w:hAnsi="Arial" w:cs="Arial"/>
        </w:rPr>
        <w:t xml:space="preserve">ешение вступает в силу в день, следующий за днем его официального опубликования </w:t>
      </w:r>
      <w:r w:rsidR="003A6063" w:rsidRPr="00F346A4">
        <w:rPr>
          <w:rFonts w:ascii="Arial" w:hAnsi="Arial" w:cs="Arial"/>
        </w:rPr>
        <w:t xml:space="preserve">в </w:t>
      </w:r>
      <w:r w:rsidR="009801E5" w:rsidRPr="00F346A4">
        <w:rPr>
          <w:rFonts w:ascii="Arial" w:hAnsi="Arial" w:cs="Arial"/>
        </w:rPr>
        <w:t>печатном издании</w:t>
      </w:r>
      <w:r w:rsidR="003A6063" w:rsidRPr="00F346A4">
        <w:rPr>
          <w:rFonts w:ascii="Arial" w:hAnsi="Arial" w:cs="Arial"/>
        </w:rPr>
        <w:t xml:space="preserve"> «</w:t>
      </w:r>
      <w:r w:rsidR="009801E5" w:rsidRPr="00F346A4">
        <w:rPr>
          <w:rFonts w:ascii="Arial" w:hAnsi="Arial" w:cs="Arial"/>
        </w:rPr>
        <w:t>Чуноярские вести</w:t>
      </w:r>
      <w:r w:rsidR="003A6063" w:rsidRPr="00F346A4">
        <w:rPr>
          <w:rFonts w:ascii="Arial" w:hAnsi="Arial" w:cs="Arial"/>
        </w:rPr>
        <w:t xml:space="preserve">» и применяется к правоотношениям, возникшим с 1 </w:t>
      </w:r>
      <w:r w:rsidR="00AD0329" w:rsidRPr="00F346A4">
        <w:rPr>
          <w:rFonts w:ascii="Arial" w:hAnsi="Arial" w:cs="Arial"/>
        </w:rPr>
        <w:t>марта</w:t>
      </w:r>
      <w:r w:rsidR="003A6063" w:rsidRPr="00F346A4">
        <w:rPr>
          <w:rFonts w:ascii="Arial" w:hAnsi="Arial" w:cs="Arial"/>
        </w:rPr>
        <w:t xml:space="preserve"> 201</w:t>
      </w:r>
      <w:r w:rsidR="009801E5" w:rsidRPr="00F346A4">
        <w:rPr>
          <w:rFonts w:ascii="Arial" w:hAnsi="Arial" w:cs="Arial"/>
        </w:rPr>
        <w:t>9</w:t>
      </w:r>
      <w:r w:rsidR="003A6063" w:rsidRPr="00F346A4">
        <w:rPr>
          <w:rFonts w:ascii="Arial" w:hAnsi="Arial" w:cs="Arial"/>
        </w:rPr>
        <w:t xml:space="preserve"> года.</w:t>
      </w:r>
    </w:p>
    <w:p w:rsidR="00F65700" w:rsidRPr="00F346A4" w:rsidRDefault="00F65700" w:rsidP="00F65700">
      <w:pPr>
        <w:tabs>
          <w:tab w:val="left" w:pos="993"/>
        </w:tabs>
        <w:jc w:val="both"/>
        <w:rPr>
          <w:rFonts w:ascii="Arial" w:hAnsi="Arial" w:cs="Arial"/>
        </w:rPr>
      </w:pPr>
    </w:p>
    <w:p w:rsidR="00F65700" w:rsidRPr="00F346A4" w:rsidRDefault="00F65700" w:rsidP="00F65700">
      <w:pPr>
        <w:tabs>
          <w:tab w:val="left" w:pos="993"/>
        </w:tabs>
        <w:jc w:val="both"/>
        <w:rPr>
          <w:rFonts w:ascii="Arial" w:hAnsi="Arial" w:cs="Arial"/>
        </w:rPr>
      </w:pPr>
    </w:p>
    <w:p w:rsidR="005D6B25" w:rsidRPr="00F346A4" w:rsidRDefault="001C0482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Председатель </w:t>
      </w:r>
      <w:r w:rsidR="004F07E3" w:rsidRPr="00F346A4">
        <w:rPr>
          <w:rFonts w:ascii="Arial" w:hAnsi="Arial" w:cs="Arial"/>
        </w:rPr>
        <w:t>сельского</w:t>
      </w:r>
      <w:r w:rsidR="003A6063" w:rsidRPr="00F346A4">
        <w:rPr>
          <w:rFonts w:ascii="Arial" w:hAnsi="Arial" w:cs="Arial"/>
        </w:rPr>
        <w:t xml:space="preserve"> </w:t>
      </w:r>
    </w:p>
    <w:p w:rsidR="001C0482" w:rsidRPr="00F346A4" w:rsidRDefault="003A6063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Совета депутатов</w:t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Pr="00F346A4">
        <w:rPr>
          <w:rFonts w:ascii="Arial" w:hAnsi="Arial" w:cs="Arial"/>
        </w:rPr>
        <w:tab/>
      </w:r>
      <w:r w:rsidR="009801E5" w:rsidRPr="00F346A4">
        <w:rPr>
          <w:rFonts w:ascii="Arial" w:hAnsi="Arial" w:cs="Arial"/>
        </w:rPr>
        <w:t xml:space="preserve">  Н.П. Луцкевич</w:t>
      </w:r>
    </w:p>
    <w:p w:rsidR="001C0482" w:rsidRPr="00F346A4" w:rsidRDefault="001C0482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700" w:rsidRPr="00F346A4" w:rsidRDefault="00F65700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C0482" w:rsidRPr="00F346A4" w:rsidRDefault="00A63A8F" w:rsidP="003A60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Глав</w:t>
      </w:r>
      <w:r w:rsidR="004F07E3" w:rsidRPr="00F346A4">
        <w:rPr>
          <w:rFonts w:ascii="Arial" w:hAnsi="Arial" w:cs="Arial"/>
        </w:rPr>
        <w:t xml:space="preserve">а </w:t>
      </w:r>
      <w:r w:rsidR="009801E5" w:rsidRPr="00F346A4">
        <w:rPr>
          <w:rFonts w:ascii="Arial" w:hAnsi="Arial" w:cs="Arial"/>
        </w:rPr>
        <w:t xml:space="preserve"> </w:t>
      </w:r>
      <w:r w:rsidR="003A6063" w:rsidRPr="00F346A4">
        <w:rPr>
          <w:rFonts w:ascii="Arial" w:hAnsi="Arial" w:cs="Arial"/>
        </w:rPr>
        <w:t xml:space="preserve"> сельсовета</w:t>
      </w:r>
      <w:r w:rsidR="003A6063" w:rsidRPr="00F346A4">
        <w:rPr>
          <w:rFonts w:ascii="Arial" w:hAnsi="Arial" w:cs="Arial"/>
        </w:rPr>
        <w:tab/>
      </w:r>
      <w:r w:rsidR="003A6063" w:rsidRPr="00F346A4">
        <w:rPr>
          <w:rFonts w:ascii="Arial" w:hAnsi="Arial" w:cs="Arial"/>
        </w:rPr>
        <w:tab/>
      </w:r>
      <w:r w:rsidR="003A6063" w:rsidRPr="00F346A4">
        <w:rPr>
          <w:rFonts w:ascii="Arial" w:hAnsi="Arial" w:cs="Arial"/>
        </w:rPr>
        <w:tab/>
      </w:r>
      <w:r w:rsidR="003A6063" w:rsidRPr="00F346A4">
        <w:rPr>
          <w:rFonts w:ascii="Arial" w:hAnsi="Arial" w:cs="Arial"/>
        </w:rPr>
        <w:tab/>
      </w:r>
      <w:r w:rsidR="003A6063" w:rsidRPr="00F346A4">
        <w:rPr>
          <w:rFonts w:ascii="Arial" w:hAnsi="Arial" w:cs="Arial"/>
        </w:rPr>
        <w:tab/>
      </w:r>
      <w:bookmarkStart w:id="0" w:name="_GoBack"/>
      <w:bookmarkEnd w:id="0"/>
      <w:r w:rsidR="009801E5" w:rsidRPr="00F346A4">
        <w:rPr>
          <w:rFonts w:ascii="Arial" w:hAnsi="Arial" w:cs="Arial"/>
        </w:rPr>
        <w:t xml:space="preserve">           </w:t>
      </w:r>
      <w:r w:rsidR="004F07E3" w:rsidRPr="00F346A4">
        <w:rPr>
          <w:rFonts w:ascii="Arial" w:hAnsi="Arial" w:cs="Arial"/>
        </w:rPr>
        <w:t xml:space="preserve">                    </w:t>
      </w:r>
      <w:r w:rsidR="009801E5" w:rsidRPr="00F346A4">
        <w:rPr>
          <w:rFonts w:ascii="Arial" w:hAnsi="Arial" w:cs="Arial"/>
        </w:rPr>
        <w:t>С.П. Мартынов</w:t>
      </w:r>
    </w:p>
    <w:p w:rsidR="003D6B4E" w:rsidRPr="00F346A4" w:rsidRDefault="003D6B4E" w:rsidP="00F65700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F346A4">
        <w:rPr>
          <w:rFonts w:ascii="Arial" w:hAnsi="Arial" w:cs="Arial"/>
        </w:rPr>
        <w:br w:type="page"/>
      </w:r>
      <w:r w:rsidRPr="00F346A4">
        <w:rPr>
          <w:rFonts w:ascii="Arial" w:hAnsi="Arial" w:cs="Arial"/>
        </w:rPr>
        <w:lastRenderedPageBreak/>
        <w:t>Приложение</w:t>
      </w:r>
    </w:p>
    <w:p w:rsidR="002B7D0B" w:rsidRPr="00F346A4" w:rsidRDefault="003D6B4E" w:rsidP="002B7D0B">
      <w:pPr>
        <w:ind w:left="4860"/>
        <w:jc w:val="right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к решению </w:t>
      </w:r>
      <w:r w:rsidR="009801E5" w:rsidRPr="00F346A4">
        <w:rPr>
          <w:rFonts w:ascii="Arial" w:hAnsi="Arial" w:cs="Arial"/>
        </w:rPr>
        <w:t>Чуноярс</w:t>
      </w:r>
      <w:r w:rsidR="00F65700" w:rsidRPr="00F346A4">
        <w:rPr>
          <w:rFonts w:ascii="Arial" w:hAnsi="Arial" w:cs="Arial"/>
        </w:rPr>
        <w:t>кого сельского Совета депутатов</w:t>
      </w:r>
    </w:p>
    <w:p w:rsidR="003D6B4E" w:rsidRPr="00F346A4" w:rsidRDefault="009801E5" w:rsidP="009801E5">
      <w:pPr>
        <w:ind w:left="4860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          </w:t>
      </w:r>
      <w:r w:rsidR="00F346A4" w:rsidRPr="00F346A4">
        <w:rPr>
          <w:rFonts w:ascii="Arial" w:hAnsi="Arial" w:cs="Arial"/>
        </w:rPr>
        <w:t xml:space="preserve">                           </w:t>
      </w:r>
      <w:r w:rsidR="003D6B4E" w:rsidRPr="00F346A4">
        <w:rPr>
          <w:rFonts w:ascii="Arial" w:hAnsi="Arial" w:cs="Arial"/>
        </w:rPr>
        <w:t>от</w:t>
      </w:r>
      <w:r w:rsidRPr="00F346A4">
        <w:rPr>
          <w:rFonts w:ascii="Arial" w:hAnsi="Arial" w:cs="Arial"/>
        </w:rPr>
        <w:t xml:space="preserve"> </w:t>
      </w:r>
      <w:r w:rsidR="004F07E3" w:rsidRPr="00F346A4">
        <w:rPr>
          <w:rFonts w:ascii="Arial" w:hAnsi="Arial" w:cs="Arial"/>
        </w:rPr>
        <w:t>11.02.2019</w:t>
      </w:r>
      <w:r w:rsidR="00E157EF" w:rsidRPr="00F346A4">
        <w:rPr>
          <w:rFonts w:ascii="Arial" w:hAnsi="Arial" w:cs="Arial"/>
        </w:rPr>
        <w:t xml:space="preserve"> </w:t>
      </w:r>
      <w:r w:rsidR="003D6B4E" w:rsidRPr="00F346A4">
        <w:rPr>
          <w:rFonts w:ascii="Arial" w:hAnsi="Arial" w:cs="Arial"/>
        </w:rPr>
        <w:t xml:space="preserve"> № </w:t>
      </w:r>
      <w:r w:rsidR="00F346A4" w:rsidRPr="00F346A4">
        <w:rPr>
          <w:rFonts w:ascii="Arial" w:hAnsi="Arial" w:cs="Arial"/>
        </w:rPr>
        <w:t>5/18</w:t>
      </w:r>
      <w:r w:rsidRPr="00F346A4">
        <w:rPr>
          <w:rFonts w:ascii="Arial" w:hAnsi="Arial" w:cs="Arial"/>
        </w:rPr>
        <w:t xml:space="preserve">   </w:t>
      </w:r>
    </w:p>
    <w:p w:rsidR="003D6B4E" w:rsidRPr="00F346A4" w:rsidRDefault="003D6B4E" w:rsidP="003D6B4E">
      <w:pPr>
        <w:spacing w:before="240" w:after="120"/>
        <w:ind w:left="-360" w:firstLine="720"/>
        <w:jc w:val="center"/>
        <w:rPr>
          <w:rFonts w:ascii="Arial" w:hAnsi="Arial" w:cs="Arial"/>
        </w:rPr>
      </w:pPr>
    </w:p>
    <w:p w:rsidR="003D6B4E" w:rsidRPr="00F346A4" w:rsidRDefault="003D6B4E" w:rsidP="003D6B4E">
      <w:pPr>
        <w:jc w:val="center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ПОЛОЖЕНИЕ </w:t>
      </w:r>
    </w:p>
    <w:p w:rsidR="00137BD4" w:rsidRPr="00F346A4" w:rsidRDefault="00FF1670" w:rsidP="002B7D0B">
      <w:pPr>
        <w:ind w:firstLine="709"/>
        <w:jc w:val="center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об оплате труда муниципальных служащих </w:t>
      </w:r>
      <w:r w:rsidR="009801E5" w:rsidRPr="00F346A4">
        <w:rPr>
          <w:rFonts w:ascii="Arial" w:hAnsi="Arial" w:cs="Arial"/>
        </w:rPr>
        <w:t>Чунояр</w:t>
      </w:r>
      <w:r w:rsidR="002B7D0B" w:rsidRPr="00F346A4">
        <w:rPr>
          <w:rFonts w:ascii="Arial" w:hAnsi="Arial" w:cs="Arial"/>
        </w:rPr>
        <w:t>ского сельсовета</w:t>
      </w:r>
    </w:p>
    <w:p w:rsidR="002B7D0B" w:rsidRPr="00F346A4" w:rsidRDefault="002B7D0B" w:rsidP="002B7D0B">
      <w:pPr>
        <w:ind w:firstLine="709"/>
        <w:jc w:val="center"/>
        <w:rPr>
          <w:rFonts w:ascii="Arial" w:hAnsi="Arial" w:cs="Arial"/>
        </w:rPr>
      </w:pPr>
    </w:p>
    <w:p w:rsidR="003D6B4E" w:rsidRPr="00F346A4" w:rsidRDefault="003D6B4E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Статья 1. Общие положения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</w:rPr>
      </w:pPr>
    </w:p>
    <w:p w:rsidR="00BE2943" w:rsidRPr="00F346A4" w:rsidRDefault="003D6B4E" w:rsidP="00137BD4">
      <w:pPr>
        <w:ind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Настоящее Положение устанавливает размер</w:t>
      </w:r>
      <w:r w:rsidR="00BE2943" w:rsidRPr="00F346A4">
        <w:rPr>
          <w:rFonts w:ascii="Arial" w:hAnsi="Arial" w:cs="Arial"/>
        </w:rPr>
        <w:t xml:space="preserve">ы и условия </w:t>
      </w:r>
      <w:r w:rsidRPr="00F346A4">
        <w:rPr>
          <w:rFonts w:ascii="Arial" w:hAnsi="Arial" w:cs="Arial"/>
        </w:rPr>
        <w:t>оплаты труда муниципальных служащих</w:t>
      </w:r>
      <w:r w:rsidR="00BE2943" w:rsidRPr="00F346A4">
        <w:rPr>
          <w:rFonts w:ascii="Arial" w:hAnsi="Arial" w:cs="Arial"/>
        </w:rPr>
        <w:t xml:space="preserve"> </w:t>
      </w:r>
      <w:r w:rsidR="009801E5" w:rsidRPr="00F346A4">
        <w:rPr>
          <w:rFonts w:ascii="Arial" w:hAnsi="Arial" w:cs="Arial"/>
        </w:rPr>
        <w:t>Чунояр</w:t>
      </w:r>
      <w:r w:rsidR="002B7D0B" w:rsidRPr="00F346A4">
        <w:rPr>
          <w:rFonts w:ascii="Arial" w:hAnsi="Arial" w:cs="Arial"/>
        </w:rPr>
        <w:t>ского сельсовета (далее – муниципальных служащих).</w:t>
      </w:r>
    </w:p>
    <w:p w:rsidR="00A26553" w:rsidRPr="00F346A4" w:rsidRDefault="00A26553" w:rsidP="00A26553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E6584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Статья 2. Отнесение к группе муниципальных образований края</w:t>
      </w:r>
    </w:p>
    <w:p w:rsidR="00A26553" w:rsidRPr="00F346A4" w:rsidRDefault="00A26553" w:rsidP="00E6584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071D79">
      <w:pPr>
        <w:ind w:firstLine="709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1. В целях данного Положения признается, что </w:t>
      </w:r>
      <w:r w:rsidR="00D4785C" w:rsidRPr="00F346A4">
        <w:rPr>
          <w:rFonts w:ascii="Arial" w:hAnsi="Arial" w:cs="Arial"/>
        </w:rPr>
        <w:t>Чунояр</w:t>
      </w:r>
      <w:r w:rsidR="00071D79" w:rsidRPr="00F346A4">
        <w:rPr>
          <w:rFonts w:ascii="Arial" w:hAnsi="Arial" w:cs="Arial"/>
        </w:rPr>
        <w:t xml:space="preserve">ский сельсовет Богучанского района Красноярского края </w:t>
      </w:r>
      <w:r w:rsidRPr="00F346A4">
        <w:rPr>
          <w:rFonts w:ascii="Arial" w:hAnsi="Arial" w:cs="Arial"/>
        </w:rPr>
        <w:t xml:space="preserve">относится к </w:t>
      </w:r>
      <w:r w:rsidR="00893A57" w:rsidRPr="00F346A4">
        <w:rPr>
          <w:rFonts w:ascii="Arial" w:hAnsi="Arial" w:cs="Arial"/>
          <w:lang w:val="en-US"/>
        </w:rPr>
        <w:t>V</w:t>
      </w:r>
      <w:r w:rsidR="00071D79" w:rsidRPr="00F346A4">
        <w:rPr>
          <w:rFonts w:ascii="Arial" w:hAnsi="Arial" w:cs="Arial"/>
          <w:lang w:val="en-US"/>
        </w:rPr>
        <w:t>II</w:t>
      </w:r>
      <w:r w:rsidR="00D4785C" w:rsidRPr="00F346A4">
        <w:rPr>
          <w:rFonts w:ascii="Arial" w:hAnsi="Arial" w:cs="Arial"/>
          <w:lang w:val="en-US"/>
        </w:rPr>
        <w:t>I</w:t>
      </w:r>
      <w:r w:rsidRPr="00F346A4">
        <w:rPr>
          <w:rFonts w:ascii="Arial" w:hAnsi="Arial" w:cs="Arial"/>
        </w:rPr>
        <w:t xml:space="preserve"> группе муниципальных образований в соответствии с </w:t>
      </w:r>
      <w:r w:rsidR="00AF77CF" w:rsidRPr="00F346A4">
        <w:rPr>
          <w:rFonts w:ascii="Arial" w:hAnsi="Arial" w:cs="Arial"/>
        </w:rPr>
        <w:t>Постановлением Совета администрации Красноярского края от 29.12.2007 № 512-п</w:t>
      </w:r>
      <w:r w:rsidR="00071D79" w:rsidRPr="00F346A4">
        <w:rPr>
          <w:rFonts w:ascii="Arial" w:hAnsi="Arial" w:cs="Arial"/>
        </w:rPr>
        <w:t xml:space="preserve"> </w:t>
      </w:r>
      <w:r w:rsidR="00AF77CF" w:rsidRPr="00F346A4">
        <w:rPr>
          <w:rFonts w:ascii="Arial" w:hAnsi="Arial" w:cs="Arial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DB5DFC" w:rsidRPr="00F346A4">
        <w:rPr>
          <w:rFonts w:ascii="Arial" w:hAnsi="Arial" w:cs="Arial"/>
        </w:rPr>
        <w:t xml:space="preserve"> </w:t>
      </w:r>
      <w:r w:rsidRPr="00F346A4">
        <w:rPr>
          <w:rFonts w:ascii="Arial" w:hAnsi="Arial" w:cs="Arial"/>
        </w:rPr>
        <w:t xml:space="preserve">(далее – </w:t>
      </w:r>
      <w:r w:rsidR="00AF77CF" w:rsidRPr="00F346A4">
        <w:rPr>
          <w:rFonts w:ascii="Arial" w:hAnsi="Arial" w:cs="Arial"/>
        </w:rPr>
        <w:t>Постановление</w:t>
      </w:r>
      <w:r w:rsidRPr="00F346A4">
        <w:rPr>
          <w:rFonts w:ascii="Arial" w:hAnsi="Arial" w:cs="Arial"/>
        </w:rPr>
        <w:t xml:space="preserve"> </w:t>
      </w:r>
      <w:r w:rsidR="00AF77CF" w:rsidRPr="00F346A4">
        <w:rPr>
          <w:rFonts w:ascii="Arial" w:hAnsi="Arial" w:cs="Arial"/>
        </w:rPr>
        <w:t>№ 512-п</w:t>
      </w:r>
      <w:r w:rsidRPr="00F346A4">
        <w:rPr>
          <w:rFonts w:ascii="Arial" w:hAnsi="Arial" w:cs="Arial"/>
        </w:rPr>
        <w:t>).</w:t>
      </w:r>
    </w:p>
    <w:p w:rsidR="00137BD4" w:rsidRPr="00F346A4" w:rsidRDefault="00137BD4" w:rsidP="00FE2393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3D6B4E" w:rsidRPr="00F346A4" w:rsidRDefault="00931629" w:rsidP="003604A5">
      <w:pPr>
        <w:ind w:firstLine="72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Статья 3</w:t>
      </w:r>
      <w:r w:rsidR="003D6B4E" w:rsidRPr="00F346A4">
        <w:rPr>
          <w:rFonts w:ascii="Arial" w:hAnsi="Arial" w:cs="Arial"/>
        </w:rPr>
        <w:t>. Оплата труда муниципальных служащих</w:t>
      </w:r>
    </w:p>
    <w:p w:rsidR="00A57581" w:rsidRPr="00F346A4" w:rsidRDefault="00A57581" w:rsidP="003604A5">
      <w:pPr>
        <w:ind w:firstLine="720"/>
        <w:jc w:val="both"/>
        <w:rPr>
          <w:rFonts w:ascii="Arial" w:hAnsi="Arial" w:cs="Arial"/>
          <w:b/>
        </w:rPr>
      </w:pPr>
    </w:p>
    <w:p w:rsidR="008A2BFE" w:rsidRPr="00F346A4" w:rsidRDefault="003D6B4E" w:rsidP="003604A5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1. </w:t>
      </w:r>
      <w:r w:rsidR="008A2BFE" w:rsidRPr="00F346A4">
        <w:rPr>
          <w:sz w:val="24"/>
          <w:szCs w:val="24"/>
        </w:rPr>
        <w:t>Оплата труда муниципального служащего производится в виде денежного содержания</w:t>
      </w:r>
      <w:r w:rsidR="00922617" w:rsidRPr="00F346A4">
        <w:rPr>
          <w:sz w:val="24"/>
          <w:szCs w:val="24"/>
        </w:rPr>
        <w:t>.</w:t>
      </w:r>
    </w:p>
    <w:p w:rsidR="003D6B4E" w:rsidRPr="00F346A4" w:rsidRDefault="003D6B4E" w:rsidP="003D6B4E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 В состав денежного содержания включаются: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должностной оклад;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ежемесячная надбавка за </w:t>
      </w:r>
      <w:r w:rsidR="007724A1" w:rsidRPr="00F346A4">
        <w:rPr>
          <w:sz w:val="24"/>
          <w:szCs w:val="24"/>
        </w:rPr>
        <w:t>классный чин</w:t>
      </w:r>
      <w:r w:rsidRPr="00F346A4">
        <w:rPr>
          <w:sz w:val="24"/>
          <w:szCs w:val="24"/>
        </w:rPr>
        <w:t>;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ежемесячная надбавка за особые условия муниципальной службы;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ежемесячная надбавка за выслугу лет;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ежемесячное денежное поощрение;</w:t>
      </w:r>
    </w:p>
    <w:p w:rsidR="001827A6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ежемесячная процентная надбавка к должностному окладу за работу со сведениями, сост</w:t>
      </w:r>
      <w:r w:rsidR="001827A6" w:rsidRPr="00F346A4">
        <w:rPr>
          <w:sz w:val="24"/>
          <w:szCs w:val="24"/>
        </w:rPr>
        <w:t>авляющими государственную тайну;</w:t>
      </w:r>
    </w:p>
    <w:p w:rsidR="003D6B4E" w:rsidRPr="00F346A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премии;</w:t>
      </w:r>
    </w:p>
    <w:p w:rsidR="003D6B4E" w:rsidRPr="00F346A4" w:rsidRDefault="003D6B4E" w:rsidP="00D702FD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346A4">
        <w:rPr>
          <w:sz w:val="24"/>
          <w:szCs w:val="24"/>
        </w:rPr>
        <w:t>единовременная выплата при предоставлении ежегодного оплачиваемого отпуска</w:t>
      </w:r>
      <w:r w:rsidR="00D702FD" w:rsidRPr="00F346A4">
        <w:rPr>
          <w:sz w:val="24"/>
          <w:szCs w:val="24"/>
        </w:rPr>
        <w:t>, которая не является выплатой за отработанное время</w:t>
      </w:r>
      <w:r w:rsidRPr="00F346A4">
        <w:rPr>
          <w:sz w:val="24"/>
          <w:szCs w:val="24"/>
        </w:rPr>
        <w:t>;</w:t>
      </w:r>
    </w:p>
    <w:p w:rsidR="003D6B4E" w:rsidRPr="00F346A4" w:rsidRDefault="003D6B4E" w:rsidP="003D6B4E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и) материальная помощь.</w:t>
      </w:r>
    </w:p>
    <w:p w:rsidR="00B87015" w:rsidRPr="00F346A4" w:rsidRDefault="003D6B4E" w:rsidP="00B8701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</w:t>
      </w:r>
      <w:r w:rsidR="00A257BB" w:rsidRPr="00F346A4">
        <w:rPr>
          <w:rFonts w:ascii="Arial" w:hAnsi="Arial" w:cs="Arial"/>
        </w:rPr>
        <w:t>собыми климатическими условиями,</w:t>
      </w:r>
      <w:r w:rsidR="00B87015" w:rsidRPr="00F346A4">
        <w:rPr>
          <w:rFonts w:ascii="Arial" w:hAnsi="Arial" w:cs="Arial"/>
        </w:rPr>
        <w:t xml:space="preserve"> размер которых не может превышать размер, установленный федеральными и краевыми нормативными правовыми актами.</w:t>
      </w:r>
    </w:p>
    <w:p w:rsidR="00137BD4" w:rsidRPr="00F346A4" w:rsidRDefault="00137BD4" w:rsidP="00B8701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D6B4E" w:rsidRPr="00F346A4" w:rsidRDefault="007C1994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Статья 4</w:t>
      </w:r>
      <w:r w:rsidR="003D6B4E" w:rsidRPr="00F346A4">
        <w:rPr>
          <w:rFonts w:ascii="Arial" w:hAnsi="Arial" w:cs="Arial"/>
        </w:rPr>
        <w:t xml:space="preserve">. </w:t>
      </w:r>
      <w:r w:rsidR="00A2414D" w:rsidRPr="00F346A4">
        <w:rPr>
          <w:rFonts w:ascii="Arial" w:hAnsi="Arial" w:cs="Arial"/>
        </w:rPr>
        <w:t>Д</w:t>
      </w:r>
      <w:r w:rsidR="003D6B4E" w:rsidRPr="00F346A4">
        <w:rPr>
          <w:rFonts w:ascii="Arial" w:hAnsi="Arial" w:cs="Arial"/>
        </w:rPr>
        <w:t>олжностны</w:t>
      </w:r>
      <w:r w:rsidR="00A2414D" w:rsidRPr="00F346A4">
        <w:rPr>
          <w:rFonts w:ascii="Arial" w:hAnsi="Arial" w:cs="Arial"/>
        </w:rPr>
        <w:t>е</w:t>
      </w:r>
      <w:r w:rsidR="003D6B4E" w:rsidRPr="00F346A4">
        <w:rPr>
          <w:rFonts w:ascii="Arial" w:hAnsi="Arial" w:cs="Arial"/>
        </w:rPr>
        <w:t xml:space="preserve"> оклад</w:t>
      </w:r>
      <w:r w:rsidR="00A2414D" w:rsidRPr="00F346A4">
        <w:rPr>
          <w:rFonts w:ascii="Arial" w:hAnsi="Arial" w:cs="Arial"/>
        </w:rPr>
        <w:t>ы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103BDA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Д</w:t>
      </w:r>
      <w:r w:rsidR="003D6B4E" w:rsidRPr="00F346A4">
        <w:rPr>
          <w:sz w:val="24"/>
          <w:szCs w:val="24"/>
        </w:rPr>
        <w:t>олжностны</w:t>
      </w:r>
      <w:r w:rsidRPr="00F346A4">
        <w:rPr>
          <w:sz w:val="24"/>
          <w:szCs w:val="24"/>
        </w:rPr>
        <w:t>е</w:t>
      </w:r>
      <w:r w:rsidR="003D6B4E" w:rsidRPr="00F346A4">
        <w:rPr>
          <w:sz w:val="24"/>
          <w:szCs w:val="24"/>
        </w:rPr>
        <w:t xml:space="preserve"> оклад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муниципальных служащих устан</w:t>
      </w:r>
      <w:r w:rsidR="00C44E9F" w:rsidRPr="00F346A4">
        <w:rPr>
          <w:sz w:val="24"/>
          <w:szCs w:val="24"/>
        </w:rPr>
        <w:t>а</w:t>
      </w:r>
      <w:r w:rsidR="003D6B4E" w:rsidRPr="00F346A4">
        <w:rPr>
          <w:sz w:val="24"/>
          <w:szCs w:val="24"/>
        </w:rPr>
        <w:t>вл</w:t>
      </w:r>
      <w:r w:rsidRPr="00F346A4">
        <w:rPr>
          <w:sz w:val="24"/>
          <w:szCs w:val="24"/>
        </w:rPr>
        <w:t>иваются</w:t>
      </w:r>
      <w:r w:rsidR="003D6B4E" w:rsidRPr="00F346A4">
        <w:rPr>
          <w:sz w:val="24"/>
          <w:szCs w:val="24"/>
        </w:rPr>
        <w:t xml:space="preserve"> в </w:t>
      </w:r>
      <w:r w:rsidR="00C44E9F" w:rsidRPr="00F346A4">
        <w:rPr>
          <w:sz w:val="24"/>
          <w:szCs w:val="24"/>
        </w:rPr>
        <w:t xml:space="preserve">размерах согласно </w:t>
      </w:r>
      <w:r w:rsidR="003D6B4E" w:rsidRPr="00F346A4">
        <w:rPr>
          <w:sz w:val="24"/>
          <w:szCs w:val="24"/>
        </w:rPr>
        <w:t>приложени</w:t>
      </w:r>
      <w:r w:rsidR="00C44E9F" w:rsidRPr="00F346A4">
        <w:rPr>
          <w:sz w:val="24"/>
          <w:szCs w:val="24"/>
        </w:rPr>
        <w:t>ю</w:t>
      </w:r>
      <w:r w:rsidR="00931629" w:rsidRPr="00F346A4">
        <w:rPr>
          <w:sz w:val="24"/>
          <w:szCs w:val="24"/>
        </w:rPr>
        <w:t xml:space="preserve"> 1</w:t>
      </w:r>
      <w:r w:rsidR="003D6B4E" w:rsidRPr="00F346A4">
        <w:rPr>
          <w:sz w:val="24"/>
          <w:szCs w:val="24"/>
        </w:rPr>
        <w:t>.</w:t>
      </w:r>
    </w:p>
    <w:p w:rsidR="00137BD4" w:rsidRPr="00F346A4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7C1994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Статья 5</w:t>
      </w:r>
      <w:r w:rsidR="003D6B4E" w:rsidRPr="00F346A4">
        <w:rPr>
          <w:rFonts w:ascii="Arial" w:hAnsi="Arial" w:cs="Arial"/>
        </w:rPr>
        <w:t xml:space="preserve">. </w:t>
      </w:r>
      <w:r w:rsidR="004A584A" w:rsidRPr="00F346A4">
        <w:rPr>
          <w:rFonts w:ascii="Arial" w:hAnsi="Arial" w:cs="Arial"/>
        </w:rPr>
        <w:t>Ежемесячная н</w:t>
      </w:r>
      <w:r w:rsidR="003D6B4E" w:rsidRPr="00F346A4">
        <w:rPr>
          <w:rFonts w:ascii="Arial" w:hAnsi="Arial" w:cs="Arial"/>
        </w:rPr>
        <w:t>адбавк</w:t>
      </w:r>
      <w:r w:rsidR="00143589" w:rsidRPr="00F346A4">
        <w:rPr>
          <w:rFonts w:ascii="Arial" w:hAnsi="Arial" w:cs="Arial"/>
        </w:rPr>
        <w:t>а</w:t>
      </w:r>
      <w:r w:rsidR="003D6B4E" w:rsidRPr="00F346A4">
        <w:rPr>
          <w:rFonts w:ascii="Arial" w:hAnsi="Arial" w:cs="Arial"/>
        </w:rPr>
        <w:t xml:space="preserve"> за </w:t>
      </w:r>
      <w:r w:rsidR="007724A1" w:rsidRPr="00F346A4">
        <w:rPr>
          <w:rFonts w:ascii="Arial" w:hAnsi="Arial" w:cs="Arial"/>
        </w:rPr>
        <w:t>классный чин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</w:rPr>
      </w:pPr>
    </w:p>
    <w:p w:rsidR="003D6B4E" w:rsidRPr="00F346A4" w:rsidRDefault="00DE26B9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lastRenderedPageBreak/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ежемесячной надбавки за </w:t>
      </w:r>
      <w:r w:rsidR="007724A1" w:rsidRPr="00F346A4">
        <w:rPr>
          <w:sz w:val="24"/>
          <w:szCs w:val="24"/>
        </w:rPr>
        <w:t>классный чин</w:t>
      </w:r>
      <w:r w:rsidR="003D6B4E" w:rsidRPr="00F346A4">
        <w:rPr>
          <w:sz w:val="24"/>
          <w:szCs w:val="24"/>
        </w:rPr>
        <w:t xml:space="preserve"> к должностным окладам составляют: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а) за </w:t>
      </w:r>
      <w:r w:rsidR="007724A1" w:rsidRPr="00F346A4">
        <w:rPr>
          <w:sz w:val="24"/>
          <w:szCs w:val="24"/>
        </w:rPr>
        <w:t>классный чин</w:t>
      </w:r>
      <w:r w:rsidRPr="00F346A4">
        <w:rPr>
          <w:sz w:val="24"/>
          <w:szCs w:val="24"/>
        </w:rPr>
        <w:t xml:space="preserve"> 1-го класса </w:t>
      </w:r>
      <w:r w:rsidR="00D4654F" w:rsidRPr="00F346A4">
        <w:rPr>
          <w:sz w:val="24"/>
          <w:szCs w:val="24"/>
        </w:rPr>
        <w:t xml:space="preserve">– </w:t>
      </w:r>
      <w:r w:rsidR="007C1994" w:rsidRPr="00F346A4">
        <w:rPr>
          <w:sz w:val="24"/>
          <w:szCs w:val="24"/>
        </w:rPr>
        <w:t>35</w:t>
      </w:r>
      <w:r w:rsidR="00052000" w:rsidRPr="00F346A4">
        <w:rPr>
          <w:sz w:val="24"/>
          <w:szCs w:val="24"/>
        </w:rPr>
        <w:t xml:space="preserve"> проценто</w:t>
      </w:r>
      <w:r w:rsidR="007C1994" w:rsidRPr="00F346A4">
        <w:rPr>
          <w:sz w:val="24"/>
          <w:szCs w:val="24"/>
        </w:rPr>
        <w:t>в</w:t>
      </w:r>
      <w:r w:rsidR="00052000" w:rsidRPr="00F346A4">
        <w:rPr>
          <w:i/>
          <w:sz w:val="24"/>
          <w:szCs w:val="24"/>
        </w:rPr>
        <w:t>;</w:t>
      </w:r>
      <w:r w:rsidR="00D4654F" w:rsidRPr="00F346A4">
        <w:rPr>
          <w:i/>
          <w:sz w:val="24"/>
          <w:szCs w:val="24"/>
        </w:rPr>
        <w:t xml:space="preserve"> </w:t>
      </w:r>
    </w:p>
    <w:p w:rsidR="00052000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б) за </w:t>
      </w:r>
      <w:r w:rsidR="007724A1" w:rsidRPr="00F346A4">
        <w:rPr>
          <w:sz w:val="24"/>
          <w:szCs w:val="24"/>
        </w:rPr>
        <w:t>классный чин</w:t>
      </w:r>
      <w:r w:rsidRPr="00F346A4">
        <w:rPr>
          <w:sz w:val="24"/>
          <w:szCs w:val="24"/>
        </w:rPr>
        <w:t xml:space="preserve"> 2-го класса </w:t>
      </w:r>
      <w:r w:rsidR="007C1994" w:rsidRPr="00F346A4">
        <w:rPr>
          <w:sz w:val="24"/>
          <w:szCs w:val="24"/>
        </w:rPr>
        <w:t>–</w:t>
      </w:r>
      <w:r w:rsidR="00D4654F" w:rsidRPr="00F346A4">
        <w:rPr>
          <w:sz w:val="24"/>
          <w:szCs w:val="24"/>
        </w:rPr>
        <w:t xml:space="preserve"> </w:t>
      </w:r>
      <w:r w:rsidR="007C1994" w:rsidRPr="00F346A4">
        <w:rPr>
          <w:sz w:val="24"/>
          <w:szCs w:val="24"/>
        </w:rPr>
        <w:t xml:space="preserve">33 </w:t>
      </w:r>
      <w:r w:rsidR="00052000" w:rsidRPr="00F346A4">
        <w:rPr>
          <w:sz w:val="24"/>
          <w:szCs w:val="24"/>
        </w:rPr>
        <w:t>процент</w:t>
      </w:r>
      <w:r w:rsidR="007C1994" w:rsidRPr="00F346A4">
        <w:rPr>
          <w:sz w:val="24"/>
          <w:szCs w:val="24"/>
        </w:rPr>
        <w:t>а</w:t>
      </w:r>
      <w:r w:rsidR="00052000" w:rsidRPr="00F346A4">
        <w:rPr>
          <w:sz w:val="24"/>
          <w:szCs w:val="24"/>
        </w:rPr>
        <w:t>;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в) за </w:t>
      </w:r>
      <w:r w:rsidR="007724A1" w:rsidRPr="00F346A4">
        <w:rPr>
          <w:sz w:val="24"/>
          <w:szCs w:val="24"/>
        </w:rPr>
        <w:t>классный чин</w:t>
      </w:r>
      <w:r w:rsidRPr="00F346A4">
        <w:rPr>
          <w:sz w:val="24"/>
          <w:szCs w:val="24"/>
        </w:rPr>
        <w:t xml:space="preserve"> 3-го класса </w:t>
      </w:r>
      <w:r w:rsidR="007C1994" w:rsidRPr="00F346A4">
        <w:rPr>
          <w:sz w:val="24"/>
          <w:szCs w:val="24"/>
        </w:rPr>
        <w:t>–</w:t>
      </w:r>
      <w:r w:rsidR="00D4654F" w:rsidRPr="00F346A4">
        <w:rPr>
          <w:sz w:val="24"/>
          <w:szCs w:val="24"/>
        </w:rPr>
        <w:t xml:space="preserve"> </w:t>
      </w:r>
      <w:r w:rsidR="007C1994" w:rsidRPr="00F346A4">
        <w:rPr>
          <w:sz w:val="24"/>
          <w:szCs w:val="24"/>
        </w:rPr>
        <w:t xml:space="preserve">25 </w:t>
      </w:r>
      <w:r w:rsidR="00052000" w:rsidRPr="00F346A4">
        <w:rPr>
          <w:sz w:val="24"/>
          <w:szCs w:val="24"/>
        </w:rPr>
        <w:t>процентов.</w:t>
      </w:r>
    </w:p>
    <w:p w:rsidR="00137BD4" w:rsidRPr="00F346A4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137BD4">
      <w:pPr>
        <w:ind w:firstLine="72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7C1994" w:rsidRPr="00F346A4">
        <w:rPr>
          <w:rFonts w:ascii="Arial" w:hAnsi="Arial" w:cs="Arial"/>
        </w:rPr>
        <w:t>6</w:t>
      </w:r>
      <w:r w:rsidRPr="00F346A4">
        <w:rPr>
          <w:rFonts w:ascii="Arial" w:hAnsi="Arial" w:cs="Arial"/>
        </w:rPr>
        <w:t xml:space="preserve">. </w:t>
      </w:r>
      <w:r w:rsidR="004E0863" w:rsidRPr="00F346A4">
        <w:rPr>
          <w:rFonts w:ascii="Arial" w:hAnsi="Arial" w:cs="Arial"/>
        </w:rPr>
        <w:t>Ежемесячная</w:t>
      </w:r>
      <w:r w:rsidRPr="00F346A4">
        <w:rPr>
          <w:rFonts w:ascii="Arial" w:hAnsi="Arial" w:cs="Arial"/>
        </w:rPr>
        <w:t xml:space="preserve"> надбавк</w:t>
      </w:r>
      <w:r w:rsidR="004E0863" w:rsidRPr="00F346A4">
        <w:rPr>
          <w:rFonts w:ascii="Arial" w:hAnsi="Arial" w:cs="Arial"/>
        </w:rPr>
        <w:t>а</w:t>
      </w:r>
      <w:r w:rsidRPr="00F346A4">
        <w:rPr>
          <w:rFonts w:ascii="Arial" w:hAnsi="Arial" w:cs="Arial"/>
        </w:rPr>
        <w:t xml:space="preserve"> за особые условия муниципальной службы</w:t>
      </w:r>
    </w:p>
    <w:p w:rsidR="00137BD4" w:rsidRPr="00F346A4" w:rsidRDefault="00137BD4" w:rsidP="00137BD4">
      <w:pPr>
        <w:ind w:firstLine="720"/>
        <w:jc w:val="both"/>
        <w:rPr>
          <w:rFonts w:ascii="Arial" w:hAnsi="Arial" w:cs="Arial"/>
        </w:rPr>
      </w:pPr>
    </w:p>
    <w:p w:rsidR="003D6B4E" w:rsidRPr="00F346A4" w:rsidRDefault="00DE26B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ежемесячной надбавки за особые условия муниципальной службы составляют:</w:t>
      </w:r>
    </w:p>
    <w:p w:rsidR="003D6B4E" w:rsidRPr="00F346A4" w:rsidRDefault="003D6B4E" w:rsidP="003D6B4E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033"/>
      </w:tblGrid>
      <w:tr w:rsidR="003D6B4E" w:rsidRPr="00F346A4" w:rsidTr="00F61382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B4E" w:rsidRPr="00F346A4" w:rsidRDefault="00DE26B9" w:rsidP="00DE26B9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346A4">
              <w:rPr>
                <w:sz w:val="24"/>
                <w:szCs w:val="24"/>
              </w:rPr>
              <w:t>Р</w:t>
            </w:r>
            <w:r w:rsidR="003D6B4E" w:rsidRPr="00F346A4">
              <w:rPr>
                <w:sz w:val="24"/>
                <w:szCs w:val="24"/>
              </w:rPr>
              <w:t>азмер</w:t>
            </w:r>
            <w:r w:rsidRPr="00F346A4">
              <w:rPr>
                <w:sz w:val="24"/>
                <w:szCs w:val="24"/>
              </w:rPr>
              <w:t>ы</w:t>
            </w:r>
            <w:r w:rsidR="003D6B4E" w:rsidRPr="00F346A4">
              <w:rPr>
                <w:sz w:val="24"/>
                <w:szCs w:val="24"/>
              </w:rPr>
              <w:t xml:space="preserve"> надбавок за особые условия</w:t>
            </w:r>
            <w:r w:rsidR="002B7D0B" w:rsidRPr="00F346A4">
              <w:rPr>
                <w:sz w:val="24"/>
                <w:szCs w:val="24"/>
              </w:rPr>
              <w:t xml:space="preserve"> </w:t>
            </w:r>
            <w:r w:rsidR="003D6B4E" w:rsidRPr="00F346A4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3D6B4E" w:rsidRPr="00F346A4" w:rsidTr="00F61382">
        <w:trPr>
          <w:trHeight w:val="52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F346A4" w:rsidRDefault="003D6B4E" w:rsidP="002B187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346A4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F346A4" w:rsidRDefault="003D6B4E" w:rsidP="002B187C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346A4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3D6B4E" w:rsidRPr="00F346A4" w:rsidTr="00F61382">
        <w:trPr>
          <w:trHeight w:val="273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6B4E" w:rsidRPr="00F346A4" w:rsidRDefault="003D6B4E" w:rsidP="002B187C">
            <w:pPr>
              <w:pStyle w:val="ConsCell"/>
              <w:widowControl/>
              <w:rPr>
                <w:sz w:val="24"/>
                <w:szCs w:val="24"/>
              </w:rPr>
            </w:pPr>
            <w:r w:rsidRPr="00F346A4">
              <w:rPr>
                <w:sz w:val="24"/>
                <w:szCs w:val="24"/>
              </w:rPr>
              <w:t>Главная и ведущая</w:t>
            </w:r>
            <w:r w:rsidR="002B7D0B" w:rsidRPr="00F346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6B4E" w:rsidRPr="00F346A4" w:rsidRDefault="00D4785C" w:rsidP="00733315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346A4">
              <w:rPr>
                <w:i/>
                <w:sz w:val="24"/>
                <w:szCs w:val="24"/>
              </w:rPr>
              <w:t>6</w:t>
            </w:r>
            <w:r w:rsidR="00733315" w:rsidRPr="00F346A4">
              <w:rPr>
                <w:i/>
                <w:sz w:val="24"/>
                <w:szCs w:val="24"/>
              </w:rPr>
              <w:t>0%</w:t>
            </w:r>
          </w:p>
        </w:tc>
      </w:tr>
      <w:tr w:rsidR="003D6B4E" w:rsidRPr="00F346A4" w:rsidTr="00F61382">
        <w:trPr>
          <w:trHeight w:val="24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4E" w:rsidRPr="00F346A4" w:rsidRDefault="003D6B4E" w:rsidP="002B187C">
            <w:pPr>
              <w:pStyle w:val="ConsCell"/>
              <w:widowControl/>
              <w:rPr>
                <w:sz w:val="24"/>
                <w:szCs w:val="24"/>
              </w:rPr>
            </w:pPr>
            <w:r w:rsidRPr="00F346A4">
              <w:rPr>
                <w:sz w:val="24"/>
                <w:szCs w:val="24"/>
              </w:rPr>
              <w:t>Старшая и младшая</w:t>
            </w:r>
            <w:r w:rsidR="002B7D0B" w:rsidRPr="00F346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B4E" w:rsidRPr="00F346A4" w:rsidRDefault="00D4785C" w:rsidP="00733315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346A4">
              <w:rPr>
                <w:i/>
                <w:sz w:val="24"/>
                <w:szCs w:val="24"/>
              </w:rPr>
              <w:t>4</w:t>
            </w:r>
            <w:r w:rsidR="00733315" w:rsidRPr="00F346A4">
              <w:rPr>
                <w:i/>
                <w:sz w:val="24"/>
                <w:szCs w:val="24"/>
              </w:rPr>
              <w:t>0%</w:t>
            </w:r>
          </w:p>
        </w:tc>
      </w:tr>
    </w:tbl>
    <w:p w:rsidR="003D6B4E" w:rsidRPr="00F346A4" w:rsidRDefault="003D6B4E" w:rsidP="003D6B4E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D84F09" w:rsidRPr="00F346A4" w:rsidRDefault="00D84F0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Ежемесячная надбавка за особые условия осуществляется в соответствии с Порядком выплаты ежемесячной надбавки за особые условия муниципальной службы муниципальным служащим </w:t>
      </w:r>
      <w:r w:rsidR="00E9755E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 (приложение 2 к настоящему Положению).</w:t>
      </w:r>
    </w:p>
    <w:p w:rsidR="00D84F09" w:rsidRPr="00F346A4" w:rsidRDefault="00D84F09" w:rsidP="00D84F09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733315" w:rsidRPr="00F346A4">
        <w:rPr>
          <w:rFonts w:ascii="Arial" w:hAnsi="Arial" w:cs="Arial"/>
        </w:rPr>
        <w:t>7</w:t>
      </w:r>
      <w:r w:rsidRPr="00F346A4">
        <w:rPr>
          <w:rFonts w:ascii="Arial" w:hAnsi="Arial" w:cs="Arial"/>
        </w:rPr>
        <w:t xml:space="preserve">. </w:t>
      </w:r>
      <w:r w:rsidR="00766672" w:rsidRPr="00F346A4">
        <w:rPr>
          <w:rFonts w:ascii="Arial" w:hAnsi="Arial" w:cs="Arial"/>
        </w:rPr>
        <w:t>Ежемесячная</w:t>
      </w:r>
      <w:r w:rsidRPr="00F346A4">
        <w:rPr>
          <w:rFonts w:ascii="Arial" w:hAnsi="Arial" w:cs="Arial"/>
        </w:rPr>
        <w:t xml:space="preserve"> надбавк</w:t>
      </w:r>
      <w:r w:rsidR="00766672" w:rsidRPr="00F346A4">
        <w:rPr>
          <w:rFonts w:ascii="Arial" w:hAnsi="Arial" w:cs="Arial"/>
        </w:rPr>
        <w:t>а</w:t>
      </w:r>
      <w:r w:rsidRPr="00F346A4">
        <w:rPr>
          <w:rFonts w:ascii="Arial" w:hAnsi="Arial" w:cs="Arial"/>
        </w:rPr>
        <w:t xml:space="preserve"> за выслугу лет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</w:rPr>
      </w:pPr>
    </w:p>
    <w:p w:rsidR="003D6B4E" w:rsidRPr="00F346A4" w:rsidRDefault="00DE26B9" w:rsidP="00D84F09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ежемесячной надбавки за выслугу лет на муниципальной службе к должностному окладу составляют: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а) при стаже муниципальной службы от 1 до 5 лет </w:t>
      </w:r>
      <w:r w:rsidR="00733315" w:rsidRPr="00F346A4">
        <w:rPr>
          <w:sz w:val="24"/>
          <w:szCs w:val="24"/>
        </w:rPr>
        <w:t>–</w:t>
      </w:r>
      <w:r w:rsidRPr="00F346A4">
        <w:rPr>
          <w:sz w:val="24"/>
          <w:szCs w:val="24"/>
        </w:rPr>
        <w:t xml:space="preserve"> </w:t>
      </w:r>
      <w:r w:rsidR="00733315" w:rsidRPr="00F346A4">
        <w:rPr>
          <w:sz w:val="24"/>
          <w:szCs w:val="24"/>
        </w:rPr>
        <w:t xml:space="preserve">10 </w:t>
      </w:r>
      <w:r w:rsidRPr="00F346A4">
        <w:rPr>
          <w:sz w:val="24"/>
          <w:szCs w:val="24"/>
        </w:rPr>
        <w:t xml:space="preserve">процентов; 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б) при стаже муниципальной службы от 5 до 10 лет </w:t>
      </w:r>
      <w:r w:rsidR="00733315" w:rsidRPr="00F346A4">
        <w:rPr>
          <w:sz w:val="24"/>
          <w:szCs w:val="24"/>
        </w:rPr>
        <w:t>–</w:t>
      </w:r>
      <w:r w:rsidRPr="00F346A4">
        <w:rPr>
          <w:sz w:val="24"/>
          <w:szCs w:val="24"/>
        </w:rPr>
        <w:t xml:space="preserve"> </w:t>
      </w:r>
      <w:r w:rsidR="00733315" w:rsidRPr="00F346A4">
        <w:rPr>
          <w:sz w:val="24"/>
          <w:szCs w:val="24"/>
        </w:rPr>
        <w:t>15 процентов</w:t>
      </w:r>
      <w:r w:rsidRPr="00F346A4">
        <w:rPr>
          <w:sz w:val="24"/>
          <w:szCs w:val="24"/>
        </w:rPr>
        <w:t>;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в) при стаже муниципальной службы от 10 до 15 лет </w:t>
      </w:r>
      <w:r w:rsidR="00733315" w:rsidRPr="00F346A4">
        <w:rPr>
          <w:sz w:val="24"/>
          <w:szCs w:val="24"/>
        </w:rPr>
        <w:t>–</w:t>
      </w:r>
      <w:r w:rsidRPr="00F346A4">
        <w:rPr>
          <w:sz w:val="24"/>
          <w:szCs w:val="24"/>
        </w:rPr>
        <w:t xml:space="preserve"> </w:t>
      </w:r>
      <w:r w:rsidR="00733315" w:rsidRPr="00F346A4">
        <w:rPr>
          <w:sz w:val="24"/>
          <w:szCs w:val="24"/>
        </w:rPr>
        <w:t xml:space="preserve">20 </w:t>
      </w:r>
      <w:r w:rsidRPr="00F346A4">
        <w:rPr>
          <w:sz w:val="24"/>
          <w:szCs w:val="24"/>
        </w:rPr>
        <w:t>процентов;</w:t>
      </w:r>
    </w:p>
    <w:p w:rsidR="003D6B4E" w:rsidRPr="00F346A4" w:rsidRDefault="003D6B4E" w:rsidP="00137BD4">
      <w:pPr>
        <w:pStyle w:val="ConsNormal"/>
        <w:widowControl/>
        <w:ind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г) при стаже муниципальной службы свыше 15 лет </w:t>
      </w:r>
      <w:r w:rsidR="00733315" w:rsidRPr="00F346A4">
        <w:rPr>
          <w:sz w:val="24"/>
          <w:szCs w:val="24"/>
        </w:rPr>
        <w:t>–</w:t>
      </w:r>
      <w:r w:rsidRPr="00F346A4">
        <w:rPr>
          <w:sz w:val="24"/>
          <w:szCs w:val="24"/>
        </w:rPr>
        <w:t xml:space="preserve"> </w:t>
      </w:r>
      <w:r w:rsidR="00733315" w:rsidRPr="00F346A4">
        <w:rPr>
          <w:sz w:val="24"/>
          <w:szCs w:val="24"/>
        </w:rPr>
        <w:t xml:space="preserve">30 </w:t>
      </w:r>
      <w:r w:rsidRPr="00F346A4">
        <w:rPr>
          <w:sz w:val="24"/>
          <w:szCs w:val="24"/>
        </w:rPr>
        <w:t>процентов</w:t>
      </w:r>
      <w:r w:rsidR="00733315" w:rsidRPr="00F346A4">
        <w:rPr>
          <w:sz w:val="24"/>
          <w:szCs w:val="24"/>
        </w:rPr>
        <w:t>.</w:t>
      </w:r>
    </w:p>
    <w:p w:rsidR="00D84F09" w:rsidRPr="00F346A4" w:rsidRDefault="00450BDD" w:rsidP="00450BDD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Ежемесячная надбавка за выслугу лет на муниципальной службе осуществляется в соответствии с Порядком выплаты ежемесячной надбавки за выслугу лет муниципальной службы муниципальным служащим </w:t>
      </w:r>
      <w:r w:rsidR="00E9755E" w:rsidRPr="00F346A4">
        <w:rPr>
          <w:sz w:val="24"/>
          <w:szCs w:val="24"/>
        </w:rPr>
        <w:t>Чуноярс</w:t>
      </w:r>
      <w:r w:rsidRPr="00F346A4">
        <w:rPr>
          <w:sz w:val="24"/>
          <w:szCs w:val="24"/>
        </w:rPr>
        <w:t>кого сельсовета (приложение 3 к Положению).</w:t>
      </w:r>
    </w:p>
    <w:p w:rsidR="00137BD4" w:rsidRPr="00F346A4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3F585D" w:rsidRPr="00F346A4">
        <w:rPr>
          <w:rFonts w:ascii="Arial" w:hAnsi="Arial" w:cs="Arial"/>
        </w:rPr>
        <w:t>8</w:t>
      </w:r>
      <w:r w:rsidRPr="00F346A4">
        <w:rPr>
          <w:rFonts w:ascii="Arial" w:hAnsi="Arial" w:cs="Arial"/>
        </w:rPr>
        <w:t xml:space="preserve">. </w:t>
      </w:r>
      <w:r w:rsidR="00137F0B" w:rsidRPr="00F346A4">
        <w:rPr>
          <w:rFonts w:ascii="Arial" w:hAnsi="Arial" w:cs="Arial"/>
        </w:rPr>
        <w:t>Размеры</w:t>
      </w:r>
      <w:r w:rsidRPr="00F346A4">
        <w:rPr>
          <w:rFonts w:ascii="Arial" w:hAnsi="Arial" w:cs="Arial"/>
        </w:rPr>
        <w:t xml:space="preserve"> денежного поощрения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DE26B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Размеры ежемесячного денежного поощрения </w:t>
      </w:r>
      <w:r w:rsidR="003F585D" w:rsidRPr="00F346A4">
        <w:rPr>
          <w:sz w:val="24"/>
          <w:szCs w:val="24"/>
        </w:rPr>
        <w:t>устанавливается работодателем ежемесячно в размере, не превышающем 2,</w:t>
      </w:r>
      <w:r w:rsidR="00353229" w:rsidRPr="00F346A4">
        <w:rPr>
          <w:sz w:val="24"/>
          <w:szCs w:val="24"/>
        </w:rPr>
        <w:t>3</w:t>
      </w:r>
      <w:r w:rsidR="003F585D" w:rsidRPr="00F346A4">
        <w:rPr>
          <w:sz w:val="24"/>
          <w:szCs w:val="24"/>
        </w:rPr>
        <w:t xml:space="preserve"> должностных окладов.</w:t>
      </w:r>
    </w:p>
    <w:p w:rsidR="003F585D" w:rsidRPr="00F346A4" w:rsidRDefault="00D84F0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Ежемесячное денежное вознаграждение осуществляется в соответствии с Порядком выплаты денежного поощрения (приложение </w:t>
      </w:r>
      <w:r w:rsidR="001846FA" w:rsidRPr="00F346A4">
        <w:rPr>
          <w:sz w:val="24"/>
          <w:szCs w:val="24"/>
        </w:rPr>
        <w:t>4 к настоящему Положению)</w:t>
      </w:r>
    </w:p>
    <w:p w:rsidR="00C9549D" w:rsidRPr="00F346A4" w:rsidRDefault="00C9549D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3D6B4E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1846FA" w:rsidRPr="00F346A4">
        <w:rPr>
          <w:rFonts w:ascii="Arial" w:hAnsi="Arial" w:cs="Arial"/>
        </w:rPr>
        <w:t>9</w:t>
      </w:r>
      <w:r w:rsidRPr="00F346A4">
        <w:rPr>
          <w:rFonts w:ascii="Arial" w:hAnsi="Arial" w:cs="Arial"/>
        </w:rPr>
        <w:t xml:space="preserve">. </w:t>
      </w:r>
      <w:r w:rsidR="005107A7" w:rsidRPr="00F346A4">
        <w:rPr>
          <w:rFonts w:ascii="Arial" w:hAnsi="Arial" w:cs="Arial"/>
        </w:rPr>
        <w:t>П</w:t>
      </w:r>
      <w:r w:rsidRPr="00F346A4">
        <w:rPr>
          <w:rFonts w:ascii="Arial" w:hAnsi="Arial" w:cs="Arial"/>
        </w:rPr>
        <w:t>ремировани</w:t>
      </w:r>
      <w:r w:rsidR="005107A7" w:rsidRPr="00F346A4">
        <w:rPr>
          <w:rFonts w:ascii="Arial" w:hAnsi="Arial" w:cs="Arial"/>
        </w:rPr>
        <w:t>е</w:t>
      </w:r>
      <w:r w:rsidRPr="00F346A4">
        <w:rPr>
          <w:rFonts w:ascii="Arial" w:hAnsi="Arial" w:cs="Arial"/>
        </w:rPr>
        <w:t xml:space="preserve"> муниципальных служащих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137F0B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премирования муниципальных служащих ограничиваются пределами установленного фонда оплаты труда.</w:t>
      </w:r>
    </w:p>
    <w:p w:rsidR="001846FA" w:rsidRPr="00F346A4" w:rsidRDefault="001846FA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Премирование муниципальных служащих осуществляется в соответствии с </w:t>
      </w:r>
      <w:r w:rsidR="0045014B" w:rsidRPr="00F346A4">
        <w:rPr>
          <w:sz w:val="24"/>
          <w:szCs w:val="24"/>
        </w:rPr>
        <w:t>Положением премировании</w:t>
      </w:r>
      <w:r w:rsidRPr="00F346A4">
        <w:rPr>
          <w:sz w:val="24"/>
          <w:szCs w:val="24"/>
        </w:rPr>
        <w:t xml:space="preserve"> (приложение 5 к настоящему Положению).</w:t>
      </w:r>
    </w:p>
    <w:p w:rsidR="00C9549D" w:rsidRPr="00F346A4" w:rsidRDefault="00C9549D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B452C6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</w:t>
      </w:r>
      <w:r w:rsidR="003D6B4E" w:rsidRPr="00F346A4">
        <w:rPr>
          <w:rFonts w:ascii="Arial" w:hAnsi="Arial" w:cs="Arial"/>
        </w:rPr>
        <w:t xml:space="preserve">татья </w:t>
      </w:r>
      <w:r w:rsidR="001846FA" w:rsidRPr="00F346A4">
        <w:rPr>
          <w:rFonts w:ascii="Arial" w:hAnsi="Arial" w:cs="Arial"/>
        </w:rPr>
        <w:t>10</w:t>
      </w:r>
      <w:r w:rsidR="003D6B4E" w:rsidRPr="00F346A4">
        <w:rPr>
          <w:rFonts w:ascii="Arial" w:hAnsi="Arial" w:cs="Arial"/>
        </w:rPr>
        <w:t xml:space="preserve">. </w:t>
      </w:r>
      <w:r w:rsidR="000073EF" w:rsidRPr="00F346A4">
        <w:rPr>
          <w:rFonts w:ascii="Arial" w:hAnsi="Arial" w:cs="Arial"/>
        </w:rPr>
        <w:t>Е</w:t>
      </w:r>
      <w:r w:rsidR="003D6B4E" w:rsidRPr="00F346A4">
        <w:rPr>
          <w:rFonts w:ascii="Arial" w:hAnsi="Arial" w:cs="Arial"/>
        </w:rPr>
        <w:t>диновременн</w:t>
      </w:r>
      <w:r w:rsidR="000073EF" w:rsidRPr="00F346A4">
        <w:rPr>
          <w:rFonts w:ascii="Arial" w:hAnsi="Arial" w:cs="Arial"/>
        </w:rPr>
        <w:t>ая</w:t>
      </w:r>
      <w:r w:rsidR="003D6B4E" w:rsidRPr="00F346A4">
        <w:rPr>
          <w:rFonts w:ascii="Arial" w:hAnsi="Arial" w:cs="Arial"/>
        </w:rPr>
        <w:t xml:space="preserve"> выплат</w:t>
      </w:r>
      <w:r w:rsidR="000073EF" w:rsidRPr="00F346A4">
        <w:rPr>
          <w:rFonts w:ascii="Arial" w:hAnsi="Arial" w:cs="Arial"/>
        </w:rPr>
        <w:t>а</w:t>
      </w:r>
      <w:r w:rsidR="003D6B4E" w:rsidRPr="00F346A4">
        <w:rPr>
          <w:rFonts w:ascii="Arial" w:hAnsi="Arial" w:cs="Arial"/>
        </w:rPr>
        <w:t xml:space="preserve"> при предоставлении ежегодного оплачиваемого отпуска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3D6B4E" w:rsidRPr="00F346A4" w:rsidRDefault="00472F05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346A4">
        <w:rPr>
          <w:sz w:val="24"/>
          <w:szCs w:val="24"/>
        </w:rPr>
        <w:lastRenderedPageBreak/>
        <w:t>Р</w:t>
      </w:r>
      <w:r w:rsidR="003D6B4E" w:rsidRPr="00F346A4">
        <w:rPr>
          <w:sz w:val="24"/>
          <w:szCs w:val="24"/>
        </w:rPr>
        <w:t xml:space="preserve">азмер единовременной выплаты, осуществляемой один раз в год при предоставлении ежегодного оплачиваемого отпуска, составляет </w:t>
      </w:r>
      <w:r w:rsidR="001846FA" w:rsidRPr="00F346A4">
        <w:rPr>
          <w:sz w:val="24"/>
          <w:szCs w:val="24"/>
        </w:rPr>
        <w:t>3,5</w:t>
      </w:r>
      <w:r w:rsidR="003D6B4E" w:rsidRPr="00F346A4">
        <w:rPr>
          <w:sz w:val="24"/>
          <w:szCs w:val="24"/>
        </w:rPr>
        <w:t xml:space="preserve"> должностного оклада.</w:t>
      </w:r>
    </w:p>
    <w:p w:rsidR="001846FA" w:rsidRPr="00F346A4" w:rsidRDefault="001846FA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Единовременная выплата муниципальных служащих осуществляется в соответствии с </w:t>
      </w:r>
      <w:r w:rsidR="002C4EA5" w:rsidRPr="00F346A4">
        <w:rPr>
          <w:sz w:val="24"/>
          <w:szCs w:val="24"/>
        </w:rPr>
        <w:t>Порядком единовременной выплаты при предоставлении ежегодного оплачиваемого отпуска (приложение 6</w:t>
      </w:r>
      <w:r w:rsidRPr="00F346A4">
        <w:rPr>
          <w:sz w:val="24"/>
          <w:szCs w:val="24"/>
        </w:rPr>
        <w:t xml:space="preserve"> к настоящему Положению).</w:t>
      </w:r>
    </w:p>
    <w:p w:rsidR="00137BD4" w:rsidRPr="00F346A4" w:rsidRDefault="00137BD4" w:rsidP="00137BD4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3D6B4E" w:rsidRPr="00F346A4" w:rsidRDefault="003D6B4E" w:rsidP="00137BD4">
      <w:pPr>
        <w:ind w:firstLine="720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1846FA" w:rsidRPr="00F346A4">
        <w:rPr>
          <w:rFonts w:ascii="Arial" w:hAnsi="Arial" w:cs="Arial"/>
        </w:rPr>
        <w:t>11</w:t>
      </w:r>
      <w:r w:rsidRPr="00F346A4">
        <w:rPr>
          <w:rFonts w:ascii="Arial" w:hAnsi="Arial" w:cs="Arial"/>
        </w:rPr>
        <w:t xml:space="preserve">. </w:t>
      </w:r>
      <w:r w:rsidR="0076047E" w:rsidRPr="00F346A4">
        <w:rPr>
          <w:rFonts w:ascii="Arial" w:hAnsi="Arial" w:cs="Arial"/>
        </w:rPr>
        <w:t>М</w:t>
      </w:r>
      <w:r w:rsidRPr="00F346A4">
        <w:rPr>
          <w:rFonts w:ascii="Arial" w:hAnsi="Arial" w:cs="Arial"/>
        </w:rPr>
        <w:t>атериальн</w:t>
      </w:r>
      <w:r w:rsidR="004A05BD" w:rsidRPr="00F346A4">
        <w:rPr>
          <w:rFonts w:ascii="Arial" w:hAnsi="Arial" w:cs="Arial"/>
        </w:rPr>
        <w:t>ая</w:t>
      </w:r>
      <w:r w:rsidRPr="00F346A4">
        <w:rPr>
          <w:rFonts w:ascii="Arial" w:hAnsi="Arial" w:cs="Arial"/>
        </w:rPr>
        <w:t xml:space="preserve"> помощ</w:t>
      </w:r>
      <w:r w:rsidR="0076047E" w:rsidRPr="00F346A4">
        <w:rPr>
          <w:rFonts w:ascii="Arial" w:hAnsi="Arial" w:cs="Arial"/>
        </w:rPr>
        <w:t>ь муниципальным служащим</w:t>
      </w:r>
    </w:p>
    <w:p w:rsidR="00137BD4" w:rsidRPr="00F346A4" w:rsidRDefault="00137BD4" w:rsidP="00137BD4">
      <w:pPr>
        <w:ind w:firstLine="720"/>
        <w:jc w:val="both"/>
        <w:rPr>
          <w:rFonts w:ascii="Arial" w:hAnsi="Arial" w:cs="Arial"/>
          <w:b/>
        </w:rPr>
      </w:pPr>
    </w:p>
    <w:p w:rsidR="003D6B4E" w:rsidRPr="00F346A4" w:rsidRDefault="00472F0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единовременной материальной помощи муниципальным служащим ограничива</w:t>
      </w:r>
      <w:r w:rsidR="000F6C02" w:rsidRPr="00F346A4">
        <w:rPr>
          <w:sz w:val="24"/>
          <w:szCs w:val="24"/>
        </w:rPr>
        <w:t>ю</w:t>
      </w:r>
      <w:r w:rsidR="003D6B4E" w:rsidRPr="00F346A4">
        <w:rPr>
          <w:sz w:val="24"/>
          <w:szCs w:val="24"/>
        </w:rPr>
        <w:t>тся пределами ус</w:t>
      </w:r>
      <w:r w:rsidR="002C4EA5" w:rsidRPr="00F346A4">
        <w:rPr>
          <w:sz w:val="24"/>
          <w:szCs w:val="24"/>
        </w:rPr>
        <w:t>тановленного фонда оплаты труда, порядок формирования которого определяется нормативными правовыми актами Красноярского края.</w:t>
      </w:r>
    </w:p>
    <w:p w:rsidR="002C4EA5" w:rsidRPr="00F346A4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Оказание единовременной материальной помощи осуществляется в связи с бракосочетанием, рождением ребенка, смертью супруга (супруги) или близких родственников. Размер единовременной материальной помощи составляет 3 тысячи рублей.</w:t>
      </w:r>
    </w:p>
    <w:p w:rsidR="002C4EA5" w:rsidRPr="00F346A4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Материальная помощь муниципальным служащим оказывается в соответствии с Положением о материальной помощи (приложение 6 к настоящему Положению).</w:t>
      </w:r>
    </w:p>
    <w:p w:rsidR="00137BD4" w:rsidRPr="00F346A4" w:rsidRDefault="00137BD4" w:rsidP="00912E55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3D6B4E" w:rsidRPr="00F346A4" w:rsidRDefault="003D6B4E" w:rsidP="00137BD4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Статья </w:t>
      </w:r>
      <w:r w:rsidR="001846FA" w:rsidRPr="00F346A4">
        <w:rPr>
          <w:rFonts w:ascii="Arial" w:hAnsi="Arial" w:cs="Arial"/>
        </w:rPr>
        <w:t>12</w:t>
      </w:r>
      <w:r w:rsidRPr="00F346A4">
        <w:rPr>
          <w:rFonts w:ascii="Arial" w:hAnsi="Arial" w:cs="Arial"/>
        </w:rPr>
        <w:t>. Индексация размеров оплаты труда</w:t>
      </w:r>
    </w:p>
    <w:p w:rsidR="00137BD4" w:rsidRPr="00F346A4" w:rsidRDefault="00137BD4" w:rsidP="00137BD4">
      <w:pPr>
        <w:ind w:firstLine="708"/>
        <w:jc w:val="both"/>
        <w:rPr>
          <w:rFonts w:ascii="Arial" w:hAnsi="Arial" w:cs="Arial"/>
          <w:b/>
        </w:rPr>
      </w:pPr>
    </w:p>
    <w:p w:rsidR="000F6C02" w:rsidRPr="00F346A4" w:rsidRDefault="000F6C02" w:rsidP="00137BD4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Размеры оплаты труда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</w:p>
    <w:p w:rsidR="00137BD4" w:rsidRPr="00F346A4" w:rsidRDefault="00137BD4" w:rsidP="00137BD4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2C4EA5" w:rsidRPr="00F346A4" w:rsidRDefault="002C4EA5" w:rsidP="002C4EA5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>Статья 12. Переходные положения</w:t>
      </w:r>
    </w:p>
    <w:p w:rsidR="002C4EA5" w:rsidRPr="00F346A4" w:rsidRDefault="002C4EA5" w:rsidP="002C4EA5">
      <w:pPr>
        <w:ind w:firstLine="708"/>
        <w:jc w:val="both"/>
        <w:rPr>
          <w:rFonts w:ascii="Arial" w:hAnsi="Arial" w:cs="Arial"/>
          <w:b/>
        </w:rPr>
      </w:pPr>
    </w:p>
    <w:p w:rsidR="00646D38" w:rsidRPr="00F346A4" w:rsidRDefault="00646D38" w:rsidP="002C4EA5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До принятия закона края, регулирующего вопросы определения стажа муниципальной службы, стаж муниципальной службы исчисляется в соответствии с указом Президента Российской Федерации, регулирующим порядок исчисления </w:t>
      </w:r>
    </w:p>
    <w:p w:rsidR="003D6B4E" w:rsidRPr="00F346A4" w:rsidRDefault="003D6B4E" w:rsidP="003D6B4E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4D10BC" w:rsidRPr="00F346A4" w:rsidRDefault="004D10BC" w:rsidP="0057685D">
      <w:pPr>
        <w:pStyle w:val="ConsNormal"/>
        <w:widowControl/>
        <w:ind w:left="7788" w:firstLine="0"/>
        <w:rPr>
          <w:sz w:val="24"/>
          <w:szCs w:val="24"/>
        </w:rPr>
        <w:sectPr w:rsidR="004D10BC" w:rsidRPr="00F346A4" w:rsidSect="00137BD4">
          <w:headerReference w:type="even" r:id="rId8"/>
          <w:pgSz w:w="11906" w:h="16838"/>
          <w:pgMar w:top="1134" w:right="707" w:bottom="899" w:left="1134" w:header="709" w:footer="709" w:gutter="0"/>
          <w:cols w:space="708"/>
          <w:titlePg/>
          <w:docGrid w:linePitch="360"/>
        </w:sectPr>
      </w:pPr>
    </w:p>
    <w:p w:rsidR="00E771B2" w:rsidRPr="00F346A4" w:rsidRDefault="003D6B4E" w:rsidP="00E771B2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lastRenderedPageBreak/>
        <w:t>Приложение 1</w:t>
      </w:r>
    </w:p>
    <w:p w:rsidR="003D6B4E" w:rsidRPr="00F346A4" w:rsidRDefault="00E771B2" w:rsidP="00710BDE">
      <w:pPr>
        <w:pStyle w:val="ConsNormal"/>
        <w:widowControl/>
        <w:ind w:left="3969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353229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3D6B4E" w:rsidRPr="00F346A4" w:rsidRDefault="003D6B4E" w:rsidP="003D6B4E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3D6B4E" w:rsidRPr="00F346A4" w:rsidRDefault="005B611F" w:rsidP="003D6B4E">
      <w:pPr>
        <w:pStyle w:val="ConsNormal"/>
        <w:widowControl/>
        <w:ind w:firstLine="0"/>
        <w:jc w:val="center"/>
        <w:rPr>
          <w:sz w:val="24"/>
          <w:szCs w:val="24"/>
        </w:rPr>
      </w:pPr>
      <w:r w:rsidRPr="00F346A4">
        <w:rPr>
          <w:sz w:val="24"/>
          <w:szCs w:val="24"/>
        </w:rPr>
        <w:t>Р</w:t>
      </w:r>
      <w:r w:rsidR="003D6B4E" w:rsidRPr="00F346A4">
        <w:rPr>
          <w:sz w:val="24"/>
          <w:szCs w:val="24"/>
        </w:rPr>
        <w:t>азмер</w:t>
      </w:r>
      <w:r w:rsidRPr="00F346A4">
        <w:rPr>
          <w:sz w:val="24"/>
          <w:szCs w:val="24"/>
        </w:rPr>
        <w:t>ы</w:t>
      </w:r>
      <w:r w:rsidR="003D6B4E" w:rsidRPr="00F346A4">
        <w:rPr>
          <w:sz w:val="24"/>
          <w:szCs w:val="24"/>
        </w:rPr>
        <w:t xml:space="preserve"> должностных окладов муниципальных служащих </w:t>
      </w:r>
    </w:p>
    <w:p w:rsidR="003D6B4E" w:rsidRPr="00F346A4" w:rsidRDefault="003D6B4E" w:rsidP="003D6B4E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3D6B4E" w:rsidRPr="00F346A4" w:rsidRDefault="003D6B4E" w:rsidP="003D6B4E">
      <w:pPr>
        <w:pStyle w:val="ConsNormal"/>
        <w:widowControl/>
        <w:ind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>(рублей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5"/>
        <w:gridCol w:w="1816"/>
        <w:gridCol w:w="4201"/>
        <w:gridCol w:w="1732"/>
      </w:tblGrid>
      <w:tr w:rsidR="00893A57" w:rsidRPr="00F346A4" w:rsidTr="00353229">
        <w:trPr>
          <w:trHeight w:val="898"/>
        </w:trPr>
        <w:tc>
          <w:tcPr>
            <w:tcW w:w="2295" w:type="dxa"/>
          </w:tcPr>
          <w:p w:rsidR="00893A57" w:rsidRPr="00F346A4" w:rsidRDefault="00E771B2" w:rsidP="00F81048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 xml:space="preserve">Категория </w:t>
            </w:r>
            <w:r w:rsidR="00893A57" w:rsidRPr="00F346A4">
              <w:rPr>
                <w:rFonts w:ascii="Arial" w:hAnsi="Arial" w:cs="Arial"/>
              </w:rPr>
              <w:t>должности</w:t>
            </w:r>
          </w:p>
        </w:tc>
        <w:tc>
          <w:tcPr>
            <w:tcW w:w="1816" w:type="dxa"/>
          </w:tcPr>
          <w:p w:rsidR="00893A57" w:rsidRPr="00F346A4" w:rsidRDefault="00E771B2" w:rsidP="00F81048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 xml:space="preserve">Группа </w:t>
            </w:r>
            <w:r w:rsidR="00893A57" w:rsidRPr="00F346A4">
              <w:rPr>
                <w:rFonts w:ascii="Arial" w:hAnsi="Arial" w:cs="Arial"/>
              </w:rPr>
              <w:t>должности</w:t>
            </w:r>
          </w:p>
        </w:tc>
        <w:tc>
          <w:tcPr>
            <w:tcW w:w="4201" w:type="dxa"/>
          </w:tcPr>
          <w:p w:rsidR="00893A57" w:rsidRPr="00F346A4" w:rsidRDefault="00E771B2" w:rsidP="00E771B2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F346A4" w:rsidRDefault="00893A57" w:rsidP="00F81048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О</w:t>
            </w:r>
            <w:r w:rsidR="00E771B2" w:rsidRPr="00F346A4">
              <w:rPr>
                <w:rFonts w:ascii="Arial" w:hAnsi="Arial" w:cs="Arial"/>
              </w:rPr>
              <w:t>клад</w:t>
            </w:r>
          </w:p>
          <w:p w:rsidR="00893A57" w:rsidRPr="00F346A4" w:rsidRDefault="00E771B2" w:rsidP="009F2FA9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(</w:t>
            </w:r>
            <w:r w:rsidR="009F2FA9" w:rsidRPr="00F346A4">
              <w:rPr>
                <w:rFonts w:ascii="Arial" w:hAnsi="Arial" w:cs="Arial"/>
              </w:rPr>
              <w:t>8</w:t>
            </w:r>
            <w:r w:rsidR="00893A57" w:rsidRPr="00F346A4">
              <w:rPr>
                <w:rFonts w:ascii="Arial" w:hAnsi="Arial" w:cs="Arial"/>
              </w:rPr>
              <w:t xml:space="preserve"> группа поселений</w:t>
            </w:r>
            <w:r w:rsidRPr="00F346A4">
              <w:rPr>
                <w:rFonts w:ascii="Arial" w:hAnsi="Arial" w:cs="Arial"/>
              </w:rPr>
              <w:t>)</w:t>
            </w:r>
          </w:p>
        </w:tc>
      </w:tr>
      <w:tr w:rsidR="00893A57" w:rsidRPr="00F346A4" w:rsidTr="00353229">
        <w:trPr>
          <w:trHeight w:val="595"/>
        </w:trPr>
        <w:tc>
          <w:tcPr>
            <w:tcW w:w="2295" w:type="dxa"/>
          </w:tcPr>
          <w:p w:rsidR="00893A57" w:rsidRPr="00F346A4" w:rsidRDefault="00893A57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Руководители</w:t>
            </w:r>
          </w:p>
        </w:tc>
        <w:tc>
          <w:tcPr>
            <w:tcW w:w="1816" w:type="dxa"/>
          </w:tcPr>
          <w:p w:rsidR="00893A57" w:rsidRPr="00F346A4" w:rsidRDefault="00893A57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Главная</w:t>
            </w:r>
          </w:p>
        </w:tc>
        <w:tc>
          <w:tcPr>
            <w:tcW w:w="4201" w:type="dxa"/>
          </w:tcPr>
          <w:p w:rsidR="00893A57" w:rsidRPr="00F346A4" w:rsidRDefault="00893A57" w:rsidP="003C3630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 xml:space="preserve">Заместитель Главы </w:t>
            </w:r>
            <w:r w:rsidR="003C3630" w:rsidRPr="00F346A4">
              <w:rPr>
                <w:rFonts w:ascii="Arial" w:hAnsi="Arial" w:cs="Arial"/>
              </w:rPr>
              <w:t>муниципального образования</w:t>
            </w:r>
          </w:p>
        </w:tc>
        <w:tc>
          <w:tcPr>
            <w:tcW w:w="1732" w:type="dxa"/>
          </w:tcPr>
          <w:p w:rsidR="00893A57" w:rsidRPr="00F346A4" w:rsidRDefault="003C3630" w:rsidP="00F81048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4030</w:t>
            </w:r>
          </w:p>
        </w:tc>
      </w:tr>
      <w:tr w:rsidR="00E771B2" w:rsidRPr="00F346A4" w:rsidTr="00353229">
        <w:trPr>
          <w:trHeight w:val="497"/>
        </w:trPr>
        <w:tc>
          <w:tcPr>
            <w:tcW w:w="2295" w:type="dxa"/>
            <w:vMerge w:val="restart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Специалисты</w:t>
            </w:r>
          </w:p>
        </w:tc>
        <w:tc>
          <w:tcPr>
            <w:tcW w:w="1816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F346A4" w:rsidRDefault="003C3630" w:rsidP="00F81048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3779</w:t>
            </w:r>
          </w:p>
        </w:tc>
      </w:tr>
      <w:tr w:rsidR="00E771B2" w:rsidRPr="00F346A4" w:rsidTr="00353229">
        <w:trPr>
          <w:trHeight w:val="417"/>
        </w:trPr>
        <w:tc>
          <w:tcPr>
            <w:tcW w:w="2295" w:type="dxa"/>
            <w:vMerge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Старшая</w:t>
            </w:r>
          </w:p>
        </w:tc>
        <w:tc>
          <w:tcPr>
            <w:tcW w:w="4201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F346A4" w:rsidRDefault="003C3630" w:rsidP="00E771B2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3646</w:t>
            </w:r>
          </w:p>
        </w:tc>
      </w:tr>
      <w:tr w:rsidR="00E771B2" w:rsidRPr="00F346A4" w:rsidTr="009F2FA9">
        <w:trPr>
          <w:trHeight w:val="425"/>
        </w:trPr>
        <w:tc>
          <w:tcPr>
            <w:tcW w:w="2295" w:type="dxa"/>
            <w:vMerge w:val="restart"/>
          </w:tcPr>
          <w:p w:rsidR="00E771B2" w:rsidRPr="00F346A4" w:rsidRDefault="00E771B2" w:rsidP="00E771B2">
            <w:pPr>
              <w:ind w:right="-108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Ведущая</w:t>
            </w:r>
          </w:p>
        </w:tc>
        <w:tc>
          <w:tcPr>
            <w:tcW w:w="4201" w:type="dxa"/>
          </w:tcPr>
          <w:p w:rsidR="00E771B2" w:rsidRPr="00F346A4" w:rsidRDefault="00E771B2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F346A4" w:rsidRDefault="006E44F1" w:rsidP="003C3630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3</w:t>
            </w:r>
            <w:r w:rsidR="003C3630" w:rsidRPr="00F346A4">
              <w:rPr>
                <w:rFonts w:ascii="Arial" w:hAnsi="Arial" w:cs="Arial"/>
              </w:rPr>
              <w:t>646</w:t>
            </w:r>
          </w:p>
        </w:tc>
      </w:tr>
      <w:tr w:rsidR="00353229" w:rsidRPr="00F346A4" w:rsidTr="009F2FA9">
        <w:trPr>
          <w:trHeight w:val="403"/>
        </w:trPr>
        <w:tc>
          <w:tcPr>
            <w:tcW w:w="2295" w:type="dxa"/>
            <w:vMerge/>
          </w:tcPr>
          <w:p w:rsidR="00353229" w:rsidRPr="00F346A4" w:rsidRDefault="00353229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353229" w:rsidRPr="00F346A4" w:rsidRDefault="00353229" w:rsidP="001B34C1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353229" w:rsidRPr="00F346A4" w:rsidRDefault="00353229" w:rsidP="001B34C1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Специалист 1 категории</w:t>
            </w:r>
          </w:p>
        </w:tc>
        <w:tc>
          <w:tcPr>
            <w:tcW w:w="1732" w:type="dxa"/>
          </w:tcPr>
          <w:p w:rsidR="00353229" w:rsidRPr="00F346A4" w:rsidRDefault="00353229" w:rsidP="003C3630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3</w:t>
            </w:r>
            <w:r w:rsidR="003C3630" w:rsidRPr="00F346A4">
              <w:rPr>
                <w:rFonts w:ascii="Arial" w:hAnsi="Arial" w:cs="Arial"/>
              </w:rPr>
              <w:t>286</w:t>
            </w:r>
          </w:p>
        </w:tc>
      </w:tr>
      <w:tr w:rsidR="00353229" w:rsidRPr="00F346A4" w:rsidTr="00353229">
        <w:trPr>
          <w:trHeight w:val="446"/>
        </w:trPr>
        <w:tc>
          <w:tcPr>
            <w:tcW w:w="2295" w:type="dxa"/>
            <w:vMerge/>
          </w:tcPr>
          <w:p w:rsidR="00353229" w:rsidRPr="00F346A4" w:rsidRDefault="00353229" w:rsidP="00F81048">
            <w:pPr>
              <w:rPr>
                <w:rFonts w:ascii="Arial" w:hAnsi="Arial" w:cs="Arial"/>
              </w:rPr>
            </w:pPr>
          </w:p>
        </w:tc>
        <w:tc>
          <w:tcPr>
            <w:tcW w:w="1816" w:type="dxa"/>
          </w:tcPr>
          <w:p w:rsidR="00353229" w:rsidRPr="00F346A4" w:rsidRDefault="00353229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Младшая</w:t>
            </w:r>
          </w:p>
        </w:tc>
        <w:tc>
          <w:tcPr>
            <w:tcW w:w="4201" w:type="dxa"/>
          </w:tcPr>
          <w:p w:rsidR="00353229" w:rsidRPr="00F346A4" w:rsidRDefault="00353229" w:rsidP="00F81048">
            <w:pPr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Специалист 2 категории</w:t>
            </w:r>
          </w:p>
        </w:tc>
        <w:tc>
          <w:tcPr>
            <w:tcW w:w="1732" w:type="dxa"/>
          </w:tcPr>
          <w:p w:rsidR="00353229" w:rsidRPr="00F346A4" w:rsidRDefault="00353229" w:rsidP="003C3630">
            <w:pPr>
              <w:jc w:val="center"/>
              <w:rPr>
                <w:rFonts w:ascii="Arial" w:hAnsi="Arial" w:cs="Arial"/>
              </w:rPr>
            </w:pPr>
            <w:r w:rsidRPr="00F346A4">
              <w:rPr>
                <w:rFonts w:ascii="Arial" w:hAnsi="Arial" w:cs="Arial"/>
              </w:rPr>
              <w:t>2</w:t>
            </w:r>
            <w:r w:rsidR="003C3630" w:rsidRPr="00F346A4">
              <w:rPr>
                <w:rFonts w:ascii="Arial" w:hAnsi="Arial" w:cs="Arial"/>
              </w:rPr>
              <w:t>700</w:t>
            </w:r>
          </w:p>
        </w:tc>
      </w:tr>
    </w:tbl>
    <w:p w:rsidR="00710BDE" w:rsidRPr="00F346A4" w:rsidRDefault="00710BDE" w:rsidP="00FE2A1A">
      <w:pPr>
        <w:spacing w:before="240" w:after="120"/>
        <w:jc w:val="both"/>
        <w:rPr>
          <w:rFonts w:ascii="Arial" w:hAnsi="Arial" w:cs="Arial"/>
        </w:rPr>
      </w:pPr>
    </w:p>
    <w:p w:rsidR="00710BDE" w:rsidRPr="00F346A4" w:rsidRDefault="00710BDE" w:rsidP="00710BDE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br w:type="page"/>
      </w:r>
      <w:r w:rsidRPr="00F346A4">
        <w:rPr>
          <w:sz w:val="24"/>
          <w:szCs w:val="24"/>
        </w:rPr>
        <w:lastRenderedPageBreak/>
        <w:t>Приложение 2</w:t>
      </w:r>
    </w:p>
    <w:p w:rsidR="00710BDE" w:rsidRPr="00F346A4" w:rsidRDefault="00710BDE" w:rsidP="00710BDE">
      <w:pPr>
        <w:pStyle w:val="ConsNormal"/>
        <w:widowControl/>
        <w:ind w:left="4253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3C3630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710BDE" w:rsidRPr="00F346A4" w:rsidRDefault="00710BDE" w:rsidP="00710BDE">
      <w:pPr>
        <w:pStyle w:val="ae"/>
        <w:jc w:val="center"/>
        <w:rPr>
          <w:rFonts w:ascii="Arial" w:hAnsi="Arial" w:cs="Arial"/>
          <w:b/>
          <w:sz w:val="24"/>
          <w:szCs w:val="24"/>
        </w:rPr>
      </w:pPr>
    </w:p>
    <w:p w:rsidR="00710BDE" w:rsidRPr="00F346A4" w:rsidRDefault="00710BDE" w:rsidP="00710BDE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Порядок</w:t>
      </w:r>
    </w:p>
    <w:p w:rsidR="00710BDE" w:rsidRPr="00F346A4" w:rsidRDefault="00710BDE" w:rsidP="00710BDE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выплаты ежемесячной надбавки за особые условия муниципальной службы муниципальных служащих </w:t>
      </w:r>
      <w:r w:rsidR="003C3630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</w:t>
      </w:r>
    </w:p>
    <w:p w:rsidR="00710BDE" w:rsidRPr="00F346A4" w:rsidRDefault="00710BDE" w:rsidP="00710BD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710BDE" w:rsidRPr="00F346A4" w:rsidRDefault="00710BDE" w:rsidP="00710BDE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1.Общие положения</w:t>
      </w:r>
    </w:p>
    <w:p w:rsidR="00710BDE" w:rsidRPr="00F346A4" w:rsidRDefault="00710BDE" w:rsidP="00710BDE">
      <w:pPr>
        <w:pStyle w:val="ae"/>
        <w:ind w:firstLine="709"/>
        <w:rPr>
          <w:rFonts w:ascii="Arial" w:hAnsi="Arial" w:cs="Arial"/>
          <w:bCs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Муниципальным</w:t>
      </w:r>
      <w:r w:rsidRPr="00F346A4">
        <w:rPr>
          <w:rFonts w:ascii="Arial" w:hAnsi="Arial" w:cs="Arial"/>
          <w:bCs/>
          <w:sz w:val="24"/>
          <w:szCs w:val="24"/>
        </w:rPr>
        <w:t xml:space="preserve"> служащим за сложность, напряженность и специальный режим службы устанавливается ежемесячная надбавка за особые условия муниципальной службы в процентах от должностного оклада.</w:t>
      </w:r>
    </w:p>
    <w:p w:rsidR="00710BDE" w:rsidRPr="00F346A4" w:rsidRDefault="00710BDE" w:rsidP="00710BDE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2. Условия выплаты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 xml:space="preserve">2.1. По главным и ведущим группам должностей – </w:t>
      </w:r>
      <w:r w:rsidR="00117E56" w:rsidRPr="00F346A4">
        <w:rPr>
          <w:rFonts w:ascii="Arial" w:hAnsi="Arial" w:cs="Arial"/>
          <w:bCs/>
        </w:rPr>
        <w:t>6</w:t>
      </w:r>
      <w:r w:rsidRPr="00F346A4">
        <w:rPr>
          <w:rFonts w:ascii="Arial" w:hAnsi="Arial" w:cs="Arial"/>
          <w:bCs/>
        </w:rPr>
        <w:t>0 процентов должностного оклада;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 xml:space="preserve">2.2. По старшей </w:t>
      </w:r>
      <w:r w:rsidR="00117E56" w:rsidRPr="00F346A4">
        <w:rPr>
          <w:rFonts w:ascii="Arial" w:hAnsi="Arial" w:cs="Arial"/>
          <w:bCs/>
        </w:rPr>
        <w:t>и младшей группам должностей – 4</w:t>
      </w:r>
      <w:r w:rsidRPr="00F346A4">
        <w:rPr>
          <w:rFonts w:ascii="Arial" w:hAnsi="Arial" w:cs="Arial"/>
          <w:bCs/>
        </w:rPr>
        <w:t>0 процентов должностного оклада.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2.3. Конкретный размер надбавки за особые условия муниципальной службы устанавливается с учетом следующих показателей (критериев) результативности их труда: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-компетентность при выполнении наиболее важных, сложных и ответственных заданий;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-качественное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внимания, и др.);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 xml:space="preserve">-надбавка является составной частью денежного содержания муниципальных служащих и учитывается во всех случаях исчисления среднего заработка; 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-общая сумма средств на выплату надбавки муниципальным служащим в течение года не должна превышать средств, утвержденных на эти цели в годовом фонде оплаты труда.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3.Порядок выплаты</w:t>
      </w:r>
    </w:p>
    <w:p w:rsidR="00710BDE" w:rsidRPr="00F346A4" w:rsidRDefault="00710BDE" w:rsidP="00710BDE">
      <w:pPr>
        <w:autoSpaceDE w:val="0"/>
        <w:autoSpaceDN w:val="0"/>
        <w:adjustRightInd w:val="0"/>
        <w:ind w:firstLine="540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>3.1. Установление надбавки производится ежемесячно на основании распоряжения Главы сельсовета.</w:t>
      </w:r>
    </w:p>
    <w:p w:rsidR="00710BDE" w:rsidRPr="00F346A4" w:rsidRDefault="00710BDE" w:rsidP="0077101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F346A4">
        <w:rPr>
          <w:rFonts w:ascii="Arial" w:hAnsi="Arial" w:cs="Arial"/>
          <w:bCs/>
        </w:rPr>
        <w:t xml:space="preserve">3.2. </w:t>
      </w:r>
      <w:r w:rsidR="00771014" w:rsidRPr="00F346A4">
        <w:rPr>
          <w:rFonts w:ascii="Arial" w:hAnsi="Arial" w:cs="Arial"/>
          <w:bCs/>
        </w:rPr>
        <w:t>Ежемесячная надбавка за особые условия муниципальной службы является составной частью денежного содержания и подлежит обязательной выплате наравне с другими составными частями содержания муниципального служащего.</w:t>
      </w:r>
    </w:p>
    <w:p w:rsidR="00710BDE" w:rsidRPr="00F346A4" w:rsidRDefault="00710BDE" w:rsidP="00710BDE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bCs/>
          <w:sz w:val="24"/>
          <w:szCs w:val="24"/>
        </w:rPr>
        <w:br w:type="page"/>
      </w:r>
      <w:r w:rsidRPr="00F346A4">
        <w:rPr>
          <w:sz w:val="24"/>
          <w:szCs w:val="24"/>
        </w:rPr>
        <w:lastRenderedPageBreak/>
        <w:t>Приложение 3</w:t>
      </w:r>
    </w:p>
    <w:p w:rsidR="00710BDE" w:rsidRPr="00F346A4" w:rsidRDefault="00710BDE" w:rsidP="00710BDE">
      <w:pPr>
        <w:pStyle w:val="ConsNormal"/>
        <w:widowControl/>
        <w:ind w:left="4253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117E56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A14252" w:rsidRPr="00F346A4" w:rsidRDefault="00A14252" w:rsidP="00710BDE">
      <w:pPr>
        <w:pStyle w:val="ConsNormal"/>
        <w:widowControl/>
        <w:ind w:left="4253" w:firstLine="0"/>
        <w:jc w:val="right"/>
        <w:rPr>
          <w:sz w:val="24"/>
          <w:szCs w:val="24"/>
        </w:rPr>
      </w:pPr>
    </w:p>
    <w:p w:rsidR="00A14252" w:rsidRPr="00F346A4" w:rsidRDefault="00A14252" w:rsidP="00A1425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F346A4">
        <w:rPr>
          <w:b w:val="0"/>
          <w:sz w:val="24"/>
          <w:szCs w:val="24"/>
        </w:rPr>
        <w:t>ПОРЯДОК</w:t>
      </w:r>
    </w:p>
    <w:p w:rsidR="00A14252" w:rsidRPr="00F346A4" w:rsidRDefault="00A14252" w:rsidP="00A1425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F346A4">
        <w:rPr>
          <w:b w:val="0"/>
          <w:sz w:val="24"/>
          <w:szCs w:val="24"/>
        </w:rPr>
        <w:t xml:space="preserve">О выплате ежемесячной надбавки за выслугу лет </w:t>
      </w:r>
    </w:p>
    <w:p w:rsidR="00A14252" w:rsidRPr="00F346A4" w:rsidRDefault="00A14252" w:rsidP="00A1425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F346A4">
        <w:rPr>
          <w:b w:val="0"/>
          <w:sz w:val="24"/>
          <w:szCs w:val="24"/>
        </w:rPr>
        <w:t xml:space="preserve">муниципальным служащим </w:t>
      </w:r>
      <w:r w:rsidR="00117E56" w:rsidRPr="00F346A4">
        <w:rPr>
          <w:b w:val="0"/>
          <w:sz w:val="24"/>
          <w:szCs w:val="24"/>
        </w:rPr>
        <w:t>Чунояр</w:t>
      </w:r>
      <w:r w:rsidRPr="00F346A4">
        <w:rPr>
          <w:b w:val="0"/>
          <w:sz w:val="24"/>
          <w:szCs w:val="24"/>
        </w:rPr>
        <w:t>ского сельсовета</w:t>
      </w:r>
    </w:p>
    <w:p w:rsidR="00A14252" w:rsidRPr="00F346A4" w:rsidRDefault="00A14252" w:rsidP="00A14252">
      <w:pPr>
        <w:pStyle w:val="ConsNonformat"/>
        <w:widowControl/>
        <w:rPr>
          <w:rFonts w:ascii="Arial" w:hAnsi="Arial" w:cs="Arial"/>
          <w:sz w:val="24"/>
          <w:szCs w:val="24"/>
        </w:rPr>
      </w:pPr>
    </w:p>
    <w:p w:rsidR="00A14252" w:rsidRPr="00F346A4" w:rsidRDefault="00A14252" w:rsidP="00A14252">
      <w:pPr>
        <w:pStyle w:val="ConsNormal"/>
        <w:widowControl/>
        <w:ind w:firstLine="0"/>
        <w:jc w:val="center"/>
        <w:rPr>
          <w:sz w:val="24"/>
          <w:szCs w:val="24"/>
        </w:rPr>
      </w:pPr>
      <w:r w:rsidRPr="00F346A4">
        <w:rPr>
          <w:sz w:val="24"/>
          <w:szCs w:val="24"/>
        </w:rPr>
        <w:t>1. Общие положения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1.1.Выплата ежемесячной надбавки за выслугу лет муниципальным служащим администрации </w:t>
      </w:r>
      <w:r w:rsidR="00117E56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 производится в зависимости от общего стажа работы, дающего право на получение этой надбавки</w:t>
      </w:r>
      <w:r w:rsidRPr="00F346A4">
        <w:rPr>
          <w:b/>
          <w:sz w:val="24"/>
          <w:szCs w:val="24"/>
        </w:rPr>
        <w:t xml:space="preserve"> </w:t>
      </w:r>
      <w:r w:rsidRPr="00F346A4">
        <w:rPr>
          <w:sz w:val="24"/>
          <w:szCs w:val="24"/>
        </w:rPr>
        <w:t>в следующих размерах (в процентах к должностному окладу):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- при стаже муниципальной службы от 1 до 5 лет – 10 процентов;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- при стаже муниципальной службы от 5 до 10 лет – 15 процентов;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- при стаже муниципальной службы от 10 до 15 лет – 20 процентов;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- при стаже муниципальной службы свыше 15 лет – 30 процентов.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1.2.Стаж работы в районах Крайнего Севера и приравненных к ним местностях, дающий право на получение ежемесячных надбавок за выслугу лет, исчисляется год за год.</w:t>
      </w:r>
    </w:p>
    <w:p w:rsidR="00A14252" w:rsidRPr="00F346A4" w:rsidRDefault="00A14252" w:rsidP="00A14252">
      <w:pPr>
        <w:pStyle w:val="ConsNonformat"/>
        <w:widowControl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2. Условия выплаты</w:t>
      </w:r>
    </w:p>
    <w:p w:rsidR="00A14252" w:rsidRPr="00F346A4" w:rsidRDefault="00A14252" w:rsidP="00A14252">
      <w:pPr>
        <w:ind w:firstLine="708"/>
        <w:jc w:val="both"/>
        <w:rPr>
          <w:rFonts w:ascii="Arial" w:hAnsi="Arial" w:cs="Arial"/>
        </w:rPr>
      </w:pPr>
      <w:r w:rsidRPr="00F346A4">
        <w:rPr>
          <w:rFonts w:ascii="Arial" w:hAnsi="Arial" w:cs="Arial"/>
        </w:rPr>
        <w:t xml:space="preserve">2.1.Исчисление стажа работы, дающего право на получение надбавок за выслугу лет, производится в соответствии с Указом Президента Российской Федерации от 19.11.2007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Федерации»; 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2.2.Основанием для определения общего стажа работы, дающего право на получение надбавки, является трудовая книжка.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2.3.Стаж работы для выплаты надбавки за выслугу лет исчисляется должностным лицом, уполномоченным главой </w:t>
      </w:r>
      <w:r w:rsidR="004552CA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сельсовета, в самостоятельных бюджетных учреждениях согласно приказа руководителя бюджетного учреждения администрации сельсовета.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Должностное лицо, осуществляющее в установленном настоящим Порядком исчисление стажа муниципальной службы, несет персональную ответственность за своевременный расчет (увеличение размера) надбавки, а также за соблюдение сроков обращения в комиссию по муниципальным вопросам при Главе сельсовета в случае спорных вопросов по исчислению стажа муниципальной службы.</w:t>
      </w:r>
    </w:p>
    <w:p w:rsidR="00A14252" w:rsidRPr="00F346A4" w:rsidRDefault="00A14252" w:rsidP="00A14252">
      <w:pPr>
        <w:pStyle w:val="ConsNormal"/>
        <w:widowControl/>
        <w:ind w:firstLine="0"/>
        <w:jc w:val="center"/>
        <w:rPr>
          <w:sz w:val="24"/>
          <w:szCs w:val="24"/>
        </w:rPr>
      </w:pPr>
      <w:r w:rsidRPr="00F346A4">
        <w:rPr>
          <w:sz w:val="24"/>
          <w:szCs w:val="24"/>
        </w:rPr>
        <w:t>3. Порядок выплаты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3.1.Ежемесячная надбавка за выслугу лет начисляется в процентах к должностному окладу по основной должности. 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3.2.Надбавка за выслугу лет выплачивается по основному месту работы.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3.3.Надбавка за выслугу лет учитывается во всех случаях исчисления среднего заработка.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3.4.Надбавка выплачивается с момента возникновения права на ее назначение, в том числе и в случаях отрыва от работы, когда за работником сохраняется средний заработок.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В случае возникновения права на получение надбавки во время нахождения работника в очередном или дополнительном отпуске, а также в период его временной </w:t>
      </w:r>
      <w:r w:rsidRPr="00F346A4">
        <w:rPr>
          <w:sz w:val="24"/>
          <w:szCs w:val="24"/>
        </w:rPr>
        <w:lastRenderedPageBreak/>
        <w:t>нетрудоспособности, выплата надбавки производится после окончания отпуска или временной нетрудоспособности.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3.5.При увольнении работника надбавка за выслугу лет начисляется пропорционально отработанному времени и ее выплата производится при окончательном расчете.</w:t>
      </w:r>
    </w:p>
    <w:p w:rsidR="00A14252" w:rsidRPr="00F346A4" w:rsidRDefault="00A14252" w:rsidP="00A14252">
      <w:pPr>
        <w:pStyle w:val="ConsNormal"/>
        <w:widowControl/>
        <w:ind w:firstLine="540"/>
        <w:jc w:val="both"/>
        <w:rPr>
          <w:bCs/>
          <w:sz w:val="24"/>
          <w:szCs w:val="24"/>
        </w:rPr>
      </w:pPr>
      <w:r w:rsidRPr="00F346A4">
        <w:rPr>
          <w:sz w:val="24"/>
          <w:szCs w:val="24"/>
        </w:rPr>
        <w:t>3.6.Назначение надбавки производится на основании распоряжения Главы сельсовета, приказов руководителей бюджетных учреждений администрации сельсовета.</w:t>
      </w:r>
    </w:p>
    <w:p w:rsidR="00A14252" w:rsidRPr="00F346A4" w:rsidRDefault="00A14252" w:rsidP="00A14252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bCs/>
          <w:sz w:val="24"/>
          <w:szCs w:val="24"/>
        </w:rPr>
        <w:br w:type="page"/>
      </w:r>
      <w:r w:rsidRPr="00F346A4">
        <w:rPr>
          <w:sz w:val="24"/>
          <w:szCs w:val="24"/>
        </w:rPr>
        <w:lastRenderedPageBreak/>
        <w:t>Приложение 4</w:t>
      </w:r>
    </w:p>
    <w:p w:rsidR="00A14252" w:rsidRPr="00F346A4" w:rsidRDefault="00A14252" w:rsidP="00A14252">
      <w:pPr>
        <w:pStyle w:val="ConsNormal"/>
        <w:widowControl/>
        <w:ind w:left="4253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4552CA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A14252" w:rsidRPr="00F346A4" w:rsidRDefault="00A14252" w:rsidP="00A14252">
      <w:pPr>
        <w:pStyle w:val="ae"/>
        <w:jc w:val="center"/>
        <w:rPr>
          <w:rFonts w:ascii="Arial" w:hAnsi="Arial" w:cs="Arial"/>
          <w:b/>
          <w:sz w:val="24"/>
          <w:szCs w:val="24"/>
        </w:rPr>
      </w:pPr>
    </w:p>
    <w:p w:rsidR="00A14252" w:rsidRPr="00F346A4" w:rsidRDefault="00A14252" w:rsidP="00A14252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ПОРЯДОК</w:t>
      </w:r>
    </w:p>
    <w:p w:rsidR="00A14252" w:rsidRPr="00F346A4" w:rsidRDefault="00A14252" w:rsidP="00A14252">
      <w:pPr>
        <w:pStyle w:val="ae"/>
        <w:jc w:val="center"/>
        <w:rPr>
          <w:rFonts w:ascii="Arial" w:hAnsi="Arial" w:cs="Arial"/>
          <w:i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выплаты ежемесячного денежного поощрения</w:t>
      </w:r>
    </w:p>
    <w:p w:rsidR="00A14252" w:rsidRPr="00F346A4" w:rsidRDefault="00A14252" w:rsidP="00A14252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A14252" w:rsidRPr="00F346A4" w:rsidRDefault="00A14252" w:rsidP="00A14252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1.Общие положения</w:t>
      </w:r>
    </w:p>
    <w:p w:rsidR="00A14252" w:rsidRPr="00F346A4" w:rsidRDefault="00A14252" w:rsidP="00A14252">
      <w:pPr>
        <w:pStyle w:val="ae"/>
        <w:numPr>
          <w:ilvl w:val="1"/>
          <w:numId w:val="12"/>
        </w:numPr>
        <w:tabs>
          <w:tab w:val="clear" w:pos="1498"/>
          <w:tab w:val="left" w:pos="993"/>
        </w:tabs>
        <w:ind w:left="0"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Настоящий порядок определяет порядок и условия поощрения муниципальных служащих администрации </w:t>
      </w:r>
      <w:r w:rsidR="004552C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сельсовета.</w:t>
      </w:r>
    </w:p>
    <w:p w:rsidR="00A14252" w:rsidRPr="00F346A4" w:rsidRDefault="00A14252" w:rsidP="00A14252">
      <w:pPr>
        <w:pStyle w:val="ae"/>
        <w:numPr>
          <w:ilvl w:val="1"/>
          <w:numId w:val="12"/>
        </w:numPr>
        <w:tabs>
          <w:tab w:val="clear" w:pos="1498"/>
          <w:tab w:val="num" w:pos="0"/>
          <w:tab w:val="num" w:pos="993"/>
        </w:tabs>
        <w:ind w:left="0"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Поощрение муниципальных служащих производится в целях:</w:t>
      </w:r>
    </w:p>
    <w:p w:rsidR="00A14252" w:rsidRPr="00F346A4" w:rsidRDefault="00A14252" w:rsidP="00A14252">
      <w:pPr>
        <w:pStyle w:val="ae"/>
        <w:tabs>
          <w:tab w:val="num" w:pos="0"/>
        </w:tabs>
        <w:ind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>усиления их материальной заинтересованности;</w:t>
      </w:r>
    </w:p>
    <w:p w:rsidR="00A14252" w:rsidRPr="00F346A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повышения качества выполнения задач, возложенных на соответствующее структурное подразделение администрации </w:t>
      </w:r>
      <w:r w:rsidR="00F25569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сельсовета;</w:t>
      </w:r>
    </w:p>
    <w:p w:rsidR="00A14252" w:rsidRPr="00F346A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заинтересованности в профессиональном и компетентном исполнении ими должностных обязанностей;</w:t>
      </w:r>
    </w:p>
    <w:p w:rsidR="00A14252" w:rsidRPr="00F346A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усиления мотивации для повышения эффективности и качества деятельности муниципальных служащих.</w:t>
      </w:r>
    </w:p>
    <w:p w:rsidR="00A14252" w:rsidRPr="00F346A4" w:rsidRDefault="00A14252" w:rsidP="00A14252">
      <w:pPr>
        <w:pStyle w:val="ae"/>
        <w:tabs>
          <w:tab w:val="num" w:pos="0"/>
        </w:tabs>
        <w:ind w:firstLine="426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Настоящей Порядок распространяется на муниципальных служащих администрации сельсовета в соответствии со штатным расписанием.</w:t>
      </w:r>
    </w:p>
    <w:p w:rsidR="00A14252" w:rsidRPr="00F346A4" w:rsidRDefault="00A14252" w:rsidP="00A14252">
      <w:pPr>
        <w:pStyle w:val="ae"/>
        <w:tabs>
          <w:tab w:val="num" w:pos="0"/>
        </w:tabs>
        <w:ind w:firstLine="426"/>
        <w:rPr>
          <w:rFonts w:ascii="Arial" w:hAnsi="Arial" w:cs="Arial"/>
          <w:sz w:val="24"/>
          <w:szCs w:val="24"/>
        </w:rPr>
      </w:pPr>
    </w:p>
    <w:p w:rsidR="00A14252" w:rsidRPr="00F346A4" w:rsidRDefault="00A14252" w:rsidP="00A14252">
      <w:pPr>
        <w:pStyle w:val="ae"/>
        <w:tabs>
          <w:tab w:val="num" w:pos="0"/>
        </w:tabs>
        <w:ind w:firstLine="426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2.Условия и порядок выплаты денежного поощрения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4.1. Размер ежемесячного денежного поощрения зависит от объема и качества выполняемой работы, успешного выполнения сложных работ, высокой результативности, за проявленную при этом инициативу. 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4.2. Размер ежемесячного денежного поощрения установлен в размере 2,</w:t>
      </w:r>
      <w:r w:rsidR="003F014A" w:rsidRPr="00F346A4">
        <w:rPr>
          <w:rFonts w:ascii="Arial" w:hAnsi="Arial" w:cs="Arial"/>
          <w:sz w:val="24"/>
          <w:szCs w:val="24"/>
        </w:rPr>
        <w:t>3</w:t>
      </w:r>
      <w:r w:rsidRPr="00F346A4">
        <w:rPr>
          <w:rFonts w:ascii="Arial" w:hAnsi="Arial" w:cs="Arial"/>
          <w:sz w:val="24"/>
          <w:szCs w:val="24"/>
        </w:rPr>
        <w:t xml:space="preserve"> должностного оклада по всем группам должностей по основной муниципальной должности муниципальной службы.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4.3. 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4.4. Общая сумма средств, направленная на выплату денежного поощрения, не должна превышать средств, утвержденных на эти цели в годовом фонде оплаты труда.</w:t>
      </w:r>
    </w:p>
    <w:p w:rsidR="00A14252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4.5. Денежное поощрение выплачивается за фактически отработанное время в соответствующем периоде.</w:t>
      </w:r>
    </w:p>
    <w:p w:rsidR="000B3E95" w:rsidRPr="00F346A4" w:rsidRDefault="00A14252" w:rsidP="00A14252">
      <w:pPr>
        <w:pStyle w:val="ae"/>
        <w:tabs>
          <w:tab w:val="num" w:pos="0"/>
        </w:tabs>
        <w:ind w:firstLine="567"/>
        <w:rPr>
          <w:rFonts w:ascii="Arial" w:hAnsi="Arial" w:cs="Arial"/>
          <w:bCs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4.6.</w:t>
      </w:r>
      <w:r w:rsidR="003F014A" w:rsidRPr="00F346A4">
        <w:rPr>
          <w:rFonts w:ascii="Arial" w:hAnsi="Arial" w:cs="Arial"/>
          <w:sz w:val="24"/>
          <w:szCs w:val="24"/>
        </w:rPr>
        <w:t xml:space="preserve"> </w:t>
      </w:r>
      <w:r w:rsidRPr="00F346A4">
        <w:rPr>
          <w:rFonts w:ascii="Arial" w:hAnsi="Arial" w:cs="Arial"/>
          <w:sz w:val="24"/>
          <w:szCs w:val="24"/>
        </w:rPr>
        <w:t>Главе сельсовета, либо руководителю структурного подразделения администрации сельсовета предоставляется право корректировать размер указанного ежемесячного денежного поощрения.</w:t>
      </w:r>
    </w:p>
    <w:p w:rsidR="000B3E95" w:rsidRPr="00F346A4" w:rsidRDefault="000B3E95" w:rsidP="000B3E95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bCs/>
          <w:sz w:val="24"/>
          <w:szCs w:val="24"/>
        </w:rPr>
        <w:br w:type="page"/>
      </w:r>
      <w:r w:rsidRPr="00F346A4">
        <w:rPr>
          <w:sz w:val="24"/>
          <w:szCs w:val="24"/>
        </w:rPr>
        <w:lastRenderedPageBreak/>
        <w:t>Приложение 5</w:t>
      </w:r>
    </w:p>
    <w:p w:rsidR="000B3E95" w:rsidRPr="00F346A4" w:rsidRDefault="000B3E95" w:rsidP="000B3E95">
      <w:pPr>
        <w:pStyle w:val="ConsNormal"/>
        <w:widowControl/>
        <w:ind w:left="4253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3F014A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0B3E95" w:rsidRPr="00F346A4" w:rsidRDefault="000B3E95" w:rsidP="000B3E95">
      <w:pPr>
        <w:pStyle w:val="ConsNormal"/>
        <w:widowControl/>
        <w:ind w:left="4253" w:firstLine="0"/>
        <w:jc w:val="right"/>
        <w:rPr>
          <w:sz w:val="24"/>
          <w:szCs w:val="24"/>
        </w:rPr>
      </w:pPr>
    </w:p>
    <w:p w:rsidR="000B3E95" w:rsidRPr="00F346A4" w:rsidRDefault="000B3E95" w:rsidP="000B3E95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Положение</w:t>
      </w:r>
    </w:p>
    <w:p w:rsidR="000B3E95" w:rsidRPr="00F346A4" w:rsidRDefault="000B3E95" w:rsidP="000B3E95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о премировании муниципальных служащих </w:t>
      </w:r>
    </w:p>
    <w:p w:rsidR="000B3E95" w:rsidRPr="00F346A4" w:rsidRDefault="003F014A" w:rsidP="000B3E95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Чунояр</w:t>
      </w:r>
      <w:r w:rsidR="000B3E95" w:rsidRPr="00F346A4">
        <w:rPr>
          <w:rFonts w:ascii="Arial" w:hAnsi="Arial" w:cs="Arial"/>
          <w:sz w:val="24"/>
          <w:szCs w:val="24"/>
        </w:rPr>
        <w:t>ского сельсовета</w:t>
      </w:r>
    </w:p>
    <w:p w:rsidR="000B3E95" w:rsidRPr="00F346A4" w:rsidRDefault="000B3E95" w:rsidP="000B3E95">
      <w:pPr>
        <w:pStyle w:val="ae"/>
        <w:jc w:val="center"/>
        <w:rPr>
          <w:rFonts w:ascii="Arial" w:hAnsi="Arial" w:cs="Arial"/>
          <w:i/>
          <w:sz w:val="24"/>
          <w:szCs w:val="24"/>
        </w:rPr>
      </w:pPr>
    </w:p>
    <w:p w:rsidR="000B3E95" w:rsidRPr="00F346A4" w:rsidRDefault="000B3E95" w:rsidP="000B3E95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1. Общие положения</w:t>
      </w:r>
    </w:p>
    <w:p w:rsidR="000B3E95" w:rsidRPr="00F346A4" w:rsidRDefault="000B3E95" w:rsidP="000B3E95">
      <w:pPr>
        <w:pStyle w:val="ae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Настоящее Положение определяет порядок и условия премирования муниципальных служащих администрации </w:t>
      </w:r>
      <w:r w:rsidR="003F014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 xml:space="preserve">ского сельсовета.  </w:t>
      </w:r>
    </w:p>
    <w:p w:rsidR="000B3E95" w:rsidRPr="00F346A4" w:rsidRDefault="000B3E95" w:rsidP="000B3E95">
      <w:pPr>
        <w:pStyle w:val="ae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Премирование муниципальных служащих производится в целях:</w:t>
      </w:r>
    </w:p>
    <w:p w:rsidR="000B3E95" w:rsidRPr="00F346A4" w:rsidRDefault="000B3E95" w:rsidP="000B3E95">
      <w:pPr>
        <w:pStyle w:val="ae"/>
        <w:tabs>
          <w:tab w:val="num" w:pos="0"/>
          <w:tab w:val="left" w:pos="851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 xml:space="preserve">повышения качества выполнения задач, возложенных на соответствующее структурное подразделение администрации </w:t>
      </w:r>
      <w:r w:rsidR="003F014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сельсовета;</w:t>
      </w:r>
    </w:p>
    <w:p w:rsidR="000B3E95" w:rsidRPr="00F346A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заинтересованности в профессиональном и компетентном исполнении ими должностных обязанностей;</w:t>
      </w:r>
    </w:p>
    <w:p w:rsidR="000B3E95" w:rsidRPr="00F346A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 усиления мотивации для повышения эффективности и качества деятельности муниципальных служащих; </w:t>
      </w:r>
    </w:p>
    <w:p w:rsidR="000B3E95" w:rsidRPr="00F346A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достижения конкретных результатов деятельности;</w:t>
      </w:r>
    </w:p>
    <w:p w:rsidR="000B3E95" w:rsidRPr="00F346A4" w:rsidRDefault="000B3E95" w:rsidP="000B3E95">
      <w:pPr>
        <w:pStyle w:val="ae"/>
        <w:tabs>
          <w:tab w:val="num" w:pos="0"/>
          <w:tab w:val="left" w:pos="851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>усиления их материальной заинтересованности.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Настоящее Положение распространяется на муниципальных служащих администрации сельсовета в соответствии со штатным расписанием.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</w:p>
    <w:p w:rsidR="000B3E95" w:rsidRPr="00F346A4" w:rsidRDefault="000B3E95" w:rsidP="000B3E95">
      <w:pPr>
        <w:pStyle w:val="ae"/>
        <w:tabs>
          <w:tab w:val="num" w:pos="0"/>
        </w:tabs>
        <w:ind w:firstLine="567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2. Показатели и условия премирования</w:t>
      </w:r>
    </w:p>
    <w:p w:rsidR="000B3E95" w:rsidRPr="00F346A4" w:rsidRDefault="000B3E95" w:rsidP="000B3E95">
      <w:pPr>
        <w:pStyle w:val="ae"/>
        <w:tabs>
          <w:tab w:val="left" w:pos="567"/>
          <w:tab w:val="num" w:pos="96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2.1. Оценка результатов службы для целей премирования производится в зависимости от:</w:t>
      </w:r>
    </w:p>
    <w:p w:rsidR="000B3E95" w:rsidRPr="00F346A4" w:rsidRDefault="000B3E95" w:rsidP="000B3E95">
      <w:pPr>
        <w:pStyle w:val="ae"/>
        <w:tabs>
          <w:tab w:val="num" w:pos="0"/>
          <w:tab w:val="left" w:pos="567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>степени и качества выполнения муниципальными служащими возложенных на них должностных обязанностей, степени и качества выполнения в пределах их должностных обязанностей плана работы структурного подразделения;</w:t>
      </w:r>
    </w:p>
    <w:p w:rsidR="000B3E95" w:rsidRPr="00F346A4" w:rsidRDefault="000B3E95" w:rsidP="000B3E95">
      <w:pPr>
        <w:pStyle w:val="ae"/>
        <w:tabs>
          <w:tab w:val="num" w:pos="0"/>
          <w:tab w:val="left" w:pos="567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 xml:space="preserve">степени и качества выполнения муниципальными служащими поручений Главы сельсовета, поручений заместителя Главы сельсовета, начальников отделов сельсовета, степени и качества исполнения муниципальными служащими внутреннего распорядка; </w:t>
      </w:r>
    </w:p>
    <w:p w:rsidR="000B3E95" w:rsidRPr="00F346A4" w:rsidRDefault="000B3E95" w:rsidP="000B3E95">
      <w:pPr>
        <w:pStyle w:val="ae"/>
        <w:tabs>
          <w:tab w:val="num" w:pos="0"/>
          <w:tab w:val="left" w:pos="567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>степени и качества исполнения муниципальными служащими сроков рассмотрения обращений, заявлений граждан, сроков исполнения документов.</w:t>
      </w:r>
    </w:p>
    <w:p w:rsidR="000B3E95" w:rsidRPr="00F346A4" w:rsidRDefault="000B3E95" w:rsidP="000B3E95">
      <w:pPr>
        <w:pStyle w:val="ae"/>
        <w:tabs>
          <w:tab w:val="num" w:pos="0"/>
          <w:tab w:val="left" w:pos="567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2.2. При определении размера премии могут быть учтены такие обстоятельства, как подготовка на высоком организационном уровне мероприятий, напряженная деятельность по разработке особо важных проектов, программ, выполнение с надлежащим качеством обязанности отсутствующего муниципального служащего, другие положительные и значительные результаты работы.</w:t>
      </w:r>
    </w:p>
    <w:p w:rsidR="000B3E95" w:rsidRPr="00F346A4" w:rsidRDefault="000B3E95" w:rsidP="000B3E95">
      <w:pPr>
        <w:pStyle w:val="ae"/>
        <w:tabs>
          <w:tab w:val="num" w:pos="0"/>
          <w:tab w:val="left" w:pos="567"/>
        </w:tabs>
        <w:ind w:firstLine="567"/>
        <w:rPr>
          <w:rFonts w:ascii="Arial" w:hAnsi="Arial" w:cs="Arial"/>
          <w:sz w:val="24"/>
          <w:szCs w:val="24"/>
        </w:rPr>
      </w:pPr>
    </w:p>
    <w:p w:rsidR="000B3E95" w:rsidRPr="00F346A4" w:rsidRDefault="000B3E95" w:rsidP="000B3E95">
      <w:pPr>
        <w:pStyle w:val="ae"/>
        <w:tabs>
          <w:tab w:val="num" w:pos="0"/>
        </w:tabs>
        <w:ind w:firstLine="567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 Размеры и порядок выплаты премии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3.1. Премия</w:t>
      </w:r>
      <w:r w:rsidR="004E7066" w:rsidRPr="00F346A4">
        <w:rPr>
          <w:rFonts w:ascii="Arial" w:hAnsi="Arial" w:cs="Arial"/>
          <w:sz w:val="24"/>
          <w:szCs w:val="24"/>
        </w:rPr>
        <w:t>,</w:t>
      </w:r>
      <w:r w:rsidRPr="00F346A4">
        <w:rPr>
          <w:rFonts w:ascii="Arial" w:hAnsi="Arial" w:cs="Arial"/>
          <w:sz w:val="24"/>
          <w:szCs w:val="24"/>
        </w:rPr>
        <w:t xml:space="preserve"> устанавливается в </w:t>
      </w:r>
      <w:r w:rsidR="004E7066" w:rsidRPr="00F346A4">
        <w:rPr>
          <w:rFonts w:ascii="Arial" w:hAnsi="Arial" w:cs="Arial"/>
          <w:sz w:val="24"/>
          <w:szCs w:val="24"/>
        </w:rPr>
        <w:t xml:space="preserve">пределах установленного фонда оплаты труда, </w:t>
      </w:r>
      <w:r w:rsidRPr="00F346A4">
        <w:rPr>
          <w:rFonts w:ascii="Arial" w:hAnsi="Arial" w:cs="Arial"/>
          <w:sz w:val="24"/>
          <w:szCs w:val="24"/>
        </w:rPr>
        <w:t>с учетом районного коэффициента и северной надбавки.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3.2. Премия, установленная настоящим Порядком,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3.3.Указанная премия не является обязательной выплатой для каждого муниципального служащего, поскольку является формой материального стимулирования и зависит от личного вклада муниципального служащего в успешное выполнение задач.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3.4. Общая сумма средств, направленная на выплату премии, не должна превышать средств, утвержденных на эти цели в годовом фонде оплаты труда.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lastRenderedPageBreak/>
        <w:t>3.5. Премия выплачивается за фактически отработанное время в соответствующем периоде.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3.6.Установление размера премии производится на основании распоряжения работодателя.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3.7. Ежемесячная премия устанавливается в размере </w:t>
      </w:r>
      <w:r w:rsidR="003F014A" w:rsidRPr="00F346A4">
        <w:rPr>
          <w:rFonts w:ascii="Arial" w:hAnsi="Arial" w:cs="Arial"/>
          <w:sz w:val="24"/>
          <w:szCs w:val="24"/>
        </w:rPr>
        <w:t>не более 2</w:t>
      </w:r>
      <w:r w:rsidR="00313749" w:rsidRPr="00F346A4">
        <w:rPr>
          <w:rFonts w:ascii="Arial" w:hAnsi="Arial" w:cs="Arial"/>
          <w:sz w:val="24"/>
          <w:szCs w:val="24"/>
        </w:rPr>
        <w:t>,0 должностных</w:t>
      </w:r>
      <w:r w:rsidR="003F014A" w:rsidRPr="00F346A4">
        <w:rPr>
          <w:rFonts w:ascii="Arial" w:hAnsi="Arial" w:cs="Arial"/>
          <w:sz w:val="24"/>
          <w:szCs w:val="24"/>
        </w:rPr>
        <w:t xml:space="preserve"> окладов </w:t>
      </w:r>
      <w:r w:rsidRPr="00F346A4">
        <w:rPr>
          <w:rFonts w:ascii="Arial" w:hAnsi="Arial" w:cs="Arial"/>
          <w:sz w:val="24"/>
          <w:szCs w:val="24"/>
        </w:rPr>
        <w:t>муниципального служащего.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3.8. Основанием для подготовки проекта распоряжения о размере выплаты премии муниципальным служащим является служебная записка заместителя Главы сельсовета, или руководителей структурных подразделений администрации </w:t>
      </w:r>
      <w:r w:rsidR="003F014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3.8. Премирование производится в следующем порядке: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-</w:t>
      </w:r>
      <w:r w:rsidRPr="00F346A4">
        <w:rPr>
          <w:rFonts w:ascii="Arial" w:hAnsi="Arial" w:cs="Arial"/>
          <w:sz w:val="24"/>
          <w:szCs w:val="24"/>
        </w:rPr>
        <w:tab/>
        <w:t xml:space="preserve">руководитель структурного подразделения администрации </w:t>
      </w:r>
      <w:r w:rsidR="003F014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 готовит служебную записку на премирование муниципального служащего Главе сельсовета. Глава сельсовета своим распоряжением устанавливает размер ежемесячной премии.</w:t>
      </w:r>
    </w:p>
    <w:p w:rsidR="000B3E95" w:rsidRPr="00F346A4" w:rsidRDefault="000B3E95" w:rsidP="000B3E95">
      <w:pPr>
        <w:pStyle w:val="ae"/>
        <w:tabs>
          <w:tab w:val="num" w:pos="0"/>
        </w:tabs>
        <w:ind w:firstLine="567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3.9. Муниципальные служащие, имеющие дисциплинарные взыскания, не подлежат премированию в течение срока действия дисциплинарного взыскания. </w:t>
      </w:r>
    </w:p>
    <w:p w:rsidR="000B3E95" w:rsidRPr="00F346A4" w:rsidRDefault="000B3E95" w:rsidP="000B3E95">
      <w:pPr>
        <w:pStyle w:val="ae"/>
        <w:ind w:left="851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0B3E95" w:rsidRPr="00F346A4" w:rsidRDefault="000B3E95" w:rsidP="000B3E95">
      <w:pPr>
        <w:pStyle w:val="ae"/>
        <w:ind w:left="851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4.Дополнительное премирование муниципальных служащих Администрации </w:t>
      </w:r>
      <w:r w:rsidR="003F014A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</w:t>
      </w:r>
    </w:p>
    <w:p w:rsidR="000B3E95" w:rsidRPr="00F346A4" w:rsidRDefault="000B3E95" w:rsidP="000B3E95">
      <w:pPr>
        <w:pStyle w:val="ae"/>
        <w:ind w:firstLine="709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4.1.В пределах установленного фонда оплаты труда муниципальным служащим устанавливается дополнительное премирование.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4.2. Дополнительное премирование муниципальных служащих производится: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а) за выполнение особо важных и сложных заданий;</w:t>
      </w:r>
    </w:p>
    <w:p w:rsidR="000B3E95" w:rsidRPr="00F346A4" w:rsidRDefault="000B3E95" w:rsidP="000B3E95">
      <w:pPr>
        <w:pStyle w:val="ae"/>
        <w:ind w:firstLine="709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б) за успешное и добросовестное исполнение муниципальным служащим своих должностных обязанностей;</w:t>
      </w:r>
    </w:p>
    <w:p w:rsidR="000B3E95" w:rsidRPr="00F346A4" w:rsidRDefault="000B3E95" w:rsidP="000B3E95">
      <w:pPr>
        <w:pStyle w:val="ae"/>
        <w:ind w:firstLine="709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в) за продолжительную и безупречную службу;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4.3. Дополнительная премия, указанная в подпункте «а», устанавливается до 30 процентов к должностному окладу муниципального служащего в месяц. Предельный размер дополнительного премирования устанавливается в размере 3,6 должностных окладов в год.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4.4. Дополнительная премия выплачивается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4.5. Премия, установленная п. 4.3, является составной частью денежного содержания муниципального служащего и учитывается во всех случаях исчисления среднего заработка.</w:t>
      </w:r>
    </w:p>
    <w:p w:rsidR="000B3E95" w:rsidRPr="00F346A4" w:rsidRDefault="000B3E95" w:rsidP="000B3E95">
      <w:pPr>
        <w:pStyle w:val="ae"/>
        <w:ind w:firstLine="720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4.6.Дополнительная премия, указанная в подпункте «б», устанавливается в размере 2,0 должностных окладов муниципального служащего в год с учетом районного коэффициента и процентной надбавки за стаж работы в районах Крайнего Севера и приравненных к ним местностях и носит разовый характер.</w:t>
      </w:r>
    </w:p>
    <w:p w:rsidR="005B251C" w:rsidRPr="00F346A4" w:rsidRDefault="000B3E95" w:rsidP="000B3E95">
      <w:pPr>
        <w:pStyle w:val="ae"/>
        <w:ind w:firstLine="709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4.7.Установление размера дополнительного премирования производится Главой сельсовета по собственной инициативе, по представлению заместителя Главы сельсовета или начальников отделов распоряжением Главы сельсовета.</w:t>
      </w:r>
    </w:p>
    <w:p w:rsidR="005B251C" w:rsidRPr="00F346A4" w:rsidRDefault="005B251C" w:rsidP="005B251C">
      <w:pPr>
        <w:pStyle w:val="ConsNormal"/>
        <w:widowControl/>
        <w:ind w:left="5387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br w:type="page"/>
      </w:r>
      <w:r w:rsidRPr="00F346A4">
        <w:rPr>
          <w:sz w:val="24"/>
          <w:szCs w:val="24"/>
        </w:rPr>
        <w:lastRenderedPageBreak/>
        <w:t>Приложение 6</w:t>
      </w:r>
    </w:p>
    <w:p w:rsidR="005B251C" w:rsidRPr="00F346A4" w:rsidRDefault="005B251C" w:rsidP="005B251C">
      <w:pPr>
        <w:pStyle w:val="ConsNormal"/>
        <w:widowControl/>
        <w:ind w:left="4253" w:firstLine="0"/>
        <w:jc w:val="right"/>
        <w:rPr>
          <w:sz w:val="24"/>
          <w:szCs w:val="24"/>
        </w:rPr>
      </w:pPr>
      <w:r w:rsidRPr="00F346A4">
        <w:rPr>
          <w:sz w:val="24"/>
          <w:szCs w:val="24"/>
        </w:rPr>
        <w:t xml:space="preserve">к Положению об оплате труда муниципальных служащих </w:t>
      </w:r>
      <w:r w:rsidR="003061D2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</w:t>
      </w:r>
    </w:p>
    <w:p w:rsidR="000B3E95" w:rsidRPr="00F346A4" w:rsidRDefault="000B3E95" w:rsidP="000B3E95">
      <w:pPr>
        <w:pStyle w:val="ae"/>
        <w:ind w:firstLine="709"/>
        <w:rPr>
          <w:rFonts w:ascii="Arial" w:hAnsi="Arial" w:cs="Arial"/>
          <w:sz w:val="24"/>
          <w:szCs w:val="24"/>
        </w:rPr>
      </w:pPr>
    </w:p>
    <w:p w:rsidR="005B251C" w:rsidRPr="00F346A4" w:rsidRDefault="005B251C" w:rsidP="005B251C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Положение</w:t>
      </w:r>
    </w:p>
    <w:p w:rsidR="005B251C" w:rsidRPr="00F346A4" w:rsidRDefault="005B251C" w:rsidP="005B251C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о единовременной выплате при предоставлении ежегодного оплачиваемого отпуска и материальной помощи муниципальным служащим </w:t>
      </w:r>
    </w:p>
    <w:p w:rsidR="005B251C" w:rsidRPr="00F346A4" w:rsidRDefault="003061D2" w:rsidP="005B251C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Чунояр</w:t>
      </w:r>
      <w:r w:rsidR="005B251C" w:rsidRPr="00F346A4">
        <w:rPr>
          <w:rFonts w:ascii="Arial" w:hAnsi="Arial" w:cs="Arial"/>
          <w:sz w:val="24"/>
          <w:szCs w:val="24"/>
        </w:rPr>
        <w:t>ского сельсовета</w:t>
      </w:r>
    </w:p>
    <w:p w:rsidR="005B251C" w:rsidRPr="00F346A4" w:rsidRDefault="005B251C" w:rsidP="005B251C">
      <w:pPr>
        <w:pStyle w:val="ae"/>
        <w:jc w:val="center"/>
        <w:rPr>
          <w:rFonts w:ascii="Arial" w:hAnsi="Arial" w:cs="Arial"/>
          <w:i/>
          <w:sz w:val="24"/>
          <w:szCs w:val="24"/>
        </w:rPr>
      </w:pPr>
    </w:p>
    <w:p w:rsidR="005B251C" w:rsidRPr="00F346A4" w:rsidRDefault="005B251C" w:rsidP="005B251C">
      <w:pPr>
        <w:pStyle w:val="ae"/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1. Общие положения</w:t>
      </w:r>
    </w:p>
    <w:p w:rsidR="005B251C" w:rsidRPr="00F346A4" w:rsidRDefault="005B251C" w:rsidP="005B251C">
      <w:pPr>
        <w:pStyle w:val="ae"/>
        <w:ind w:firstLine="709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1.1 Настоящее Положение определяет условия единовременной выплаты при предоставлении ежегодного оплачиваемого отпуска и материальной помощи муниципальным служащим администрации </w:t>
      </w:r>
      <w:r w:rsidR="003061D2" w:rsidRPr="00F346A4">
        <w:rPr>
          <w:rFonts w:ascii="Arial" w:hAnsi="Arial" w:cs="Arial"/>
          <w:sz w:val="24"/>
          <w:szCs w:val="24"/>
        </w:rPr>
        <w:t>Чунояр</w:t>
      </w:r>
      <w:r w:rsidRPr="00F346A4">
        <w:rPr>
          <w:rFonts w:ascii="Arial" w:hAnsi="Arial" w:cs="Arial"/>
          <w:sz w:val="24"/>
          <w:szCs w:val="24"/>
        </w:rPr>
        <w:t>ского сельсовета в целях обеспечения социальной защищенности и поощрения за работу.</w:t>
      </w:r>
    </w:p>
    <w:p w:rsidR="005B251C" w:rsidRPr="00F346A4" w:rsidRDefault="005B251C" w:rsidP="005B251C">
      <w:pPr>
        <w:pStyle w:val="ae"/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</w:p>
    <w:p w:rsidR="005B251C" w:rsidRPr="00F346A4" w:rsidRDefault="005B251C" w:rsidP="005B251C">
      <w:pPr>
        <w:pStyle w:val="ae"/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 xml:space="preserve">2. Порядок и условия единовременной выплаты </w:t>
      </w:r>
    </w:p>
    <w:p w:rsidR="005B251C" w:rsidRPr="00F346A4" w:rsidRDefault="005B251C" w:rsidP="005B251C">
      <w:pPr>
        <w:pStyle w:val="ae"/>
        <w:tabs>
          <w:tab w:val="left" w:pos="0"/>
        </w:tabs>
        <w:jc w:val="center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при предоставлении ежегодного оплачиваемого отпуска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2.1.Муниципальным служащим один раз в год при предоставлении ежегодного оплачиваемого отпуска производится единовременная выплата в размере 3,5 должностного оклада за счет средств установленного годового фонда оплаты труда. 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2.2.Муниципальным служащим единовременная выплата производится одновременно с предоставлением ежегодного оплачиваемого отпуска без дополнительных распорядительных актов.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2.3.Основанием для начисления муниципальному служащему единовременной выплаты является заявление работника.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2.4.В случае использования муниципальным служащим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 предоставление единовременной выплаты.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2.5.Для определения размера единовременной выплаты к отпуску применяется размер должностного оклада муниципального служащего, замещающего муниципальную должность, за полный последний отработанный месяц перед отпуском.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2.6.Единовременная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2.7</w:t>
      </w:r>
      <w:r w:rsidR="003061D2" w:rsidRPr="00F346A4">
        <w:rPr>
          <w:sz w:val="24"/>
          <w:szCs w:val="24"/>
        </w:rPr>
        <w:t>.</w:t>
      </w:r>
      <w:r w:rsidRPr="00F346A4">
        <w:rPr>
          <w:sz w:val="24"/>
          <w:szCs w:val="24"/>
        </w:rPr>
        <w:t>При прекращении или расторжении служебного контракта (договора),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неполученная муниципальным служащим единовременная выплата при предоставлении ежегодного оплачиваемого отпуска пропорционально отработанному времени.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</w:p>
    <w:p w:rsidR="005B251C" w:rsidRPr="00F346A4" w:rsidRDefault="005B251C" w:rsidP="005B251C">
      <w:pPr>
        <w:pStyle w:val="ConsNormal"/>
        <w:widowControl/>
        <w:ind w:firstLine="540"/>
        <w:jc w:val="center"/>
        <w:rPr>
          <w:sz w:val="24"/>
          <w:szCs w:val="24"/>
        </w:rPr>
      </w:pPr>
      <w:r w:rsidRPr="00F346A4">
        <w:rPr>
          <w:sz w:val="24"/>
          <w:szCs w:val="24"/>
        </w:rPr>
        <w:t>3. Порядок и условия выплаты материальной помощи</w:t>
      </w:r>
    </w:p>
    <w:p w:rsidR="005B251C" w:rsidRPr="00F346A4" w:rsidRDefault="005B251C" w:rsidP="005B251C">
      <w:pPr>
        <w:pStyle w:val="ConsNonformat"/>
        <w:ind w:firstLine="540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3.1.Основанием для выплаты единовременной материальной помощи являются:</w:t>
      </w:r>
    </w:p>
    <w:p w:rsidR="005B251C" w:rsidRPr="00F346A4" w:rsidRDefault="005B251C" w:rsidP="005B251C">
      <w:pPr>
        <w:pStyle w:val="ConsNonformat"/>
        <w:ind w:firstLine="540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смерть близких родственников (родителей, детей, супругов);</w:t>
      </w:r>
    </w:p>
    <w:p w:rsidR="005B251C" w:rsidRPr="00F346A4" w:rsidRDefault="005B251C" w:rsidP="005B251C">
      <w:pPr>
        <w:pStyle w:val="ConsNonformat"/>
        <w:ind w:firstLine="540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бракосочетание;</w:t>
      </w:r>
    </w:p>
    <w:p w:rsidR="005B251C" w:rsidRPr="00F346A4" w:rsidRDefault="005B251C" w:rsidP="005B251C">
      <w:pPr>
        <w:pStyle w:val="ConsNonformat"/>
        <w:ind w:firstLine="540"/>
        <w:jc w:val="both"/>
        <w:rPr>
          <w:rFonts w:ascii="Arial" w:hAnsi="Arial" w:cs="Arial"/>
          <w:sz w:val="24"/>
          <w:szCs w:val="24"/>
        </w:rPr>
      </w:pPr>
      <w:r w:rsidRPr="00F346A4">
        <w:rPr>
          <w:rFonts w:ascii="Arial" w:hAnsi="Arial" w:cs="Arial"/>
          <w:sz w:val="24"/>
          <w:szCs w:val="24"/>
        </w:rPr>
        <w:t>рождение ребенка;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3.2.Размер материальной помощи составляет 3 тысячи рублей.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 xml:space="preserve">3.3.Выплата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пределах средств, </w:t>
      </w:r>
      <w:r w:rsidRPr="00F346A4">
        <w:rPr>
          <w:sz w:val="24"/>
          <w:szCs w:val="24"/>
        </w:rPr>
        <w:lastRenderedPageBreak/>
        <w:t xml:space="preserve">предусмотренных на указанные цели при формировании фонда оплаты труда муниципальных служащих администрации </w:t>
      </w:r>
      <w:r w:rsidR="003061D2" w:rsidRPr="00F346A4">
        <w:rPr>
          <w:sz w:val="24"/>
          <w:szCs w:val="24"/>
        </w:rPr>
        <w:t>Чунояр</w:t>
      </w:r>
      <w:r w:rsidRPr="00F346A4">
        <w:rPr>
          <w:sz w:val="24"/>
          <w:szCs w:val="24"/>
        </w:rPr>
        <w:t>ского сельсовета.</w:t>
      </w:r>
    </w:p>
    <w:p w:rsidR="005B251C" w:rsidRPr="00F346A4" w:rsidRDefault="005B251C" w:rsidP="005B251C">
      <w:pPr>
        <w:pStyle w:val="ConsNormal"/>
        <w:ind w:firstLine="540"/>
        <w:jc w:val="both"/>
        <w:rPr>
          <w:sz w:val="24"/>
          <w:szCs w:val="24"/>
        </w:rPr>
      </w:pPr>
      <w:r w:rsidRPr="00F346A4">
        <w:rPr>
          <w:sz w:val="24"/>
          <w:szCs w:val="24"/>
        </w:rPr>
        <w:t>3.4. Выплата производится по распоряжению работодателя по письменному заявлению муниципального служащего. В заявлении указывается основание для выплаты материальной помощи. К заявлению прилагаются документы, удостоверяющие фактические основания для предоставления материальной помощи.</w:t>
      </w:r>
    </w:p>
    <w:sectPr w:rsidR="005B251C" w:rsidRPr="00F346A4" w:rsidSect="00A14252"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B62" w:rsidRDefault="00A12B62">
      <w:r>
        <w:separator/>
      </w:r>
    </w:p>
  </w:endnote>
  <w:endnote w:type="continuationSeparator" w:id="1">
    <w:p w:rsidR="00A12B62" w:rsidRDefault="00A12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B62" w:rsidRDefault="00A12B62">
      <w:r>
        <w:separator/>
      </w:r>
    </w:p>
  </w:footnote>
  <w:footnote w:type="continuationSeparator" w:id="1">
    <w:p w:rsidR="00A12B62" w:rsidRDefault="00A12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02" w:rsidRDefault="00FD53A0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6C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17E56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1D2"/>
    <w:rsid w:val="00306E8B"/>
    <w:rsid w:val="00313749"/>
    <w:rsid w:val="00320257"/>
    <w:rsid w:val="00322D2C"/>
    <w:rsid w:val="00332109"/>
    <w:rsid w:val="003336C2"/>
    <w:rsid w:val="00334412"/>
    <w:rsid w:val="0034080E"/>
    <w:rsid w:val="003428B2"/>
    <w:rsid w:val="003453F8"/>
    <w:rsid w:val="00353229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24EC"/>
    <w:rsid w:val="003B31F8"/>
    <w:rsid w:val="003C179F"/>
    <w:rsid w:val="003C3445"/>
    <w:rsid w:val="003C3630"/>
    <w:rsid w:val="003C414D"/>
    <w:rsid w:val="003D6B4E"/>
    <w:rsid w:val="003E33D4"/>
    <w:rsid w:val="003F014A"/>
    <w:rsid w:val="003F06D7"/>
    <w:rsid w:val="003F2D9E"/>
    <w:rsid w:val="003F585D"/>
    <w:rsid w:val="0042204D"/>
    <w:rsid w:val="00424750"/>
    <w:rsid w:val="00433E07"/>
    <w:rsid w:val="0045014B"/>
    <w:rsid w:val="00450BDD"/>
    <w:rsid w:val="004552CA"/>
    <w:rsid w:val="00461663"/>
    <w:rsid w:val="0046470C"/>
    <w:rsid w:val="00464F45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E7066"/>
    <w:rsid w:val="004F054C"/>
    <w:rsid w:val="004F07E3"/>
    <w:rsid w:val="0050127A"/>
    <w:rsid w:val="0050656A"/>
    <w:rsid w:val="005107A7"/>
    <w:rsid w:val="00535544"/>
    <w:rsid w:val="005530ED"/>
    <w:rsid w:val="00564DD8"/>
    <w:rsid w:val="00565549"/>
    <w:rsid w:val="00565559"/>
    <w:rsid w:val="0057685D"/>
    <w:rsid w:val="005B0892"/>
    <w:rsid w:val="005B251C"/>
    <w:rsid w:val="005B611F"/>
    <w:rsid w:val="005C0ADB"/>
    <w:rsid w:val="005C426A"/>
    <w:rsid w:val="005D086D"/>
    <w:rsid w:val="005D6B25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6F1070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66DAE"/>
    <w:rsid w:val="009724CF"/>
    <w:rsid w:val="009801E5"/>
    <w:rsid w:val="00990B3C"/>
    <w:rsid w:val="009B2481"/>
    <w:rsid w:val="009C158C"/>
    <w:rsid w:val="009D4994"/>
    <w:rsid w:val="009F2FA9"/>
    <w:rsid w:val="009F64D0"/>
    <w:rsid w:val="00A024A7"/>
    <w:rsid w:val="00A12B62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B4BD3"/>
    <w:rsid w:val="00AB799A"/>
    <w:rsid w:val="00AC171E"/>
    <w:rsid w:val="00AC1CC6"/>
    <w:rsid w:val="00AC7E33"/>
    <w:rsid w:val="00AD0329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C2EAF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4785C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157EF"/>
    <w:rsid w:val="00E24E11"/>
    <w:rsid w:val="00E335EB"/>
    <w:rsid w:val="00E36385"/>
    <w:rsid w:val="00E37C15"/>
    <w:rsid w:val="00E42340"/>
    <w:rsid w:val="00E56ECC"/>
    <w:rsid w:val="00E65840"/>
    <w:rsid w:val="00E6611E"/>
    <w:rsid w:val="00E771B2"/>
    <w:rsid w:val="00E82535"/>
    <w:rsid w:val="00E9043E"/>
    <w:rsid w:val="00E9755E"/>
    <w:rsid w:val="00EA2F06"/>
    <w:rsid w:val="00EA3744"/>
    <w:rsid w:val="00EA4760"/>
    <w:rsid w:val="00EC30CF"/>
    <w:rsid w:val="00ED5A49"/>
    <w:rsid w:val="00EE17C3"/>
    <w:rsid w:val="00EE5AC4"/>
    <w:rsid w:val="00EF15AA"/>
    <w:rsid w:val="00EF1874"/>
    <w:rsid w:val="00F25569"/>
    <w:rsid w:val="00F346A4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D53A0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49C0-2EF0-4880-82D5-7B9F7B43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3511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Пользователь Windows</cp:lastModifiedBy>
  <cp:revision>7</cp:revision>
  <cp:lastPrinted>2019-02-15T02:32:00Z</cp:lastPrinted>
  <dcterms:created xsi:type="dcterms:W3CDTF">2019-02-06T03:52:00Z</dcterms:created>
  <dcterms:modified xsi:type="dcterms:W3CDTF">2019-02-15T02:33:00Z</dcterms:modified>
</cp:coreProperties>
</file>