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17" w:rsidRPr="00D90CE3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АДМИНИСТРАЦИЯ ЧУНОЯРСКОГО СЕЛЬСОВЕТА</w:t>
      </w:r>
    </w:p>
    <w:p w:rsidR="002E2917" w:rsidRPr="00D90CE3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БОГУЧАНСКОГО РАЙОНА</w:t>
      </w:r>
    </w:p>
    <w:p w:rsidR="002E2917" w:rsidRPr="00D90CE3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КРАСНОЯРСКОГО КРАЯ</w:t>
      </w:r>
    </w:p>
    <w:p w:rsidR="002E2917" w:rsidRPr="00D90CE3" w:rsidRDefault="002E2917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E2917" w:rsidRPr="00D90CE3" w:rsidRDefault="002E2917" w:rsidP="002E291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ПОСТАНОВЛЕНИЕ</w:t>
      </w:r>
    </w:p>
    <w:p w:rsidR="002E2917" w:rsidRPr="00D90CE3" w:rsidRDefault="00566634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 w:rsidR="00C5444C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30</w:t>
      </w:r>
      <w:r w:rsidR="002E2917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B92457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 w:rsidR="00DB1BD5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="00B92457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2E2917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202</w:t>
      </w:r>
      <w:r w:rsidR="0027338D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="002E2917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г.                       </w:t>
      </w:r>
      <w:r w:rsidR="004D6653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</w:t>
      </w:r>
      <w:r w:rsidR="002E2917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с. Чунояр                          </w:t>
      </w:r>
      <w:r w:rsidR="00440616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</w:t>
      </w:r>
      <w:r w:rsidR="002E2917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     №</w:t>
      </w:r>
      <w:r w:rsidR="000B7DE0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F30D9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36/1 </w:t>
      </w:r>
      <w:r w:rsidR="002133CC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 w:rsidR="00FA500F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B36C56" w:rsidRPr="00D90CE3" w:rsidTr="00D90CE3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C56" w:rsidRPr="00D90CE3" w:rsidRDefault="00B36C56" w:rsidP="00D90CE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постановление администрации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Богучанского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от 20.13.2013 № 93-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  «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 утверждении муниципальной программы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«Чунояр село родное»</w:t>
            </w:r>
          </w:p>
          <w:p w:rsidR="00B36C56" w:rsidRPr="00D90CE3" w:rsidRDefault="00B36C56" w:rsidP="00D90CE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18"/>
                <w:szCs w:val="18"/>
              </w:rPr>
            </w:pPr>
          </w:p>
        </w:tc>
      </w:tr>
    </w:tbl>
    <w:p w:rsidR="00B36C56" w:rsidRPr="00D90CE3" w:rsidRDefault="00B36C56" w:rsidP="00B36C56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соответствии со ст. </w:t>
      </w:r>
      <w:proofErr w:type="gram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179  Бюджетного</w:t>
      </w:r>
      <w:proofErr w:type="gram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кодекса Российской Федерации, ст.7  Устава 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Богучанского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района ПОСТАНОВЛЯЮ:</w:t>
      </w:r>
    </w:p>
    <w:p w:rsidR="00B36C56" w:rsidRPr="00D90CE3" w:rsidRDefault="00B36C56" w:rsidP="00B36C56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1.Внести в постановление администрации 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Богучанского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района от 20.12.2013 № 93-П «Об утверждении муниципальной программы 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следующие изменения:</w:t>
      </w:r>
    </w:p>
    <w:p w:rsidR="0027338D" w:rsidRPr="00D90CE3" w:rsidRDefault="0027338D" w:rsidP="001F30D9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1.1. Приложение № 1 Паспорт муниципальной программы 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1.</w:t>
      </w:r>
    </w:p>
    <w:p w:rsidR="0027338D" w:rsidRPr="00D90CE3" w:rsidRDefault="0027338D" w:rsidP="001F30D9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1.2. </w:t>
      </w:r>
      <w:r w:rsidRPr="00D90CE3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866B6E" w:rsidRPr="00D90CE3">
        <w:rPr>
          <w:rFonts w:ascii="Times New Roman" w:hAnsi="Times New Roman" w:cs="Times New Roman"/>
          <w:sz w:val="18"/>
          <w:szCs w:val="18"/>
        </w:rPr>
        <w:t>2</w:t>
      </w:r>
      <w:r w:rsidRPr="00D90CE3">
        <w:rPr>
          <w:rFonts w:ascii="Times New Roman" w:hAnsi="Times New Roman" w:cs="Times New Roman"/>
          <w:sz w:val="18"/>
          <w:szCs w:val="18"/>
        </w:rPr>
        <w:t xml:space="preserve">    к муниципальной</w:t>
      </w:r>
      <w:r w:rsidRPr="00D90CE3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D90CE3">
        <w:rPr>
          <w:rFonts w:ascii="Times New Roman" w:hAnsi="Times New Roman" w:cs="Times New Roman"/>
          <w:sz w:val="18"/>
          <w:szCs w:val="18"/>
        </w:rPr>
        <w:t>программ</w:t>
      </w:r>
      <w:r w:rsidR="00866B6E" w:rsidRPr="00D90CE3">
        <w:rPr>
          <w:rFonts w:ascii="Times New Roman" w:hAnsi="Times New Roman" w:cs="Times New Roman"/>
          <w:sz w:val="18"/>
          <w:szCs w:val="18"/>
        </w:rPr>
        <w:t>е</w:t>
      </w:r>
      <w:r w:rsidRPr="00D90CE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90CE3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D90CE3">
        <w:rPr>
          <w:rFonts w:ascii="Times New Roman" w:hAnsi="Times New Roman" w:cs="Times New Roman"/>
          <w:sz w:val="18"/>
          <w:szCs w:val="18"/>
        </w:rPr>
        <w:t>сельсовета  «</w:t>
      </w:r>
      <w:proofErr w:type="gramEnd"/>
      <w:r w:rsidRPr="00D90CE3">
        <w:rPr>
          <w:rFonts w:ascii="Times New Roman" w:hAnsi="Times New Roman" w:cs="Times New Roman"/>
          <w:sz w:val="18"/>
          <w:szCs w:val="18"/>
        </w:rPr>
        <w:t xml:space="preserve">Чунояр село родное» </w:t>
      </w:r>
      <w:r w:rsidRPr="00D90C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изложить в новой редакции, согласно приложению № 2.</w:t>
      </w:r>
    </w:p>
    <w:p w:rsidR="0027338D" w:rsidRPr="00D90CE3" w:rsidRDefault="0027338D" w:rsidP="001F30D9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1.3. Приложение № </w:t>
      </w:r>
      <w:r w:rsidR="00866B6E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муниципальной программ</w:t>
      </w:r>
      <w:r w:rsidR="00866B6E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3.</w:t>
      </w:r>
    </w:p>
    <w:p w:rsidR="0027338D" w:rsidRPr="00D90CE3" w:rsidRDefault="0027338D" w:rsidP="001F30D9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1.4. Приложение № </w:t>
      </w:r>
      <w:r w:rsidR="00C5444C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муниципальной программы 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4.</w:t>
      </w:r>
    </w:p>
    <w:p w:rsidR="0027338D" w:rsidRPr="00D90CE3" w:rsidRDefault="0027338D" w:rsidP="001F30D9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1.5. Приложение № </w:t>
      </w:r>
      <w:r w:rsidR="00866B6E"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</w:t>
      </w:r>
      <w:proofErr w:type="gram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подпрограмме  «</w:t>
      </w:r>
      <w:proofErr w:type="gramEnd"/>
      <w:r w:rsidR="00C5444C" w:rsidRPr="00D90CE3">
        <w:rPr>
          <w:rFonts w:ascii="Times New Roman" w:hAnsi="Times New Roman" w:cs="Times New Roman"/>
          <w:sz w:val="18"/>
          <w:szCs w:val="18"/>
        </w:rPr>
        <w:t xml:space="preserve">Благоустройство территории </w:t>
      </w:r>
      <w:proofErr w:type="spellStart"/>
      <w:r w:rsidR="00C5444C" w:rsidRPr="00D90CE3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="00C5444C" w:rsidRPr="00D90CE3">
        <w:rPr>
          <w:rFonts w:ascii="Times New Roman" w:hAnsi="Times New Roman" w:cs="Times New Roman"/>
          <w:sz w:val="18"/>
          <w:szCs w:val="18"/>
        </w:rPr>
        <w:t xml:space="preserve"> сельсовета</w:t>
      </w:r>
      <w:r w:rsidR="00DB1BD5" w:rsidRPr="00D90CE3">
        <w:rPr>
          <w:rFonts w:ascii="Times New Roman" w:hAnsi="Times New Roman" w:cs="Times New Roman"/>
          <w:sz w:val="18"/>
          <w:szCs w:val="18"/>
        </w:rPr>
        <w:t>»</w:t>
      </w: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реализуемой в рамках муниципальной программы  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 «Чунояр село родное» изложить в новой редакции согласно приложению № </w:t>
      </w: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5 </w:t>
      </w: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к настоящему постановлению.</w:t>
      </w:r>
    </w:p>
    <w:p w:rsidR="001F30D9" w:rsidRPr="00D90CE3" w:rsidRDefault="001F30D9" w:rsidP="001F30D9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1.4. Приложение № 5 к муниципальной программы 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6.</w:t>
      </w:r>
    </w:p>
    <w:p w:rsidR="001F30D9" w:rsidRPr="00D90CE3" w:rsidRDefault="001F30D9" w:rsidP="001F30D9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1.5. Приложение № 2 к </w:t>
      </w:r>
      <w:proofErr w:type="gram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подпрограмме  «</w:t>
      </w:r>
      <w:proofErr w:type="gramEnd"/>
      <w:r w:rsidRPr="00D90CE3">
        <w:rPr>
          <w:rFonts w:ascii="Times New Roman" w:hAnsi="Times New Roman" w:cs="Times New Roman"/>
          <w:sz w:val="18"/>
          <w:szCs w:val="18"/>
        </w:rPr>
        <w:t xml:space="preserve">Защита населения и  территории </w:t>
      </w:r>
      <w:proofErr w:type="spellStart"/>
      <w:r w:rsidRPr="00D90CE3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характера»</w:t>
      </w: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реализуемой в рамках муниципальной программы  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 «Чунояр село родное» изложить в новой редакции согласно приложению № </w:t>
      </w: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7 </w:t>
      </w: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к настоящему постановлению.</w:t>
      </w:r>
    </w:p>
    <w:p w:rsidR="001F30D9" w:rsidRPr="00D90CE3" w:rsidRDefault="001F30D9" w:rsidP="001F30D9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1.4. Приложение № 7 к муниципальной программы 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8.</w:t>
      </w:r>
    </w:p>
    <w:p w:rsidR="001F30D9" w:rsidRPr="00D90CE3" w:rsidRDefault="001F30D9" w:rsidP="001F30D9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1.5. Приложение № 2 к </w:t>
      </w:r>
      <w:proofErr w:type="gram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подпрограмме  «</w:t>
      </w:r>
      <w:proofErr w:type="gramEnd"/>
      <w:r w:rsidRPr="00D90CE3">
        <w:rPr>
          <w:rFonts w:ascii="Times New Roman" w:hAnsi="Times New Roman" w:cs="Times New Roman"/>
          <w:sz w:val="18"/>
          <w:szCs w:val="18"/>
        </w:rPr>
        <w:t xml:space="preserve">Развитие физической культуры и спорта на территории </w:t>
      </w:r>
      <w:proofErr w:type="spellStart"/>
      <w:r w:rsidRPr="00D90CE3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hAnsi="Times New Roman" w:cs="Times New Roman"/>
          <w:sz w:val="18"/>
          <w:szCs w:val="18"/>
        </w:rPr>
        <w:t xml:space="preserve"> сельсовета»</w:t>
      </w: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реализуемой в рамках муниципальной программы  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 «Чунояр село родное» изложить в новой редакции согласно приложению № </w:t>
      </w: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9 </w:t>
      </w: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к настоящему постановлению.</w:t>
      </w:r>
    </w:p>
    <w:p w:rsidR="0027338D" w:rsidRPr="00D90CE3" w:rsidRDefault="0027338D" w:rsidP="0027338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Рукосуеву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Н.Б.</w:t>
      </w:r>
    </w:p>
    <w:p w:rsidR="0027338D" w:rsidRPr="00D90CE3" w:rsidRDefault="0027338D" w:rsidP="00273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Чуноярские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вести».</w:t>
      </w:r>
    </w:p>
    <w:p w:rsidR="00B36C56" w:rsidRPr="00D90CE3" w:rsidRDefault="00B36C56" w:rsidP="00B36C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36C56" w:rsidRPr="00D90CE3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6C56" w:rsidRPr="00D90CE3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6C56" w:rsidRPr="00D90CE3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Глава 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Чунояского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                                            П.В. Тарасов</w:t>
      </w:r>
    </w:p>
    <w:p w:rsidR="00B36C56" w:rsidRPr="00D90CE3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6C56" w:rsidRPr="00D90CE3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Приложение № 1 к Постановлению администрации </w:t>
      </w:r>
      <w:proofErr w:type="spell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   от </w:t>
      </w:r>
      <w:proofErr w:type="gram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30.05.2024  №</w:t>
      </w:r>
      <w:proofErr w:type="gram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36/1-П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Приложение к Постановлению администрации </w:t>
      </w:r>
      <w:proofErr w:type="spell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 </w:t>
      </w:r>
      <w:proofErr w:type="gram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№  93</w:t>
      </w:r>
      <w:proofErr w:type="gram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-П  от  20.12.2013г.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Паспорт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proofErr w:type="gram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муниципальной</w:t>
      </w:r>
      <w:proofErr w:type="gram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программы </w:t>
      </w:r>
      <w:proofErr w:type="spell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«Чунояр село родное» 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D90CE3" w:rsidRPr="00D90CE3" w:rsidTr="00D90CE3">
        <w:tc>
          <w:tcPr>
            <w:tcW w:w="306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D90CE3" w:rsidRPr="00D90CE3" w:rsidRDefault="00D90CE3" w:rsidP="00D90CE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 программа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 «Чунояр село родное» (далее по тексту – Программа)</w:t>
            </w:r>
          </w:p>
        </w:tc>
      </w:tr>
      <w:tr w:rsidR="00D90CE3" w:rsidRPr="00D90CE3" w:rsidTr="00D90CE3">
        <w:tc>
          <w:tcPr>
            <w:tcW w:w="306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Статья 179 Бюджетного кодекса Российской Федерации;  </w:t>
            </w:r>
          </w:p>
          <w:p w:rsidR="00D90CE3" w:rsidRPr="00D90CE3" w:rsidRDefault="00D90CE3" w:rsidP="00D90CE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 23.12.2020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№ 95/1  «О внесении изменений в Постановление администрации 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Богучанского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района от 30.07.2013  № 62  «Об утверждении Порядка принятия решений о разработке муниципальных программ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сельсовета, их формировании и реализации» » </w:t>
            </w:r>
          </w:p>
        </w:tc>
      </w:tr>
      <w:tr w:rsidR="00D90CE3" w:rsidRPr="00D90CE3" w:rsidTr="00D90CE3">
        <w:tc>
          <w:tcPr>
            <w:tcW w:w="306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D90CE3" w:rsidRPr="00D90CE3" w:rsidTr="00D90CE3">
        <w:tc>
          <w:tcPr>
            <w:tcW w:w="3060" w:type="dxa"/>
          </w:tcPr>
          <w:p w:rsidR="00D90CE3" w:rsidRPr="00D90CE3" w:rsidRDefault="00D90CE3" w:rsidP="00D90CE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:rsidR="00D90CE3" w:rsidRPr="00D90CE3" w:rsidRDefault="00D90CE3" w:rsidP="00D9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0" w:type="dxa"/>
          </w:tcPr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1</w:t>
            </w: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«Благоустройство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сельсовета»; 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Содержание улично-дорожной сети;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Содержание сети уличного освещения; 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Содействие временной занятости населения и несовершеннолетних граждан в возрасте от 14 до 18 лет по благоустройству поселка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Чуноярский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Обустройство и содержание мест массового отдыха и объектов внешнего благоустройства;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мероприятие</w:t>
            </w:r>
            <w:proofErr w:type="gramEnd"/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6 </w:t>
            </w:r>
            <w:r w:rsidRPr="00D90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 местных инициатив  (по капитальному ремонту здания культуры )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2</w:t>
            </w: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«Защита населения и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от чрезвычайных ситуаций природного и техногенного характера»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Первичные меры пожарной безопасности; 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Предупреждение и ликвидация чрезвычайных ситуаций природного и техногенного характера;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Обеспечение безопасности на водных объектах;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Профилактика терроризма и экстремизма;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3</w:t>
            </w: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«Жилищно-коммунальное хозяйство на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сельсовета».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1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 муниципального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фонда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3 Разработка схемы водоснабжения на период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до  2023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4</w:t>
            </w: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« Развитие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на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сельсовета».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Проведение спортивно-массовых мероприятий;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Содержание инструктора по спорту;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Приобретение спортивного инвентаря.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Мероприятие  </w:t>
            </w: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D90CE3" w:rsidRPr="00D90CE3" w:rsidTr="00D90CE3">
        <w:tc>
          <w:tcPr>
            <w:tcW w:w="306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эффективной системы защиты населения и территории МО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Чуноярский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 от чрезвычайных ситуаций природного и техногенного характера.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D90CE3" w:rsidRPr="00D90CE3" w:rsidRDefault="00D90CE3" w:rsidP="00D90CE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D90CE3" w:rsidRPr="00D90CE3" w:rsidTr="00D90CE3">
        <w:tc>
          <w:tcPr>
            <w:tcW w:w="3060" w:type="dxa"/>
          </w:tcPr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:rsidR="00D90CE3" w:rsidRPr="00D90CE3" w:rsidRDefault="00D90CE3" w:rsidP="00D90CE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      </w:r>
            <w:proofErr w:type="spellStart"/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Чуноярский</w:t>
            </w:r>
            <w:proofErr w:type="spellEnd"/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сельсовет. </w:t>
            </w:r>
          </w:p>
          <w:p w:rsidR="00D90CE3" w:rsidRPr="00D90CE3" w:rsidRDefault="00D90CE3" w:rsidP="00D90CE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D90CE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D90CE3" w:rsidRPr="00D90CE3" w:rsidRDefault="00D90CE3" w:rsidP="00D90CE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3. </w:t>
            </w:r>
            <w:r w:rsidRPr="00D90CE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D90CE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Чуноярский</w:t>
            </w:r>
            <w:proofErr w:type="spellEnd"/>
            <w:r w:rsidRPr="00D90CE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сельсовет.</w:t>
            </w:r>
          </w:p>
          <w:p w:rsidR="00D90CE3" w:rsidRPr="00D90CE3" w:rsidRDefault="00D90CE3" w:rsidP="00D90CE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4. </w:t>
            </w: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Чуноярского</w:t>
            </w:r>
            <w:proofErr w:type="spellEnd"/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сельсовета от чрезвычайных ситуаций природного и техногенного характера.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5. Создание условий для приведения жилищного муниципального фонда в надлежащее состояние. 6. Организация и проведение работ по оснащению холодной водой жителей села Чунояр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7. Разработка схемы водоснабжения на период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до  2023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Обеспечение развития массовой физической культуры и спорта на территории МО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Чуноярский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сельсовет.</w:t>
            </w:r>
          </w:p>
        </w:tc>
      </w:tr>
      <w:tr w:rsidR="00D90CE3" w:rsidRPr="00D90CE3" w:rsidTr="00D90CE3">
        <w:tc>
          <w:tcPr>
            <w:tcW w:w="3060" w:type="dxa"/>
          </w:tcPr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00" w:type="dxa"/>
          </w:tcPr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Программа реализуется с 2014 по 2030 годы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CE3" w:rsidRPr="00D90CE3" w:rsidTr="00D90CE3">
        <w:tc>
          <w:tcPr>
            <w:tcW w:w="3060" w:type="dxa"/>
          </w:tcPr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:rsidR="00D90CE3" w:rsidRPr="00D90CE3" w:rsidRDefault="00D90CE3" w:rsidP="00D90CE3">
            <w:pPr>
              <w:keepNext/>
              <w:keepLines/>
              <w:tabs>
                <w:tab w:val="left" w:pos="6084"/>
              </w:tabs>
              <w:spacing w:after="0" w:line="240" w:lineRule="auto"/>
              <w:ind w:right="3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Процент привлечения </w:t>
            </w:r>
            <w:proofErr w:type="gramStart"/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населения  муниципального</w:t>
            </w:r>
            <w:proofErr w:type="gramEnd"/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  образования к работам  по   благоустройству;</w:t>
            </w:r>
          </w:p>
          <w:p w:rsidR="00D90CE3" w:rsidRPr="00D90CE3" w:rsidRDefault="00D90CE3" w:rsidP="00D90CE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Охват населения обучением по действиям в ситуациях природного и техногенного характера; 3. </w:t>
            </w:r>
            <w:r w:rsidRPr="00D90CE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D90CE3" w:rsidRPr="00D90CE3" w:rsidRDefault="00D90CE3" w:rsidP="00D90CE3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4. </w:t>
            </w: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Доля населения, систематически занимающегося физической культурой и спортом к общей численности населения поселка Чунояр.</w:t>
            </w:r>
            <w:r w:rsidRPr="00D90CE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0CE3" w:rsidRPr="00D90CE3" w:rsidTr="00D90CE3">
        <w:trPr>
          <w:trHeight w:val="416"/>
        </w:trPr>
        <w:tc>
          <w:tcPr>
            <w:tcW w:w="3060" w:type="dxa"/>
          </w:tcPr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  <w:p w:rsidR="00D90CE3" w:rsidRPr="00D90CE3" w:rsidRDefault="00D90CE3" w:rsidP="00D90C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D90CE3" w:rsidRPr="00D90CE3" w:rsidRDefault="00D90CE3" w:rsidP="00D90C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D90CE3" w:rsidRPr="00D90CE3" w:rsidRDefault="00D90CE3" w:rsidP="00D90C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D90CE3" w:rsidRPr="00D90CE3" w:rsidRDefault="00D90CE3" w:rsidP="00D90C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D90CE3" w:rsidRPr="00D90CE3" w:rsidRDefault="00D90CE3" w:rsidP="00D90C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D90CE3" w:rsidRPr="00D90CE3" w:rsidRDefault="00D90CE3" w:rsidP="00D90C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D90CE3" w:rsidRPr="00D90CE3" w:rsidRDefault="00D90CE3" w:rsidP="00D90C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D90CE3" w:rsidRPr="00D90CE3" w:rsidRDefault="00D90CE3" w:rsidP="00D90C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D90CE3" w:rsidRPr="00D90CE3" w:rsidRDefault="00D90CE3" w:rsidP="00D90C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D90CE3" w:rsidRPr="00D90CE3" w:rsidRDefault="00D90CE3" w:rsidP="00D90C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D90CE3" w:rsidRPr="00D90CE3" w:rsidRDefault="00D90CE3" w:rsidP="00D90C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D90CE3" w:rsidRPr="00D90CE3" w:rsidRDefault="00D90CE3" w:rsidP="00D90C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D90CE3" w:rsidRPr="00D90CE3" w:rsidRDefault="00D90CE3" w:rsidP="00D90C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D90CE3" w:rsidRPr="00D90CE3" w:rsidRDefault="00D90CE3" w:rsidP="00D90C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D90CE3" w:rsidRPr="00D90CE3" w:rsidRDefault="00D90CE3" w:rsidP="00D90C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D90CE3" w:rsidRPr="00D90CE3" w:rsidRDefault="00D90CE3" w:rsidP="00D90CE3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300" w:type="dxa"/>
          </w:tcPr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Объем финансирования составляет:  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49542,3 тыс. рублей, в том числе по годам: </w:t>
            </w:r>
          </w:p>
          <w:p w:rsidR="00D90CE3" w:rsidRPr="00D90CE3" w:rsidRDefault="00D90CE3" w:rsidP="00D90CE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2014год-  3293,5 тыс. рублей; </w:t>
            </w:r>
          </w:p>
          <w:p w:rsidR="00D90CE3" w:rsidRPr="00D90CE3" w:rsidRDefault="00D90CE3" w:rsidP="00D90CE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2015год – 3635,8 тыс. рублей; </w:t>
            </w:r>
          </w:p>
          <w:p w:rsidR="00D90CE3" w:rsidRPr="00D90CE3" w:rsidRDefault="00D90CE3" w:rsidP="00D90CE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2016год-  3295,4 тыс. рублей; </w:t>
            </w:r>
          </w:p>
          <w:p w:rsidR="00D90CE3" w:rsidRPr="00D90CE3" w:rsidRDefault="00D90CE3" w:rsidP="00D90CE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2017год-  2271,9 тыс. рублей;</w:t>
            </w:r>
          </w:p>
          <w:p w:rsidR="00D90CE3" w:rsidRPr="00D90CE3" w:rsidRDefault="00D90CE3" w:rsidP="00D90CE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2018год-  1873,9 тыс. рублей;</w:t>
            </w:r>
          </w:p>
          <w:p w:rsidR="00D90CE3" w:rsidRPr="00D90CE3" w:rsidRDefault="00D90CE3" w:rsidP="00D90CE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2019год-  3789,5 тыс. рублей;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2020год- 2739,2 тыс. рублей;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2021год- 2936,7 тыс. рублей; 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2022год- 6094,2 тыс. рублей; 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2023год- 4380,86 тыс. рублей 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2024 год-7133,7 тыс. рублей.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2025 год-4172,1 тыс. рублей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2026 гол – 3925,5 тыс. рублей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 счет краевого бюджета 12726,2 тыс. рублей, в том числе: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2014 год – 200,00 тыс. рублей;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2015 год – 300,00 тыс. рублей;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2016 год – 1034,5 тыс. рублей;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2017 год – 328,5 тыс. рублей;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2018 год – 428,5 тыс. рублей;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2019 год –2067,7 тыс. рублей;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2020 год –894,6 тыс. рублей;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2021 год – 731,3 тыс. рублей;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2022 год – 2397,0 тыс. рублей;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2023 год – 641,9 тыс. рублей.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2024 год – 2907,8 тыс. рублей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2025 год – 397,2 тыс. рублей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2026 год – 397,2 тыс. рублей.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 счет федерального бюджета 63,3 тыс. рублей, в том числе: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2023 год – 63,3 тыс. рублей;</w:t>
            </w: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90CE3" w:rsidRPr="00D90CE3" w:rsidRDefault="00D90CE3" w:rsidP="00D90CE3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Объем средств краевого бюджета, </w:t>
            </w:r>
            <w:proofErr w:type="gramStart"/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направляемых  на</w:t>
            </w:r>
            <w:proofErr w:type="gramEnd"/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D90C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D90CE3" w:rsidRPr="00D90CE3" w:rsidTr="00D90C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Капитальное строительство на 2014-2023 годы в рамках настоящей программы не предусмотрено                           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8"/>
                <w:szCs w:val="18"/>
              </w:rPr>
              <w:t>см. приложение № 3 к настоящему паспорту).</w:t>
            </w:r>
          </w:p>
        </w:tc>
      </w:tr>
    </w:tbl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* Предварительный прогноз общего объема финансирования с учетом </w:t>
      </w:r>
      <w:proofErr w:type="gram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выделенных  средств</w:t>
      </w:r>
      <w:proofErr w:type="gram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из краевого, федерального и районного  бюджетов составит: 49542,3 тыс. рублей, в том числе по годам: 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2014год-  3293,5 тыс. рублей; </w:t>
      </w:r>
    </w:p>
    <w:p w:rsidR="00D90CE3" w:rsidRPr="00D90CE3" w:rsidRDefault="00D90CE3" w:rsidP="00D90CE3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2015год – 3635,8 тыс. рублей; </w:t>
      </w:r>
    </w:p>
    <w:p w:rsidR="00D90CE3" w:rsidRPr="00D90CE3" w:rsidRDefault="00D90CE3" w:rsidP="00D90CE3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2016год-  3295,4 тыс. рублей; </w:t>
      </w:r>
    </w:p>
    <w:p w:rsidR="00D90CE3" w:rsidRPr="00D90CE3" w:rsidRDefault="00D90CE3" w:rsidP="00D90CE3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2017год-  2271,9 тыс. рублей;</w:t>
      </w:r>
    </w:p>
    <w:p w:rsidR="00D90CE3" w:rsidRPr="00D90CE3" w:rsidRDefault="00D90CE3" w:rsidP="00D90CE3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2018год-  1873,9 тыс. рублей;</w:t>
      </w:r>
    </w:p>
    <w:p w:rsidR="00D90CE3" w:rsidRPr="00D90CE3" w:rsidRDefault="00D90CE3" w:rsidP="00D90CE3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2019год-  3789,5 тыс. рублей;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2020год- 2739,2 тыс. рублей;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2021год- 2936,7 тыс. рублей; 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2022год- 6094,2 тыс. рублей; 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2023год- 4380,86 тыс. рублей 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2024 год – 7133,7 тыс. рублей.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2025 год - 4172,1 тыс. рублей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2026 гол – 3925,5 тыс. рублей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За счет краевого бюджета 12726,2 тыс. рублей, в том числе: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2014 год – 200,00 </w:t>
      </w:r>
      <w:proofErr w:type="spell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тыс.рублей</w:t>
      </w:r>
      <w:proofErr w:type="spell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2015 год – 300,00 тыс. рублей;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2016 год – 1034,5 тыс. рублей;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2017 год – 328,5 тыс. рублей;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2018 год – 428,5 тыс. рублей;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2019 год –2067,7 тыс. рублей;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2020 год - 894,6 тыс. рублей;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2021 год – 731,3 тыс. рублей;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2022 год – 2397,0 тыс. рублей;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2023 год – 641,9тыс. рублей.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2024 год – 2907,8 тыс. рублей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2025 год – 397,2 тыс. рублей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2026 год – 397,2 тыс. рублей.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За счет федерального бюджета 63,3 тыс. рублей, в том числе: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2023 год – 63,3 тыс. рублей;</w:t>
      </w: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2. Характеристика текущего состояния сферы деятельности МО </w:t>
      </w:r>
      <w:proofErr w:type="spellStart"/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сельсовет с указанием основных показателей социально-экономического развития с. </w:t>
      </w:r>
      <w:proofErr w:type="spellStart"/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и анализ социальных, финансово-экономических и прочих рисков реализации программы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 наделен статусом сельского поселения и расположен на юге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Богучанского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района, на правом берегу реки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Чуна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в 12 километров от железнодорожной станции Чунояр. Местное самоуправление осуществляется на всей территории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Богучанский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составляет 315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га.Численность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населения составляет 3038 человек.</w:t>
      </w:r>
    </w:p>
    <w:p w:rsidR="00D90CE3" w:rsidRPr="00D90CE3" w:rsidRDefault="00D90CE3" w:rsidP="00D90C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Администрация </w:t>
      </w:r>
      <w:proofErr w:type="spellStart"/>
      <w:r w:rsidRPr="00D90CE3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Чуноярского</w:t>
      </w:r>
      <w:proofErr w:type="spellEnd"/>
      <w:r w:rsidRPr="00D90CE3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сельсовета создана с целью управленческой деятельности поселка Чунояр. Численность </w:t>
      </w:r>
      <w:proofErr w:type="gramStart"/>
      <w:r w:rsidRPr="00D90CE3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сотрудников  13</w:t>
      </w:r>
      <w:proofErr w:type="gramEnd"/>
      <w:r w:rsidRPr="00D90CE3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D90CE3" w:rsidRPr="00D90CE3" w:rsidRDefault="00D90CE3" w:rsidP="00D90C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D90CE3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Чуноярского</w:t>
      </w:r>
      <w:proofErr w:type="spellEnd"/>
      <w:r w:rsidRPr="00D90CE3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сельсовета».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Подпрограмма «Защита населения и территории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</w:t>
      </w:r>
      <w:proofErr w:type="spellStart"/>
      <w:proofErr w:type="gramStart"/>
      <w:r w:rsidRPr="00D90CE3">
        <w:rPr>
          <w:rFonts w:ascii="Times New Roman" w:eastAsia="Times New Roman" w:hAnsi="Times New Roman" w:cs="Times New Roman"/>
          <w:sz w:val="18"/>
          <w:szCs w:val="18"/>
        </w:rPr>
        <w:t>характера»ориентирована</w:t>
      </w:r>
      <w:proofErr w:type="spellEnd"/>
      <w:proofErr w:type="gram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D90CE3">
        <w:rPr>
          <w:rFonts w:ascii="Times New Roman" w:eastAsia="Times New Roman" w:hAnsi="Times New Roman" w:cs="Times New Roman"/>
          <w:sz w:val="18"/>
          <w:szCs w:val="18"/>
        </w:rPr>
        <w:t>обучение  населения</w:t>
      </w:r>
      <w:proofErr w:type="gram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в условиях возникновения угрозы чрезвычайных ситуаций. Реализация Подпрограммы призвана обеспечить </w:t>
      </w:r>
      <w:proofErr w:type="gramStart"/>
      <w:r w:rsidRPr="00D90CE3">
        <w:rPr>
          <w:rFonts w:ascii="Times New Roman" w:eastAsia="Times New Roman" w:hAnsi="Times New Roman" w:cs="Times New Roman"/>
          <w:sz w:val="18"/>
          <w:szCs w:val="18"/>
        </w:rPr>
        <w:t>подготовку  населения</w:t>
      </w:r>
      <w:proofErr w:type="gram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В 2007 году администрации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сельсовета в муниципальную собственность был передан жилищный фонд. На сегодня числится муниципальных квартир -241.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Чунояр физкультурно-оздоровительную и спортивно-массовую работу с населением обеспечивает инструктор по спорту. </w:t>
      </w:r>
    </w:p>
    <w:p w:rsidR="00D90CE3" w:rsidRPr="00D90CE3" w:rsidRDefault="00D90CE3" w:rsidP="00D90C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Для развития физической культуры и спорта на территории поселка создана подпрограмма «Развитие физической культуры и спорта на территории </w:t>
      </w:r>
      <w:proofErr w:type="spell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сельсовета».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недостижение</w:t>
      </w:r>
      <w:proofErr w:type="spell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целевых значений по ряду показателей (индикаторов) реализации Программы.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</w:t>
      </w: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 xml:space="preserve">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управления  и</w:t>
      </w:r>
      <w:proofErr w:type="gram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3.   Приоритеты и цели социально-экономического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proofErr w:type="gramStart"/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развития</w:t>
      </w:r>
      <w:proofErr w:type="gramEnd"/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в сфере деятельности МО </w:t>
      </w:r>
      <w:proofErr w:type="spellStart"/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сельсовет, описание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proofErr w:type="gramStart"/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основных</w:t>
      </w:r>
      <w:proofErr w:type="gramEnd"/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целей и задач программы, прогноз развития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proofErr w:type="gramStart"/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сферы</w:t>
      </w:r>
      <w:proofErr w:type="gramEnd"/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деятельности МО </w:t>
      </w:r>
      <w:proofErr w:type="spellStart"/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сельсовет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2. Создание эффективной системы защиты населения и территории МО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 от чрезвычайных ситуаций природного и техногенного характера.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:rsidR="00D90CE3" w:rsidRPr="00D90CE3" w:rsidRDefault="00D90CE3" w:rsidP="00D90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Задачами настоящей муниципальной программы являются:</w:t>
      </w:r>
    </w:p>
    <w:p w:rsidR="00D90CE3" w:rsidRPr="00D90CE3" w:rsidRDefault="00D90CE3" w:rsidP="00D90C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Чуноярский</w:t>
      </w:r>
      <w:proofErr w:type="spell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сельсовет. </w:t>
      </w:r>
    </w:p>
    <w:p w:rsidR="00D90CE3" w:rsidRPr="00D90CE3" w:rsidRDefault="00D90CE3" w:rsidP="00D90C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r w:rsidRPr="00D90CE3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:rsidR="00D90CE3" w:rsidRPr="00D90CE3" w:rsidRDefault="00D90CE3" w:rsidP="00D90CE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3. </w:t>
      </w:r>
      <w:r w:rsidRPr="00D90CE3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Pr="00D90CE3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Чуноярский</w:t>
      </w:r>
      <w:proofErr w:type="spellEnd"/>
      <w:r w:rsidRPr="00D90CE3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сельсовет.</w:t>
      </w:r>
    </w:p>
    <w:p w:rsidR="00D90CE3" w:rsidRPr="00D90CE3" w:rsidRDefault="00D90CE3" w:rsidP="00D90CE3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4. </w:t>
      </w: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Создание эффективной системы защиты населения и территории </w:t>
      </w:r>
      <w:proofErr w:type="spell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 от чрезвычайных ситуаций природного и техногенного характера.</w:t>
      </w:r>
    </w:p>
    <w:p w:rsidR="00D90CE3" w:rsidRPr="00D90CE3" w:rsidRDefault="00D90CE3" w:rsidP="00D90CE3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:rsidR="00D90CE3" w:rsidRPr="00D90CE3" w:rsidRDefault="00D90CE3" w:rsidP="00D90CE3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6. Организация и проведение работ по оснащению холодной водой жителей улицы села Чунояр.</w:t>
      </w:r>
    </w:p>
    <w:p w:rsidR="00D90CE3" w:rsidRPr="00D90CE3" w:rsidRDefault="00D90CE3" w:rsidP="00D90CE3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7. Разработка схемы водоснабжения на период </w:t>
      </w:r>
      <w:proofErr w:type="gram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до  2023</w:t>
      </w:r>
      <w:proofErr w:type="gram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года.</w:t>
      </w:r>
    </w:p>
    <w:p w:rsidR="00D90CE3" w:rsidRPr="00D90CE3" w:rsidRDefault="00D90CE3" w:rsidP="00D90CE3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8. Обеспечение развития массовой физической культуры и спорта на территории МО </w:t>
      </w:r>
      <w:proofErr w:type="spell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Чуноярский</w:t>
      </w:r>
      <w:proofErr w:type="spell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9. Внешняя отделка здания Сельского Дома культуры «Юность».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4. </w:t>
      </w:r>
      <w:proofErr w:type="gramStart"/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Механизм  реализации</w:t>
      </w:r>
      <w:proofErr w:type="gramEnd"/>
      <w:r w:rsidRPr="00D90CE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программы</w:t>
      </w: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Программа рассчитана на период с 2014 по 2026 год.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сельсовет.</w:t>
      </w:r>
      <w:r w:rsidRPr="00D90CE3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Описание мероприятий представлено в соответствующих разделах подпрограмм Программы.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средств  является</w:t>
      </w:r>
      <w:proofErr w:type="gram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Администрация </w:t>
      </w:r>
      <w:proofErr w:type="spell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сельсовета.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>Чуноярский</w:t>
      </w:r>
      <w:proofErr w:type="spellEnd"/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сельсовет. </w:t>
      </w:r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Основные ожидаемые результаты реализации программы: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сельсовет;</w:t>
      </w:r>
    </w:p>
    <w:p w:rsidR="00D90CE3" w:rsidRPr="00D90CE3" w:rsidRDefault="00D90CE3" w:rsidP="00D90CE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</w:t>
      </w:r>
      <w:r w:rsidRPr="00D90CE3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D90CE3" w:rsidRPr="00D90CE3" w:rsidRDefault="00D90CE3" w:rsidP="00D90CE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- повышение уровня заинтересованности в защите и сохранении природной среды;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- снижение количества пожаров, гибели и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травмирования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людей при пожарах, достигаемое за счёт качественного обеспечения МО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D90CE3">
        <w:rPr>
          <w:rFonts w:ascii="Times New Roman" w:eastAsia="Times New Roman" w:hAnsi="Times New Roman" w:cs="Times New Roman"/>
          <w:sz w:val="18"/>
          <w:szCs w:val="18"/>
        </w:rPr>
        <w:t>сельсовет  первичных</w:t>
      </w:r>
      <w:proofErr w:type="gram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мер пожарной безопасности;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D90CE3">
        <w:rPr>
          <w:rFonts w:ascii="Times New Roman" w:eastAsia="Times New Roman" w:hAnsi="Times New Roman" w:cs="Times New Roman"/>
          <w:sz w:val="18"/>
          <w:szCs w:val="18"/>
        </w:rPr>
        <w:t>других  чрезвычайных</w:t>
      </w:r>
      <w:proofErr w:type="gram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ситуаций природного и техногенного характера;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-создание эффективной системы защиты населения и территории МО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 от чрезвычайных ситуаций природного и техногенного характера; 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- улучшение качества и комфортности жилья для населения;</w:t>
      </w:r>
    </w:p>
    <w:p w:rsidR="00D90CE3" w:rsidRPr="00D90CE3" w:rsidRDefault="00D90CE3" w:rsidP="00D90CE3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- оснащение холодной водой жителей улицы села Чунояр;</w:t>
      </w:r>
    </w:p>
    <w:p w:rsidR="00D90CE3" w:rsidRPr="00D90CE3" w:rsidRDefault="00D90CE3" w:rsidP="00D90CE3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 xml:space="preserve">- разработка схемы водоснабжения на период </w:t>
      </w:r>
      <w:proofErr w:type="gram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до  2023</w:t>
      </w:r>
      <w:proofErr w:type="gram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года;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спорта.</w:t>
      </w: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 xml:space="preserve">6. Перечень подпрограмм с указанием сроков их реализации </w:t>
      </w:r>
      <w:proofErr w:type="gramStart"/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>и  ожидаемых</w:t>
      </w:r>
      <w:proofErr w:type="gramEnd"/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 xml:space="preserve"> результатов.</w:t>
      </w:r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6.1. </w:t>
      </w:r>
      <w:proofErr w:type="gramStart"/>
      <w:r w:rsidRPr="00D90CE3">
        <w:rPr>
          <w:rFonts w:ascii="Times New Roman" w:eastAsia="Times New Roman" w:hAnsi="Times New Roman" w:cs="Times New Roman"/>
          <w:sz w:val="18"/>
          <w:szCs w:val="18"/>
        </w:rPr>
        <w:t>Подпрограмма  «</w:t>
      </w:r>
      <w:proofErr w:type="gram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Благоустройство территории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сельсовета» - Приложение № 4 к программе.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2025 годы. Ожидаемые результаты: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сельсовет;</w:t>
      </w:r>
    </w:p>
    <w:p w:rsidR="00D90CE3" w:rsidRPr="00D90CE3" w:rsidRDefault="00D90CE3" w:rsidP="00D90CE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</w:t>
      </w:r>
      <w:r w:rsidRPr="00D90CE3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D90CE3" w:rsidRPr="00D90CE3" w:rsidRDefault="00D90CE3" w:rsidP="00D90CE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- повышение уровня заинтересованности в защите и сохранении природной среды.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6.2. </w:t>
      </w:r>
      <w:proofErr w:type="gramStart"/>
      <w:r w:rsidRPr="00D90CE3">
        <w:rPr>
          <w:rFonts w:ascii="Times New Roman" w:eastAsia="Times New Roman" w:hAnsi="Times New Roman" w:cs="Times New Roman"/>
          <w:sz w:val="18"/>
          <w:szCs w:val="18"/>
        </w:rPr>
        <w:t>Подпрограмма</w:t>
      </w:r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proofErr w:type="gram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Защита населения и территории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-создание эффективной системы защиты населения и территории МО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 от чрезвычайных ситуаций природного и техногенного характера; 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- снижение количества пожаров, гибели и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травмирования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людей при пожарах, достигаемое за счёт качественного обеспечения МО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D90CE3">
        <w:rPr>
          <w:rFonts w:ascii="Times New Roman" w:eastAsia="Times New Roman" w:hAnsi="Times New Roman" w:cs="Times New Roman"/>
          <w:sz w:val="18"/>
          <w:szCs w:val="18"/>
        </w:rPr>
        <w:t>сельсовет  первичных</w:t>
      </w:r>
      <w:proofErr w:type="gram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мер пожарной безопасности;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D90CE3">
        <w:rPr>
          <w:rFonts w:ascii="Times New Roman" w:eastAsia="Times New Roman" w:hAnsi="Times New Roman" w:cs="Times New Roman"/>
          <w:sz w:val="18"/>
          <w:szCs w:val="18"/>
        </w:rPr>
        <w:t>других  чрезвычайных</w:t>
      </w:r>
      <w:proofErr w:type="gram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ситуаций природного и техногенного характера;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D90CE3">
        <w:rPr>
          <w:rFonts w:ascii="Times New Roman" w:eastAsia="Times New Roman" w:hAnsi="Times New Roman" w:cs="Times New Roman"/>
          <w:sz w:val="18"/>
          <w:szCs w:val="18"/>
        </w:rPr>
        <w:t>6.3.Подпрограмма</w:t>
      </w:r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proofErr w:type="gram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Жилищно-коммунальное хозяйство на территории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сельсовета» - Приложение № 6.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- улучшение качества и комфортности жилья для населения;</w:t>
      </w:r>
    </w:p>
    <w:p w:rsidR="00D90CE3" w:rsidRPr="00D90CE3" w:rsidRDefault="00D90CE3" w:rsidP="00D90CE3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- оснащение холодной водой жителей улицы села Чунояр;</w:t>
      </w:r>
    </w:p>
    <w:p w:rsidR="00D90CE3" w:rsidRPr="00D90CE3" w:rsidRDefault="00D90CE3" w:rsidP="00D90CE3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разработка схемы водоснабжения на период </w:t>
      </w:r>
      <w:proofErr w:type="gram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до  2023</w:t>
      </w:r>
      <w:proofErr w:type="gram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года.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6.4. </w:t>
      </w:r>
      <w:proofErr w:type="gramStart"/>
      <w:r w:rsidRPr="00D90CE3">
        <w:rPr>
          <w:rFonts w:ascii="Times New Roman" w:eastAsia="Times New Roman" w:hAnsi="Times New Roman" w:cs="Times New Roman"/>
          <w:sz w:val="18"/>
          <w:szCs w:val="18"/>
        </w:rPr>
        <w:t>Подпрограмма</w:t>
      </w:r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proofErr w:type="gram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Развитие физической культуры и спорта на территории 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сельсовета» - Приложение № 7.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спорта.</w:t>
      </w: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6.5. </w:t>
      </w:r>
      <w:proofErr w:type="gramStart"/>
      <w:r w:rsidRPr="00D90CE3">
        <w:rPr>
          <w:rFonts w:ascii="Times New Roman" w:eastAsia="Times New Roman" w:hAnsi="Times New Roman" w:cs="Times New Roman"/>
          <w:sz w:val="18"/>
          <w:szCs w:val="18"/>
          <w:lang w:eastAsia="en-US"/>
        </w:rPr>
        <w:t>Мероприятие</w:t>
      </w:r>
      <w:r w:rsidRPr="00D90CE3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 </w:t>
      </w:r>
      <w:r w:rsidRPr="00D90CE3">
        <w:rPr>
          <w:rFonts w:ascii="Times New Roman" w:eastAsia="Times New Roman" w:hAnsi="Times New Roman" w:cs="Times New Roman"/>
          <w:sz w:val="18"/>
          <w:szCs w:val="18"/>
          <w:lang w:eastAsia="en-US"/>
        </w:rPr>
        <w:t>Создание</w:t>
      </w:r>
      <w:proofErr w:type="gramEnd"/>
      <w:r w:rsidRPr="00D90CE3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- стимулирование энергосберегающего поведения сотрудников администрации.</w:t>
      </w:r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 xml:space="preserve">7. Основные меры правового регулирования в сфере </w:t>
      </w:r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>деятельности</w:t>
      </w:r>
      <w:proofErr w:type="gramEnd"/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 xml:space="preserve"> МО </w:t>
      </w:r>
      <w:proofErr w:type="spellStart"/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>Чуноярский</w:t>
      </w:r>
      <w:proofErr w:type="spellEnd"/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сельсовет, направленные на достижение</w:t>
      </w:r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>цели</w:t>
      </w:r>
      <w:proofErr w:type="gramEnd"/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 xml:space="preserve"> и (или) конечных результатов программы, с обоснованием </w:t>
      </w:r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>основных</w:t>
      </w:r>
      <w:proofErr w:type="gramEnd"/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 xml:space="preserve"> положений и сроков принятия необходимых нормативных правовых актов</w:t>
      </w:r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Основные меры правового регулирования в сфере </w:t>
      </w:r>
      <w:r w:rsidRPr="00D90CE3">
        <w:rPr>
          <w:rFonts w:ascii="Times New Roman" w:eastAsiaTheme="minorHAnsi" w:hAnsi="Times New Roman" w:cs="Times New Roman"/>
          <w:sz w:val="18"/>
          <w:szCs w:val="18"/>
        </w:rPr>
        <w:t xml:space="preserve">деятельности МО </w:t>
      </w:r>
      <w:proofErr w:type="spellStart"/>
      <w:r w:rsidRPr="00D90CE3">
        <w:rPr>
          <w:rFonts w:ascii="Times New Roman" w:eastAsiaTheme="minorHAnsi" w:hAnsi="Times New Roman" w:cs="Times New Roman"/>
          <w:sz w:val="18"/>
          <w:szCs w:val="18"/>
        </w:rPr>
        <w:t>Чуноярский</w:t>
      </w:r>
      <w:proofErr w:type="spellEnd"/>
      <w:r w:rsidRPr="00D90CE3">
        <w:rPr>
          <w:rFonts w:ascii="Times New Roman" w:eastAsiaTheme="minorHAnsi" w:hAnsi="Times New Roman" w:cs="Times New Roman"/>
          <w:sz w:val="18"/>
          <w:szCs w:val="18"/>
        </w:rPr>
        <w:t xml:space="preserve"> сельсовет</w:t>
      </w: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D90CE3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 xml:space="preserve">приложении № </w:t>
        </w:r>
      </w:hyperlink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8.</w:t>
      </w:r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2  к</w:t>
      </w:r>
      <w:proofErr w:type="gram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программе.</w:t>
      </w:r>
      <w:bookmarkStart w:id="0" w:name="Par922"/>
      <w:bookmarkEnd w:id="0"/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>программы  с</w:t>
      </w:r>
      <w:proofErr w:type="gramEnd"/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 xml:space="preserve"> учетом источников финансирования</w:t>
      </w:r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D90CE3" w:rsidRPr="00D90CE3" w:rsidRDefault="00D90CE3" w:rsidP="00D90CE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D90CE3">
        <w:rPr>
          <w:rFonts w:ascii="Times New Roman" w:eastAsia="Times New Roman" w:hAnsi="Times New Roman" w:cs="Times New Roman"/>
          <w:sz w:val="18"/>
          <w:szCs w:val="18"/>
        </w:rPr>
        <w:t>программы  с</w:t>
      </w:r>
      <w:proofErr w:type="gram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учетом источников финансирования</w:t>
      </w:r>
      <w:r w:rsidRPr="00D90CE3">
        <w:rPr>
          <w:rFonts w:ascii="Times New Roman" w:eastAsia="Times New Roman" w:hAnsi="Times New Roman" w:cs="Times New Roman"/>
          <w:sz w:val="18"/>
          <w:szCs w:val="18"/>
          <w:lang w:eastAsia="en-US"/>
        </w:rPr>
        <w:t>, в том числе по уровням бюджетной системы приведено в приложении № 3  к программе.</w:t>
      </w:r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D90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90CE3" w:rsidSect="00B36C56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5110" w:type="dxa"/>
        <w:tblInd w:w="113" w:type="dxa"/>
        <w:tblLook w:val="04A0" w:firstRow="1" w:lastRow="0" w:firstColumn="1" w:lastColumn="0" w:noHBand="0" w:noVBand="1"/>
      </w:tblPr>
      <w:tblGrid>
        <w:gridCol w:w="1402"/>
        <w:gridCol w:w="1368"/>
        <w:gridCol w:w="1563"/>
        <w:gridCol w:w="767"/>
        <w:gridCol w:w="696"/>
        <w:gridCol w:w="316"/>
        <w:gridCol w:w="291"/>
        <w:gridCol w:w="544"/>
        <w:gridCol w:w="681"/>
        <w:gridCol w:w="874"/>
        <w:gridCol w:w="1024"/>
        <w:gridCol w:w="1008"/>
        <w:gridCol w:w="941"/>
        <w:gridCol w:w="857"/>
        <w:gridCol w:w="941"/>
        <w:gridCol w:w="857"/>
        <w:gridCol w:w="980"/>
      </w:tblGrid>
      <w:tr w:rsidR="00D90CE3" w:rsidRPr="00D90CE3" w:rsidTr="00D90CE3">
        <w:trPr>
          <w:trHeight w:val="79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2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к Постановлению администрации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 от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30.05.2024  №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36/1-П</w:t>
            </w:r>
          </w:p>
        </w:tc>
      </w:tr>
      <w:tr w:rsidR="00D90CE3" w:rsidRPr="00D90CE3" w:rsidTr="00D90CE3">
        <w:trPr>
          <w:trHeight w:val="949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2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муниципальной 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программеЧуноярского</w:t>
            </w:r>
            <w:proofErr w:type="spellEnd"/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«Чунояр село родное» </w:t>
            </w:r>
          </w:p>
        </w:tc>
      </w:tr>
      <w:tr w:rsidR="00D90CE3" w:rsidRPr="00D90CE3" w:rsidTr="00D90CE3">
        <w:trPr>
          <w:trHeight w:val="723"/>
        </w:trPr>
        <w:tc>
          <w:tcPr>
            <w:tcW w:w="151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подпрограммам  муниципальной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программы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«Чунояр село родное»</w:t>
            </w:r>
          </w:p>
        </w:tc>
      </w:tr>
      <w:tr w:rsidR="00D90CE3" w:rsidRPr="00D90CE3" w:rsidTr="00D90CE3">
        <w:trPr>
          <w:trHeight w:val="316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CE3" w:rsidRPr="00D90CE3" w:rsidTr="00D90CE3">
        <w:trPr>
          <w:trHeight w:val="693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 (государственная программа, подпрограмма)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программы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подпрограммы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7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D90CE3" w:rsidRPr="00D90CE3" w:rsidTr="00D90CE3">
        <w:trPr>
          <w:trHeight w:val="783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 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2020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-2026 годы</w:t>
            </w:r>
          </w:p>
        </w:tc>
      </w:tr>
      <w:tr w:rsidR="00D90CE3" w:rsidRPr="00D90CE3" w:rsidTr="00D90CE3">
        <w:trPr>
          <w:trHeight w:val="949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 село родное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программе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2 739,20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2 936,70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6 094,20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4 380,86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7 133,70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4 172,10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3 925,50 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31 382,26   </w:t>
            </w:r>
          </w:p>
        </w:tc>
      </w:tr>
      <w:tr w:rsidR="00D90CE3" w:rsidRPr="00D90CE3" w:rsidTr="00D90CE3">
        <w:trPr>
          <w:trHeight w:val="31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67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2 739,20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2 936,70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6 094,20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4 380,86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7 133,70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4 172,10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3 925,50 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31 382,26   </w:t>
            </w:r>
          </w:p>
        </w:tc>
      </w:tr>
      <w:tr w:rsidR="00D90CE3" w:rsidRPr="00D90CE3" w:rsidTr="00D90CE3">
        <w:trPr>
          <w:trHeight w:val="678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1 636,00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1 742,00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4 770,50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2 998,90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5 028,40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2 790,90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2 513,30 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21 480,00   </w:t>
            </w:r>
          </w:p>
        </w:tc>
      </w:tr>
      <w:tr w:rsidR="00D90CE3" w:rsidRPr="00D90CE3" w:rsidTr="00D90CE3">
        <w:trPr>
          <w:trHeight w:val="31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67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1 636,00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1 742,00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4 770,50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2 998,90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5 028,40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2 790,90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2 513,30 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21 480,00   </w:t>
            </w:r>
          </w:p>
        </w:tc>
      </w:tr>
      <w:tr w:rsidR="00D90CE3" w:rsidRPr="00D90CE3" w:rsidTr="00D90CE3">
        <w:trPr>
          <w:trHeight w:val="678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от 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450,90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524,40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474,40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691,10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627,20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397,20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397,20 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3 562,40   </w:t>
            </w:r>
          </w:p>
        </w:tc>
      </w:tr>
      <w:tr w:rsidR="00D90CE3" w:rsidRPr="00D90CE3" w:rsidTr="00D90CE3">
        <w:trPr>
          <w:trHeight w:val="31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21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450,90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524,40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474,40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691,10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627,20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397,20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397,20 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3 562,40   </w:t>
            </w:r>
          </w:p>
        </w:tc>
      </w:tr>
      <w:tr w:rsidR="00D90CE3" w:rsidRPr="00D90CE3" w:rsidTr="00D90CE3">
        <w:trPr>
          <w:trHeight w:val="678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3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Жилищно-коммунальное хозяйство на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456,20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460,00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625,00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600,00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1 060,70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775,70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806,70 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4 784,30   </w:t>
            </w:r>
          </w:p>
        </w:tc>
      </w:tr>
      <w:tr w:rsidR="00D90CE3" w:rsidRPr="00D90CE3" w:rsidTr="00D90CE3">
        <w:trPr>
          <w:trHeight w:val="31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73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456,20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460,00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625,00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600,00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1 060,70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775,70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806,70 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4 784,30   </w:t>
            </w:r>
          </w:p>
        </w:tc>
      </w:tr>
      <w:tr w:rsidR="00D90CE3" w:rsidRPr="00D90CE3" w:rsidTr="00D90CE3">
        <w:trPr>
          <w:trHeight w:val="994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физической культуры и спорта на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196,10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210,30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224,30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90,86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417,40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208,30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208,30 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1 555,56   </w:t>
            </w:r>
          </w:p>
        </w:tc>
      </w:tr>
      <w:tr w:rsidR="00D90CE3" w:rsidRPr="00D90CE3" w:rsidTr="00D90CE3">
        <w:trPr>
          <w:trHeight w:val="407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67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196,10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210,30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224,30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90,86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417,40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208,30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208,30 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1 555,56   </w:t>
            </w:r>
          </w:p>
        </w:tc>
      </w:tr>
    </w:tbl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4949" w:type="dxa"/>
        <w:tblInd w:w="113" w:type="dxa"/>
        <w:tblLook w:val="04A0" w:firstRow="1" w:lastRow="0" w:firstColumn="1" w:lastColumn="0" w:noHBand="0" w:noVBand="1"/>
      </w:tblPr>
      <w:tblGrid>
        <w:gridCol w:w="2116"/>
        <w:gridCol w:w="1782"/>
        <w:gridCol w:w="2301"/>
        <w:gridCol w:w="1113"/>
        <w:gridCol w:w="1029"/>
        <w:gridCol w:w="1158"/>
        <w:gridCol w:w="1029"/>
        <w:gridCol w:w="1050"/>
        <w:gridCol w:w="1008"/>
        <w:gridCol w:w="1179"/>
        <w:gridCol w:w="1184"/>
      </w:tblGrid>
      <w:tr w:rsidR="00D90CE3" w:rsidRPr="00D90CE3" w:rsidTr="00D90CE3">
        <w:trPr>
          <w:trHeight w:val="858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к Постановлению администрации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 от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30.05.2024  №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36/1- П</w:t>
            </w:r>
          </w:p>
        </w:tc>
      </w:tr>
      <w:tr w:rsidR="00D90CE3" w:rsidRPr="00D90CE3" w:rsidTr="00D90CE3">
        <w:trPr>
          <w:trHeight w:val="902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муниципальной программе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сельсовета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Чунояр село родное» </w:t>
            </w:r>
          </w:p>
        </w:tc>
      </w:tr>
      <w:tr w:rsidR="00D90CE3" w:rsidRPr="00D90CE3" w:rsidTr="00D90CE3">
        <w:trPr>
          <w:trHeight w:val="724"/>
        </w:trPr>
        <w:tc>
          <w:tcPr>
            <w:tcW w:w="14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</w:tr>
      <w:tr w:rsidR="00D90CE3" w:rsidRPr="00D90CE3" w:rsidTr="00D90CE3">
        <w:trPr>
          <w:trHeight w:val="251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CE3" w:rsidRPr="00D90CE3" w:rsidTr="00D90CE3">
        <w:trPr>
          <w:trHeight w:val="488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Статус 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муниципальной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программы, муниципальной подпрограммы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исполнитель, 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соисполнители</w:t>
            </w:r>
          </w:p>
        </w:tc>
        <w:tc>
          <w:tcPr>
            <w:tcW w:w="87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D90CE3" w:rsidRPr="00D90CE3" w:rsidTr="00D90CE3">
        <w:trPr>
          <w:trHeight w:val="1139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 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2020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-2026 годы</w:t>
            </w:r>
          </w:p>
        </w:tc>
      </w:tr>
      <w:tr w:rsidR="00D90CE3" w:rsidRPr="00D90CE3" w:rsidTr="00D90CE3">
        <w:trPr>
          <w:trHeight w:val="31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 село родное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2 739,20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2 936,70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6 094,20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4 380,86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7 133,70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4 172,10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3 925,50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31 382,26   </w:t>
            </w:r>
          </w:p>
        </w:tc>
      </w:tr>
      <w:tr w:rsidR="00D90CE3" w:rsidRPr="00D90CE3" w:rsidTr="00D90CE3">
        <w:trPr>
          <w:trHeight w:val="251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E3" w:rsidRPr="00D90CE3" w:rsidTr="00D90CE3">
        <w:trPr>
          <w:trHeight w:val="443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63,30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63,30   </w:t>
            </w:r>
          </w:p>
        </w:tc>
      </w:tr>
      <w:tr w:rsidR="00D90CE3" w:rsidRPr="00D90CE3" w:rsidTr="00D90CE3">
        <w:trPr>
          <w:trHeight w:val="251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894,60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731,30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2 397,00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705,20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2 907,80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8 324,80   </w:t>
            </w:r>
          </w:p>
        </w:tc>
      </w:tr>
      <w:tr w:rsidR="00D90CE3" w:rsidRPr="00D90CE3" w:rsidTr="00D90CE3">
        <w:trPr>
          <w:trHeight w:val="443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251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1844,6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2 205,40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3 697,20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3 675,66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4 225,90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3 774,90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3 528,30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22 951,96   </w:t>
            </w:r>
          </w:p>
        </w:tc>
      </w:tr>
      <w:tr w:rsidR="00D90CE3" w:rsidRPr="00D90CE3" w:rsidTr="00D90CE3">
        <w:trPr>
          <w:trHeight w:val="251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1 636,00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1 742,00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4 770,50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2 998,90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5 028,40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2 790,90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2 513,30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21 480,00   </w:t>
            </w:r>
          </w:p>
        </w:tc>
      </w:tr>
      <w:tr w:rsidR="00D90CE3" w:rsidRPr="00D90CE3" w:rsidTr="00D90CE3">
        <w:trPr>
          <w:trHeight w:val="251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443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1 636,00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1 742,00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4 770,50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2 998,90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5 028,40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2 790,90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2 513,30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21 480,00   </w:t>
            </w:r>
          </w:p>
        </w:tc>
      </w:tr>
      <w:tr w:rsidR="00D90CE3" w:rsidRPr="00D90CE3" w:rsidTr="00D90CE3">
        <w:trPr>
          <w:trHeight w:val="443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63,30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63,30   </w:t>
            </w:r>
          </w:p>
        </w:tc>
      </w:tr>
      <w:tr w:rsidR="00D90CE3" w:rsidRPr="00D90CE3" w:rsidTr="00D90CE3">
        <w:trPr>
          <w:trHeight w:val="251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698,30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456,90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2 122,60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57,70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1 955,00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5 290,50   </w:t>
            </w:r>
          </w:p>
        </w:tc>
      </w:tr>
      <w:tr w:rsidR="00D90CE3" w:rsidRPr="00D90CE3" w:rsidTr="00D90CE3">
        <w:trPr>
          <w:trHeight w:val="443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251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937,70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1 285,10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2 647,90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2 877,90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3 073,40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2 790,90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2 513,30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16 126,20   </w:t>
            </w:r>
          </w:p>
        </w:tc>
      </w:tr>
      <w:tr w:rsidR="00D90CE3" w:rsidRPr="00D90CE3" w:rsidTr="00D90CE3">
        <w:trPr>
          <w:trHeight w:val="443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31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450,90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524,40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474,40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691,10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627,20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3 562,40   </w:t>
            </w:r>
          </w:p>
        </w:tc>
      </w:tr>
      <w:tr w:rsidR="00D90CE3" w:rsidRPr="00D90CE3" w:rsidTr="00D90CE3">
        <w:trPr>
          <w:trHeight w:val="251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443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450,90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524,40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474,40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691,10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627,20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3 562,40   </w:t>
            </w:r>
          </w:p>
        </w:tc>
      </w:tr>
      <w:tr w:rsidR="00D90CE3" w:rsidRPr="00D90CE3" w:rsidTr="00D90CE3">
        <w:trPr>
          <w:trHeight w:val="443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251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196,30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274,40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274,40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584,20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595,80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2 719,50   </w:t>
            </w:r>
          </w:p>
        </w:tc>
      </w:tr>
      <w:tr w:rsidR="00D90CE3" w:rsidRPr="00D90CE3" w:rsidTr="00D90CE3">
        <w:trPr>
          <w:trHeight w:val="443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251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254,60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250,00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106,90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31,40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842,90   </w:t>
            </w:r>
          </w:p>
        </w:tc>
      </w:tr>
      <w:tr w:rsidR="00D90CE3" w:rsidRPr="00D90CE3" w:rsidTr="00D90CE3">
        <w:trPr>
          <w:trHeight w:val="31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Жилищно-коммунальное хозяйство на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456,20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460,00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625,00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600,00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1 060,70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775,70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806,70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4 784,30   </w:t>
            </w:r>
          </w:p>
        </w:tc>
      </w:tr>
      <w:tr w:rsidR="00D90CE3" w:rsidRPr="00D90CE3" w:rsidTr="00D90CE3">
        <w:trPr>
          <w:trHeight w:val="251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443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456,20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460,00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625,00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600,00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1 060,70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775,70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806,70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4 784,30   </w:t>
            </w:r>
          </w:p>
        </w:tc>
      </w:tr>
      <w:tr w:rsidR="00D90CE3" w:rsidRPr="00D90CE3" w:rsidTr="00D90CE3">
        <w:trPr>
          <w:trHeight w:val="443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251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314,80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314,80   </w:t>
            </w:r>
          </w:p>
        </w:tc>
      </w:tr>
      <w:tr w:rsidR="00D90CE3" w:rsidRPr="00D90CE3" w:rsidTr="00D90CE3">
        <w:trPr>
          <w:trHeight w:val="443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251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456,20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460,00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625,00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600,00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745,90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775,70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806,70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4 469,50   </w:t>
            </w:r>
          </w:p>
        </w:tc>
      </w:tr>
      <w:tr w:rsidR="00D90CE3" w:rsidRPr="00D90CE3" w:rsidTr="00D90CE3">
        <w:trPr>
          <w:trHeight w:val="443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251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физической культуры и спорта на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196,10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210,30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224,30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90,86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417,40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208,30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208,30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1 555,56   </w:t>
            </w:r>
          </w:p>
        </w:tc>
      </w:tr>
      <w:tr w:rsidR="00D90CE3" w:rsidRPr="00D90CE3" w:rsidTr="00D90CE3">
        <w:trPr>
          <w:trHeight w:val="251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45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196,10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210,30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224,30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90,86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375,20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208,30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208,30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1 513,36   </w:t>
            </w:r>
          </w:p>
        </w:tc>
      </w:tr>
      <w:tr w:rsidR="00D90CE3" w:rsidRPr="00D90CE3" w:rsidTr="00D90CE3">
        <w:trPr>
          <w:trHeight w:val="443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251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42,20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42,20   </w:t>
            </w:r>
          </w:p>
        </w:tc>
      </w:tr>
      <w:tr w:rsidR="00D90CE3" w:rsidRPr="00D90CE3" w:rsidTr="00D90CE3">
        <w:trPr>
          <w:trHeight w:val="443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D90CE3" w:rsidRPr="00D90CE3" w:rsidTr="00D90CE3">
        <w:trPr>
          <w:trHeight w:val="251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196,10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210,30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224,30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90,86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375,20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208,30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208,30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1 513,36   </w:t>
            </w:r>
          </w:p>
        </w:tc>
      </w:tr>
      <w:tr w:rsidR="00D90CE3" w:rsidRPr="00D90CE3" w:rsidTr="00D90CE3">
        <w:trPr>
          <w:trHeight w:val="29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</w:tbl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D90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  <w:sectPr w:rsidR="00D90CE3" w:rsidSect="00D90CE3">
          <w:pgSz w:w="16838" w:h="11906" w:orient="landscape"/>
          <w:pgMar w:top="1701" w:right="964" w:bottom="851" w:left="964" w:header="709" w:footer="709" w:gutter="0"/>
          <w:cols w:space="708"/>
          <w:docGrid w:linePitch="360"/>
        </w:sectPr>
      </w:pP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 xml:space="preserve">                                                                              Приложение № 4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</w:t>
      </w:r>
      <w:proofErr w:type="gramStart"/>
      <w:r w:rsidRPr="00D90CE3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D90CE3">
        <w:rPr>
          <w:rFonts w:ascii="Times New Roman" w:eastAsia="Times New Roman" w:hAnsi="Times New Roman" w:cs="Times New Roman"/>
          <w:bCs/>
          <w:sz w:val="18"/>
          <w:szCs w:val="18"/>
        </w:rPr>
        <w:t xml:space="preserve"> постановлению администрации 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D90CE3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bCs/>
          <w:sz w:val="18"/>
          <w:szCs w:val="18"/>
        </w:rPr>
        <w:t xml:space="preserve">   сельсовета 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</w:t>
      </w:r>
      <w:proofErr w:type="gramStart"/>
      <w:r w:rsidRPr="00D90CE3">
        <w:rPr>
          <w:rFonts w:ascii="Times New Roman" w:eastAsia="Times New Roman" w:hAnsi="Times New Roman" w:cs="Times New Roman"/>
          <w:bCs/>
          <w:sz w:val="18"/>
          <w:szCs w:val="18"/>
        </w:rPr>
        <w:t>от</w:t>
      </w:r>
      <w:proofErr w:type="gramEnd"/>
      <w:r w:rsidRPr="00D90CE3">
        <w:rPr>
          <w:rFonts w:ascii="Times New Roman" w:eastAsia="Times New Roman" w:hAnsi="Times New Roman" w:cs="Times New Roman"/>
          <w:bCs/>
          <w:sz w:val="18"/>
          <w:szCs w:val="18"/>
        </w:rPr>
        <w:t xml:space="preserve"> 30.05.2024 № 36/1-П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Приложение № 4   к паспорту муниципальной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</w:t>
      </w:r>
      <w:proofErr w:type="gramStart"/>
      <w:r w:rsidRPr="00D90CE3">
        <w:rPr>
          <w:rFonts w:ascii="Times New Roman" w:eastAsia="Times New Roman" w:hAnsi="Times New Roman" w:cs="Times New Roman"/>
          <w:bCs/>
          <w:sz w:val="18"/>
          <w:szCs w:val="18"/>
        </w:rPr>
        <w:t>программы</w:t>
      </w:r>
      <w:proofErr w:type="gramEnd"/>
      <w:r w:rsidRPr="00D90CE3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90CE3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bCs/>
          <w:sz w:val="18"/>
          <w:szCs w:val="18"/>
        </w:rPr>
        <w:t xml:space="preserve">   сельсовета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«Чунояр село родное» 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b/>
          <w:bCs/>
          <w:sz w:val="18"/>
          <w:szCs w:val="18"/>
        </w:rPr>
        <w:t>Паспорт Подпрограммы</w:t>
      </w:r>
    </w:p>
    <w:p w:rsidR="00D90CE3" w:rsidRPr="00D90CE3" w:rsidRDefault="00D90CE3" w:rsidP="00D90CE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«Благоустройство территории </w:t>
      </w:r>
      <w:proofErr w:type="spellStart"/>
      <w:r w:rsidRPr="00D90CE3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сельсовета»</w:t>
      </w:r>
    </w:p>
    <w:p w:rsidR="00D90CE3" w:rsidRPr="00D90CE3" w:rsidRDefault="00D90CE3" w:rsidP="00D90CE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D90CE3">
        <w:rPr>
          <w:rFonts w:ascii="Times New Roman" w:eastAsia="Times New Roman" w:hAnsi="Times New Roman" w:cs="Times New Roman"/>
          <w:b/>
          <w:bCs/>
          <w:sz w:val="18"/>
          <w:szCs w:val="18"/>
        </w:rPr>
        <w:t>Муниципальной  программы</w:t>
      </w:r>
      <w:proofErr w:type="gramEnd"/>
      <w:r w:rsidRPr="00D90CE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D90CE3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 «Чунояр село родное» </w:t>
      </w:r>
    </w:p>
    <w:tbl>
      <w:tblPr>
        <w:tblStyle w:val="a6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D90CE3" w:rsidRPr="00D90CE3" w:rsidTr="00D90CE3">
        <w:tc>
          <w:tcPr>
            <w:tcW w:w="306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D90CE3" w:rsidRPr="00D90CE3" w:rsidRDefault="00D90CE3" w:rsidP="00D90CE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90CE3">
              <w:rPr>
                <w:bCs/>
                <w:sz w:val="18"/>
                <w:szCs w:val="18"/>
              </w:rPr>
              <w:t xml:space="preserve">«Благоустройство территории </w:t>
            </w:r>
            <w:proofErr w:type="spellStart"/>
            <w:r w:rsidRPr="00D90CE3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D90CE3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D90CE3">
              <w:rPr>
                <w:bCs/>
                <w:sz w:val="18"/>
                <w:szCs w:val="18"/>
              </w:rPr>
              <w:t>сельсовета»(</w:t>
            </w:r>
            <w:proofErr w:type="gramEnd"/>
            <w:r w:rsidRPr="00D90CE3">
              <w:rPr>
                <w:bCs/>
                <w:sz w:val="18"/>
                <w:szCs w:val="18"/>
              </w:rPr>
              <w:t>далее по тексту  Подпрограмма)</w:t>
            </w:r>
          </w:p>
        </w:tc>
      </w:tr>
      <w:tr w:rsidR="00D90CE3" w:rsidRPr="00D90CE3" w:rsidTr="00D90CE3">
        <w:tc>
          <w:tcPr>
            <w:tcW w:w="306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90CE3">
              <w:rPr>
                <w:bCs/>
                <w:sz w:val="18"/>
                <w:szCs w:val="18"/>
              </w:rPr>
              <w:t>Наименование</w:t>
            </w:r>
          </w:p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D90CE3">
              <w:rPr>
                <w:bCs/>
                <w:sz w:val="18"/>
                <w:szCs w:val="18"/>
              </w:rPr>
              <w:t>муниципальной</w:t>
            </w:r>
            <w:proofErr w:type="gramEnd"/>
            <w:r w:rsidRPr="00D90CE3">
              <w:rPr>
                <w:bCs/>
                <w:sz w:val="18"/>
                <w:szCs w:val="18"/>
              </w:rPr>
              <w:t xml:space="preserve"> программы</w:t>
            </w:r>
          </w:p>
        </w:tc>
        <w:tc>
          <w:tcPr>
            <w:tcW w:w="6300" w:type="dxa"/>
          </w:tcPr>
          <w:p w:rsidR="00D90CE3" w:rsidRPr="00D90CE3" w:rsidRDefault="00D90CE3" w:rsidP="00D90CE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90CE3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D90CE3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D90CE3">
              <w:rPr>
                <w:bCs/>
                <w:sz w:val="18"/>
                <w:szCs w:val="18"/>
              </w:rPr>
              <w:t xml:space="preserve"> сельсовета «Чунояр село родное» </w:t>
            </w:r>
          </w:p>
        </w:tc>
      </w:tr>
      <w:tr w:rsidR="00D90CE3" w:rsidRPr="00D90CE3" w:rsidTr="00D90CE3">
        <w:tc>
          <w:tcPr>
            <w:tcW w:w="306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D90CE3">
              <w:rPr>
                <w:sz w:val="18"/>
                <w:szCs w:val="18"/>
              </w:rPr>
              <w:t>Чуноярского</w:t>
            </w:r>
            <w:proofErr w:type="spellEnd"/>
            <w:r w:rsidRPr="00D90CE3">
              <w:rPr>
                <w:sz w:val="18"/>
                <w:szCs w:val="18"/>
              </w:rPr>
              <w:t xml:space="preserve"> сельсовета</w:t>
            </w:r>
          </w:p>
        </w:tc>
      </w:tr>
      <w:tr w:rsidR="00D90CE3" w:rsidRPr="00D90CE3" w:rsidTr="00D90CE3">
        <w:tc>
          <w:tcPr>
            <w:tcW w:w="306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 xml:space="preserve">Исполнитель мероприятий программы, главные распорядители бюджетных средств    </w:t>
            </w:r>
          </w:p>
        </w:tc>
        <w:tc>
          <w:tcPr>
            <w:tcW w:w="630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D90CE3">
              <w:rPr>
                <w:sz w:val="18"/>
                <w:szCs w:val="18"/>
              </w:rPr>
              <w:t>Чуноярского</w:t>
            </w:r>
            <w:proofErr w:type="spellEnd"/>
            <w:r w:rsidRPr="00D90CE3">
              <w:rPr>
                <w:sz w:val="18"/>
                <w:szCs w:val="18"/>
              </w:rPr>
              <w:t xml:space="preserve"> сельсовета</w:t>
            </w:r>
          </w:p>
        </w:tc>
      </w:tr>
      <w:tr w:rsidR="00D90CE3" w:rsidRPr="00D90CE3" w:rsidTr="00D90CE3">
        <w:tc>
          <w:tcPr>
            <w:tcW w:w="306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D90CE3" w:rsidRPr="00D90CE3" w:rsidRDefault="00D90CE3" w:rsidP="00D90CE3">
            <w:pPr>
              <w:jc w:val="both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D90CE3" w:rsidRPr="00D90CE3" w:rsidTr="00D90CE3">
        <w:tc>
          <w:tcPr>
            <w:tcW w:w="306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D90CE3"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1. Организация содержания автомобильных дорог и искусственных сооружений на них;</w:t>
            </w:r>
          </w:p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2. Содержание сети уличного освещения;</w:t>
            </w:r>
          </w:p>
          <w:p w:rsidR="00D90CE3" w:rsidRPr="00D90CE3" w:rsidRDefault="00D90CE3" w:rsidP="00D90CE3">
            <w:pPr>
              <w:jc w:val="both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3. Обустройство и содержание мест массового отдыха и объектов внешнего благоустройства.</w:t>
            </w:r>
          </w:p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5. 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6. Создание условий для организации досуга и обеспечения жителей поселения услугами организаций культуры</w:t>
            </w:r>
          </w:p>
          <w:p w:rsidR="00D90CE3" w:rsidRPr="00D90CE3" w:rsidRDefault="00D90CE3" w:rsidP="00D90CE3">
            <w:pPr>
              <w:textAlignment w:val="baseline"/>
              <w:rPr>
                <w:sz w:val="18"/>
                <w:szCs w:val="18"/>
                <w:shd w:val="clear" w:color="auto" w:fill="FFFFFF"/>
              </w:rPr>
            </w:pPr>
            <w:r w:rsidRPr="00D90CE3">
              <w:rPr>
                <w:sz w:val="18"/>
                <w:szCs w:val="18"/>
              </w:rPr>
              <w:t xml:space="preserve">7. Повышение </w:t>
            </w:r>
            <w:r w:rsidRPr="00D90CE3">
              <w:rPr>
                <w:sz w:val="18"/>
                <w:szCs w:val="18"/>
                <w:shd w:val="clear" w:color="auto" w:fill="FFFFFF"/>
              </w:rPr>
              <w:t xml:space="preserve">привлекательности населенных пунктов для проживания за счет роста активности участия граждан в решении вопросов местного значения; </w:t>
            </w:r>
          </w:p>
          <w:p w:rsidR="00D90CE3" w:rsidRPr="00D90CE3" w:rsidRDefault="00D90CE3" w:rsidP="00D90CE3">
            <w:pPr>
              <w:textAlignment w:val="baseline"/>
              <w:rPr>
                <w:color w:val="444444"/>
                <w:sz w:val="18"/>
                <w:szCs w:val="18"/>
              </w:rPr>
            </w:pPr>
            <w:proofErr w:type="gramStart"/>
            <w:r w:rsidRPr="00D90CE3">
              <w:rPr>
                <w:sz w:val="18"/>
                <w:szCs w:val="18"/>
                <w:shd w:val="clear" w:color="auto" w:fill="FFFFFF"/>
              </w:rPr>
              <w:t>увековечение</w:t>
            </w:r>
            <w:proofErr w:type="gramEnd"/>
            <w:r w:rsidRPr="00D90CE3">
              <w:rPr>
                <w:sz w:val="18"/>
                <w:szCs w:val="18"/>
                <w:shd w:val="clear" w:color="auto" w:fill="FFFFFF"/>
              </w:rPr>
              <w:t xml:space="preserve"> памяти погибших при защите Отечества</w:t>
            </w:r>
          </w:p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90CE3" w:rsidRPr="00D90CE3" w:rsidTr="00D90CE3">
        <w:tc>
          <w:tcPr>
            <w:tcW w:w="306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D90CE3" w:rsidRPr="00D90CE3" w:rsidRDefault="00D90CE3" w:rsidP="00D90CE3">
            <w:pPr>
              <w:keepNext/>
              <w:keepLines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 xml:space="preserve">2.Процентпривлечения </w:t>
            </w:r>
            <w:proofErr w:type="gramStart"/>
            <w:r w:rsidRPr="00D90CE3">
              <w:rPr>
                <w:sz w:val="18"/>
                <w:szCs w:val="18"/>
              </w:rPr>
              <w:t>населения  муниципального</w:t>
            </w:r>
            <w:proofErr w:type="gramEnd"/>
            <w:r w:rsidRPr="00D90CE3">
              <w:rPr>
                <w:sz w:val="18"/>
                <w:szCs w:val="18"/>
              </w:rPr>
              <w:t>  образования к работам  по   благоустройству;</w:t>
            </w:r>
          </w:p>
          <w:p w:rsidR="00D90CE3" w:rsidRPr="00D90CE3" w:rsidRDefault="00D90CE3" w:rsidP="00D90CE3">
            <w:pPr>
              <w:widowControl w:val="0"/>
              <w:autoSpaceDE w:val="0"/>
              <w:autoSpaceDN w:val="0"/>
              <w:adjustRightInd w:val="0"/>
              <w:ind w:hanging="351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2. 3.Доля освещенных улиц и переулков;</w:t>
            </w:r>
          </w:p>
          <w:p w:rsidR="00D90CE3" w:rsidRPr="00D90CE3" w:rsidRDefault="00D90CE3" w:rsidP="00D90CE3">
            <w:pPr>
              <w:jc w:val="both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4.Количество обустроенных мест массового отдыха.</w:t>
            </w:r>
          </w:p>
          <w:p w:rsidR="00D90CE3" w:rsidRPr="00D90CE3" w:rsidRDefault="00D90CE3" w:rsidP="00D90CE3">
            <w:pPr>
              <w:jc w:val="both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5.Экономия электрической энергии</w:t>
            </w:r>
          </w:p>
          <w:p w:rsidR="00D90CE3" w:rsidRPr="00D90CE3" w:rsidRDefault="00D90CE3" w:rsidP="00D90CE3">
            <w:pPr>
              <w:jc w:val="both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6. Культурно массовый отдых населения</w:t>
            </w:r>
          </w:p>
          <w:p w:rsidR="00D90CE3" w:rsidRPr="00D90CE3" w:rsidRDefault="00D90CE3" w:rsidP="00D90CE3">
            <w:pPr>
              <w:jc w:val="both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7.Улучшение санитарно-экологической обстановки, внешнего и архитектурного облика населенного пункта;</w:t>
            </w:r>
          </w:p>
          <w:p w:rsidR="00D90CE3" w:rsidRPr="00D90CE3" w:rsidRDefault="00D90CE3" w:rsidP="00D90CE3">
            <w:pPr>
              <w:jc w:val="both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 xml:space="preserve"> </w:t>
            </w:r>
            <w:proofErr w:type="gramStart"/>
            <w:r w:rsidRPr="00D90CE3">
              <w:rPr>
                <w:sz w:val="18"/>
                <w:szCs w:val="18"/>
              </w:rPr>
              <w:t>обустройство</w:t>
            </w:r>
            <w:proofErr w:type="gramEnd"/>
            <w:r w:rsidRPr="00D90CE3">
              <w:rPr>
                <w:sz w:val="18"/>
                <w:szCs w:val="18"/>
              </w:rPr>
              <w:t xml:space="preserve"> мест захоронения погибших при защите Отечества</w:t>
            </w:r>
          </w:p>
        </w:tc>
      </w:tr>
      <w:tr w:rsidR="00D90CE3" w:rsidRPr="00D90CE3" w:rsidTr="00D90CE3">
        <w:tc>
          <w:tcPr>
            <w:tcW w:w="306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2014-2026годы</w:t>
            </w:r>
          </w:p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90CE3" w:rsidRPr="00D90CE3" w:rsidTr="00D90CE3">
        <w:tc>
          <w:tcPr>
            <w:tcW w:w="306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 xml:space="preserve">Общий объем финансирования составляет: </w:t>
            </w:r>
          </w:p>
          <w:p w:rsidR="00D90CE3" w:rsidRPr="00D90CE3" w:rsidRDefault="00D90CE3" w:rsidP="00D90CE3">
            <w:pPr>
              <w:spacing w:line="245" w:lineRule="auto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 xml:space="preserve">21480,0 тыс. рублей, в том числе по годам: </w:t>
            </w:r>
          </w:p>
          <w:p w:rsidR="00D90CE3" w:rsidRPr="00D90CE3" w:rsidRDefault="00D90CE3" w:rsidP="00D90CE3">
            <w:pPr>
              <w:spacing w:line="245" w:lineRule="auto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2020 год – 1636,0 тыс. рублей;</w:t>
            </w:r>
          </w:p>
          <w:p w:rsidR="00D90CE3" w:rsidRPr="00D90CE3" w:rsidRDefault="00D90CE3" w:rsidP="00D90CE3">
            <w:pPr>
              <w:spacing w:line="245" w:lineRule="auto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2021 год – 1742,0 тыс. рублей;</w:t>
            </w:r>
          </w:p>
          <w:p w:rsidR="00D90CE3" w:rsidRPr="00D90CE3" w:rsidRDefault="00D90CE3" w:rsidP="00D90CE3">
            <w:pPr>
              <w:spacing w:line="245" w:lineRule="auto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2022 год – 4770,5 тыс. рублей;</w:t>
            </w:r>
          </w:p>
          <w:p w:rsidR="00D90CE3" w:rsidRPr="00D90CE3" w:rsidRDefault="00D90CE3" w:rsidP="00D90CE3">
            <w:pPr>
              <w:spacing w:line="245" w:lineRule="auto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2023 год – 2998,9 тыс. рублей;</w:t>
            </w:r>
          </w:p>
          <w:p w:rsidR="00D90CE3" w:rsidRPr="00D90CE3" w:rsidRDefault="00D90CE3" w:rsidP="00D90CE3">
            <w:pPr>
              <w:spacing w:line="245" w:lineRule="auto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2024 год – 5028,4 тыс. рублей.</w:t>
            </w:r>
          </w:p>
          <w:p w:rsidR="00D90CE3" w:rsidRPr="00D90CE3" w:rsidRDefault="00D90CE3" w:rsidP="00D90CE3">
            <w:pPr>
              <w:spacing w:line="245" w:lineRule="auto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2025 год – 2790,9 тыс. рублей</w:t>
            </w:r>
          </w:p>
          <w:p w:rsidR="00D90CE3" w:rsidRPr="00D90CE3" w:rsidRDefault="00D90CE3" w:rsidP="00D90CE3">
            <w:pPr>
              <w:spacing w:line="245" w:lineRule="auto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2026 год – 2513,3 тыс. рублей</w:t>
            </w:r>
          </w:p>
          <w:p w:rsidR="00D90CE3" w:rsidRPr="00D90CE3" w:rsidRDefault="00D90CE3" w:rsidP="00D90CE3">
            <w:pPr>
              <w:spacing w:line="245" w:lineRule="auto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 xml:space="preserve">За счет краевого бюджета 3335,5 тыс.  </w:t>
            </w:r>
            <w:proofErr w:type="gramStart"/>
            <w:r w:rsidRPr="00D90CE3">
              <w:rPr>
                <w:sz w:val="18"/>
                <w:szCs w:val="18"/>
              </w:rPr>
              <w:t>рублей</w:t>
            </w:r>
            <w:proofErr w:type="gramEnd"/>
            <w:r w:rsidRPr="00D90CE3">
              <w:rPr>
                <w:sz w:val="18"/>
                <w:szCs w:val="18"/>
              </w:rPr>
              <w:t>, в том числе:</w:t>
            </w:r>
          </w:p>
          <w:p w:rsidR="00D90CE3" w:rsidRPr="00D90CE3" w:rsidRDefault="00D90CE3" w:rsidP="00D90CE3">
            <w:pPr>
              <w:spacing w:line="245" w:lineRule="auto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2020 год – 698,30 тыс. рублей;</w:t>
            </w:r>
          </w:p>
          <w:p w:rsidR="00D90CE3" w:rsidRPr="00D90CE3" w:rsidRDefault="00D90CE3" w:rsidP="00D90CE3">
            <w:pPr>
              <w:spacing w:line="245" w:lineRule="auto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 xml:space="preserve">2021 год – 456,90 тыс.  </w:t>
            </w:r>
            <w:proofErr w:type="gramStart"/>
            <w:r w:rsidRPr="00D90CE3">
              <w:rPr>
                <w:sz w:val="18"/>
                <w:szCs w:val="18"/>
              </w:rPr>
              <w:t>рублей</w:t>
            </w:r>
            <w:proofErr w:type="gramEnd"/>
            <w:r w:rsidRPr="00D90CE3">
              <w:rPr>
                <w:sz w:val="18"/>
                <w:szCs w:val="18"/>
              </w:rPr>
              <w:t>;</w:t>
            </w:r>
          </w:p>
          <w:p w:rsidR="00D90CE3" w:rsidRPr="00D90CE3" w:rsidRDefault="00D90CE3" w:rsidP="00D90CE3">
            <w:pPr>
              <w:spacing w:line="245" w:lineRule="auto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2022 год – 2122,6 тыс. рублей;</w:t>
            </w:r>
          </w:p>
          <w:p w:rsidR="00D90CE3" w:rsidRPr="00D90CE3" w:rsidRDefault="00D90CE3" w:rsidP="00D90CE3">
            <w:pPr>
              <w:spacing w:line="245" w:lineRule="auto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 xml:space="preserve">2023 год –57,7 тыс.  </w:t>
            </w:r>
            <w:proofErr w:type="gramStart"/>
            <w:r w:rsidRPr="00D90CE3">
              <w:rPr>
                <w:sz w:val="18"/>
                <w:szCs w:val="18"/>
              </w:rPr>
              <w:t>рублей</w:t>
            </w:r>
            <w:proofErr w:type="gramEnd"/>
            <w:r w:rsidRPr="00D90CE3">
              <w:rPr>
                <w:sz w:val="18"/>
                <w:szCs w:val="18"/>
              </w:rPr>
              <w:t>;</w:t>
            </w:r>
          </w:p>
          <w:p w:rsidR="00D90CE3" w:rsidRPr="00D90CE3" w:rsidRDefault="00D90CE3" w:rsidP="00D90CE3">
            <w:pPr>
              <w:spacing w:line="245" w:lineRule="auto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2024 год – 1955,0 тыс. рублей;</w:t>
            </w:r>
          </w:p>
          <w:p w:rsidR="00D90CE3" w:rsidRPr="00D90CE3" w:rsidRDefault="00D90CE3" w:rsidP="00D90CE3">
            <w:pPr>
              <w:spacing w:line="245" w:lineRule="auto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2025 год – 0,0 тыс. рублей.</w:t>
            </w:r>
          </w:p>
          <w:p w:rsidR="00D90CE3" w:rsidRPr="00D90CE3" w:rsidRDefault="00D90CE3" w:rsidP="00D90CE3">
            <w:pPr>
              <w:spacing w:line="245" w:lineRule="auto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2026 год – 0,0 тыс. рублей.</w:t>
            </w:r>
          </w:p>
          <w:p w:rsidR="00D90CE3" w:rsidRPr="00D90CE3" w:rsidRDefault="00D90CE3" w:rsidP="00D90CE3">
            <w:pPr>
              <w:spacing w:line="245" w:lineRule="auto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lastRenderedPageBreak/>
              <w:t>За счет средств федерального бюджета 63,3 тыс. рублей в том числе:</w:t>
            </w:r>
          </w:p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CE3">
              <w:rPr>
                <w:sz w:val="18"/>
                <w:szCs w:val="18"/>
              </w:rPr>
              <w:t>2023 год – 63,3 тыс. рублей</w:t>
            </w:r>
          </w:p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90CE3" w:rsidRPr="00D90CE3" w:rsidRDefault="00D90CE3" w:rsidP="00D90C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D90CE3" w:rsidRPr="00D90CE3" w:rsidRDefault="00D90CE3" w:rsidP="00D90CE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90CE3">
        <w:rPr>
          <w:rFonts w:ascii="Times New Roman" w:hAnsi="Times New Roman" w:cs="Times New Roman"/>
          <w:b/>
          <w:sz w:val="18"/>
          <w:szCs w:val="18"/>
        </w:rPr>
        <w:lastRenderedPageBreak/>
        <w:t>2. Основные разделы Подпрограммы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90CE3">
        <w:rPr>
          <w:rFonts w:ascii="Times New Roman" w:hAnsi="Times New Roman" w:cs="Times New Roman"/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ab/>
        <w:t xml:space="preserve">В последнее время повышенное внимание уделяется благоустройству территории </w:t>
      </w:r>
      <w:proofErr w:type="spellStart"/>
      <w:r w:rsidRPr="00D90CE3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hAnsi="Times New Roman" w:cs="Times New Roman"/>
          <w:sz w:val="18"/>
          <w:szCs w:val="18"/>
        </w:rPr>
        <w:t xml:space="preserve">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D90CE3" w:rsidRPr="00D90CE3" w:rsidRDefault="00D90CE3" w:rsidP="00D90CE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 xml:space="preserve">Общая протяженность автомобильных дорог местного значения по состоянию на 01 января 2020 года составила: 22,6 километров.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По состоянию на 01.01.2019 дороги местного значения частично зарегистрированы и имеют правоустанавливающие документы.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Стоит отметить недостаточный уровень развития системы уличного освещения на территории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сельсовета.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Общая протяженность освещенных частей улиц, проездов по состоянию на 01.01.2020 года составляет 22,6 км. (100 %). В рамках проекта на получение Гранта Губернатора Красноярского края «Жители за чистоту и </w:t>
      </w:r>
      <w:proofErr w:type="gramStart"/>
      <w:r w:rsidRPr="00D90CE3">
        <w:rPr>
          <w:rFonts w:ascii="Times New Roman" w:eastAsia="Times New Roman" w:hAnsi="Times New Roman" w:cs="Times New Roman"/>
          <w:sz w:val="18"/>
          <w:szCs w:val="18"/>
        </w:rPr>
        <w:t>благоустройство»  «</w:t>
      </w:r>
      <w:proofErr w:type="gramEnd"/>
      <w:r w:rsidRPr="00D90CE3">
        <w:rPr>
          <w:rFonts w:ascii="Times New Roman" w:eastAsia="Times New Roman" w:hAnsi="Times New Roman" w:cs="Times New Roman"/>
          <w:sz w:val="18"/>
          <w:szCs w:val="18"/>
          <w:u w:val="single"/>
        </w:rPr>
        <w:t>Мы за энергосбережение</w:t>
      </w:r>
      <w:r w:rsidRPr="00D90CE3">
        <w:rPr>
          <w:rFonts w:ascii="Times New Roman" w:eastAsia="Times New Roman" w:hAnsi="Times New Roman" w:cs="Times New Roman"/>
          <w:sz w:val="18"/>
          <w:szCs w:val="18"/>
        </w:rPr>
        <w:t>» в 2013 году были получены средства в сумме 400,00 тыс. руб., для приобретения и установки39 светодиодных уличных светильников.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В 2016 году был проведен капитальный ремонт дорог по ул. Партизанская. В 2019 году капитальный ремонт дороги по ул. Юбилейная.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Также стоит уделить внимание местам захоронения, так как их внешний вид, в том числе частичное отсутствие ограждений оставляет желать лучшего.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организуется вывоз мусора, с привлечением транспорта, проводятся субботники.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администрации 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D90CE3" w:rsidRPr="00D90CE3" w:rsidRDefault="00D90CE3" w:rsidP="00D90CE3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Основными причинами возникновения проблем в области энергосбережения и повышения энергетической эффективности на территории села Чунояр являются: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эффективности;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- за годы эксплуатации фасад здания приобрел ветхий вид и нуждается в капитальном ремонте.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- отсутствие детской площадки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</w:t>
      </w:r>
      <w:r w:rsidRPr="00D90CE3">
        <w:rPr>
          <w:rFonts w:ascii="Times New Roman" w:eastAsia="Times New Roman" w:hAnsi="Times New Roman" w:cs="Times New Roman"/>
          <w:sz w:val="18"/>
          <w:szCs w:val="18"/>
        </w:rPr>
        <w:lastRenderedPageBreak/>
        <w:t>позволит добиться сосредоточения средств на решение поставленных задач.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90CE3">
        <w:rPr>
          <w:rFonts w:ascii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D90CE3" w:rsidRPr="00D90CE3" w:rsidRDefault="00D90CE3" w:rsidP="00D90CE3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D90CE3" w:rsidRPr="00D90CE3" w:rsidRDefault="00D90CE3" w:rsidP="00D90C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 xml:space="preserve">         Задачи Подпрограммы: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1. Организация содержания автомобильных дорог и искусственных сооружений на них;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2. Содержание сети уличного освещения;</w:t>
      </w:r>
    </w:p>
    <w:p w:rsidR="00D90CE3" w:rsidRPr="00D90CE3" w:rsidRDefault="00D90CE3" w:rsidP="00D90C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3. Обустройство и содержание мест массового отдыха и объектов внешнего благоустройства.</w:t>
      </w:r>
    </w:p>
    <w:p w:rsidR="00D90CE3" w:rsidRPr="00D90CE3" w:rsidRDefault="00D90CE3" w:rsidP="00D90C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 xml:space="preserve"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 </w:t>
      </w:r>
    </w:p>
    <w:p w:rsidR="00D90CE3" w:rsidRPr="00D90CE3" w:rsidRDefault="00D90CE3" w:rsidP="00D90CE3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hAnsi="Times New Roman" w:cs="Times New Roman"/>
          <w:sz w:val="18"/>
          <w:szCs w:val="18"/>
        </w:rPr>
        <w:t xml:space="preserve">5. Привлечение жителей </w:t>
      </w: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и несовершеннолетних граждан в возрасте от 14 до 18 лет к участию в решении проблем благоустройства территории сельского поселения.</w:t>
      </w:r>
    </w:p>
    <w:p w:rsidR="00D90CE3" w:rsidRPr="00D90CE3" w:rsidRDefault="00D90CE3" w:rsidP="00D90CE3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6. Создание условий для организации </w:t>
      </w:r>
      <w:proofErr w:type="gram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досуга  и</w:t>
      </w:r>
      <w:proofErr w:type="gram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обеспечение жителей поселения услугами организаций культуры</w:t>
      </w:r>
    </w:p>
    <w:p w:rsidR="00D90CE3" w:rsidRPr="00D90CE3" w:rsidRDefault="00D90CE3" w:rsidP="00D90CE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7.  У</w:t>
      </w:r>
      <w:r w:rsidRPr="00D90CE3">
        <w:rPr>
          <w:rFonts w:ascii="Times New Roman" w:eastAsia="Times New Roman" w:hAnsi="Times New Roman" w:cs="Times New Roman"/>
          <w:sz w:val="18"/>
          <w:szCs w:val="18"/>
        </w:rPr>
        <w:t>вековечивание памяти погибших при защите Отечества.</w:t>
      </w:r>
    </w:p>
    <w:p w:rsidR="00D90CE3" w:rsidRPr="00D90CE3" w:rsidRDefault="00D90CE3" w:rsidP="00D90C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8. Реализация инициативного проекта, направленного на развитие объектов общественной инфраструктуры территорий населенных пунктов городских и сельских поселений, при активном участии населения</w:t>
      </w:r>
    </w:p>
    <w:p w:rsidR="00D90CE3" w:rsidRPr="00D90CE3" w:rsidRDefault="00D90CE3" w:rsidP="00D90C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Сроки реализации Подпрограммы - 2014 – 2026 годы.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proofErr w:type="gramStart"/>
      <w:r w:rsidRPr="00D90CE3">
        <w:rPr>
          <w:rFonts w:ascii="Times New Roman" w:hAnsi="Times New Roman" w:cs="Times New Roman"/>
          <w:b/>
          <w:sz w:val="18"/>
          <w:szCs w:val="18"/>
        </w:rPr>
        <w:t>2.3.Механизм  реализации</w:t>
      </w:r>
      <w:proofErr w:type="gramEnd"/>
      <w:r w:rsidRPr="00D90CE3">
        <w:rPr>
          <w:rFonts w:ascii="Times New Roman" w:hAnsi="Times New Roman" w:cs="Times New Roman"/>
          <w:b/>
          <w:sz w:val="18"/>
          <w:szCs w:val="18"/>
        </w:rPr>
        <w:t xml:space="preserve"> Подпрограммы</w:t>
      </w:r>
      <w:r w:rsidRPr="00D90CE3">
        <w:rPr>
          <w:rFonts w:ascii="Times New Roman" w:hAnsi="Times New Roman" w:cs="Times New Roman"/>
          <w:sz w:val="18"/>
          <w:szCs w:val="18"/>
        </w:rPr>
        <w:t>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МО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сельсовет.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Ежегодно, при составлении проекта бюджета </w:t>
      </w:r>
      <w:proofErr w:type="spellStart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D90CE3">
        <w:rPr>
          <w:rFonts w:ascii="Times New Roman" w:hAnsi="Times New Roman" w:cs="Times New Roman"/>
          <w:sz w:val="18"/>
          <w:szCs w:val="18"/>
        </w:rPr>
        <w:t>средств  является</w:t>
      </w:r>
      <w:proofErr w:type="gramEnd"/>
      <w:r w:rsidRPr="00D90CE3">
        <w:rPr>
          <w:rFonts w:ascii="Times New Roman" w:hAnsi="Times New Roman" w:cs="Times New Roman"/>
          <w:sz w:val="18"/>
          <w:szCs w:val="18"/>
        </w:rPr>
        <w:t xml:space="preserve">  Администрация </w:t>
      </w:r>
      <w:proofErr w:type="spellStart"/>
      <w:r w:rsidRPr="00D90CE3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hAnsi="Times New Roman" w:cs="Times New Roman"/>
          <w:sz w:val="18"/>
          <w:szCs w:val="18"/>
        </w:rPr>
        <w:t xml:space="preserve"> сельсовета. 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D90CE3">
        <w:rPr>
          <w:rFonts w:ascii="Times New Roman" w:hAnsi="Times New Roman" w:cs="Times New Roman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 xml:space="preserve">Контроль за ходом выполнения реализации Подпрограммы осуществляет администрация </w:t>
      </w:r>
      <w:proofErr w:type="spellStart"/>
      <w:r w:rsidRPr="00D90CE3">
        <w:rPr>
          <w:rFonts w:ascii="Times New Roman" w:hAnsi="Times New Roman" w:cs="Times New Roman"/>
          <w:sz w:val="18"/>
          <w:szCs w:val="18"/>
        </w:rPr>
        <w:t>Чуноярсокго</w:t>
      </w:r>
      <w:proofErr w:type="spellEnd"/>
      <w:r w:rsidRPr="00D90CE3">
        <w:rPr>
          <w:rFonts w:ascii="Times New Roman" w:hAnsi="Times New Roman" w:cs="Times New Roman"/>
          <w:sz w:val="18"/>
          <w:szCs w:val="18"/>
        </w:rPr>
        <w:t xml:space="preserve"> сельсовета.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D90CE3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hAnsi="Times New Roman" w:cs="Times New Roman"/>
          <w:sz w:val="18"/>
          <w:szCs w:val="1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</w:t>
      </w:r>
      <w:proofErr w:type="gramStart"/>
      <w:r w:rsidRPr="00D90CE3">
        <w:rPr>
          <w:rFonts w:ascii="Times New Roman" w:hAnsi="Times New Roman" w:cs="Times New Roman"/>
          <w:sz w:val="18"/>
          <w:szCs w:val="18"/>
        </w:rPr>
        <w:t xml:space="preserve">администрации  </w:t>
      </w:r>
      <w:proofErr w:type="spellStart"/>
      <w:r w:rsidRPr="00D90CE3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proofErr w:type="gramEnd"/>
      <w:r w:rsidRPr="00D90CE3">
        <w:rPr>
          <w:rFonts w:ascii="Times New Roman" w:hAnsi="Times New Roman" w:cs="Times New Roman"/>
          <w:sz w:val="18"/>
          <w:szCs w:val="18"/>
        </w:rPr>
        <w:t xml:space="preserve"> сельсовета от 30.07.2013 № 62-П «Об утверждении Порядка принятия решения о разработке муниципальных программ </w:t>
      </w:r>
      <w:proofErr w:type="spellStart"/>
      <w:r w:rsidRPr="00D90CE3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hAnsi="Times New Roman" w:cs="Times New Roman"/>
          <w:sz w:val="18"/>
          <w:szCs w:val="18"/>
        </w:rPr>
        <w:t xml:space="preserve"> сельсовета, их формировании и реализации».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b/>
          <w:sz w:val="18"/>
          <w:szCs w:val="18"/>
        </w:rPr>
        <w:t>2.5. Оценка социально-экономической эффективности</w:t>
      </w:r>
      <w:r w:rsidRPr="00D90CE3">
        <w:rPr>
          <w:rFonts w:ascii="Times New Roman" w:hAnsi="Times New Roman" w:cs="Times New Roman"/>
          <w:sz w:val="18"/>
          <w:szCs w:val="18"/>
        </w:rPr>
        <w:t>.</w:t>
      </w:r>
    </w:p>
    <w:p w:rsidR="00D90CE3" w:rsidRPr="00D90CE3" w:rsidRDefault="00D90CE3" w:rsidP="00D90C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</w:t>
      </w:r>
      <w:proofErr w:type="spellStart"/>
      <w:r w:rsidRPr="00D90CE3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сельсовета;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 - формирование и обеспечение комфортной и благоприятной среды для проживания населения.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В Подпрограмму включены следующие мероприятия: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-содержание улично-дорожной сети;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-содержание сети уличного освещения;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-содействие временной занятости несовершеннолетних граждан в возрасте от 14 до 18 лет по благоустройству поселка </w:t>
      </w:r>
      <w:proofErr w:type="gramStart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  в</w:t>
      </w:r>
      <w:proofErr w:type="gramEnd"/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каникулярный период;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90CE3">
        <w:rPr>
          <w:rFonts w:ascii="Times New Roman" w:eastAsiaTheme="minorHAnsi" w:hAnsi="Times New Roman" w:cs="Times New Roman"/>
          <w:sz w:val="18"/>
          <w:szCs w:val="18"/>
          <w:lang w:eastAsia="en-US"/>
        </w:rPr>
        <w:t>- обустройство и содержание мест массового отдыха и объектов внешнего благоустройства</w:t>
      </w:r>
      <w:r w:rsidRPr="00D90CE3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90CE3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D90CE3">
        <w:rPr>
          <w:rFonts w:ascii="Times New Roman" w:hAnsi="Times New Roman" w:cs="Times New Roman"/>
          <w:sz w:val="18"/>
          <w:szCs w:val="18"/>
        </w:rPr>
        <w:t xml:space="preserve"> условия для обеспечения энергосбережения и повышения энергетической эффективности здания администрации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color w:val="000000"/>
          <w:sz w:val="18"/>
          <w:szCs w:val="18"/>
        </w:rPr>
        <w:t xml:space="preserve">-мероприятия по поддержке местных </w:t>
      </w:r>
      <w:proofErr w:type="gramStart"/>
      <w:r w:rsidRPr="00D90CE3">
        <w:rPr>
          <w:rFonts w:ascii="Times New Roman" w:hAnsi="Times New Roman" w:cs="Times New Roman"/>
          <w:color w:val="000000"/>
          <w:sz w:val="18"/>
          <w:szCs w:val="18"/>
        </w:rPr>
        <w:t>инициатив  (</w:t>
      </w:r>
      <w:proofErr w:type="gramEnd"/>
      <w:r w:rsidRPr="00D90CE3">
        <w:rPr>
          <w:rFonts w:ascii="Times New Roman" w:hAnsi="Times New Roman" w:cs="Times New Roman"/>
          <w:color w:val="000000"/>
          <w:sz w:val="18"/>
          <w:szCs w:val="18"/>
        </w:rPr>
        <w:t>по капитальному ремонту здания культуры )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  <w:r w:rsidRPr="00D90CE3">
        <w:rPr>
          <w:rFonts w:ascii="Times New Roman" w:hAnsi="Times New Roman" w:cs="Times New Roman"/>
          <w:sz w:val="18"/>
          <w:szCs w:val="18"/>
        </w:rPr>
        <w:t>-</w:t>
      </w: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обустройство и восстановление воинских захоронений в рамках реализации мероприятий федеральной целевой программы "Увековечение памяти погибших при защите Отечества на 2019 - 2024 годы", что позволит обеспечить комплексный подход к решению проблемы обустройства (восстановления, благоустройства, ремонта, реставрации) воинских захоронений, создать условия для их сохранности, а также способствовать патриотическому воспитанию жителей </w:t>
      </w:r>
      <w:r w:rsidRPr="00D90CE3">
        <w:rPr>
          <w:rFonts w:ascii="Times New Roman" w:eastAsia="Times New Roman" w:hAnsi="Times New Roman" w:cs="Times New Roman"/>
          <w:sz w:val="18"/>
          <w:szCs w:val="18"/>
          <w:highlight w:val="yellow"/>
        </w:rPr>
        <w:t>села;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D90CE3">
        <w:rPr>
          <w:rFonts w:ascii="Times New Roman" w:hAnsi="Times New Roman" w:cs="Times New Roman"/>
          <w:color w:val="000000"/>
          <w:sz w:val="18"/>
          <w:szCs w:val="18"/>
        </w:rPr>
        <w:t xml:space="preserve">-мероприятия по поддержке местных </w:t>
      </w:r>
      <w:proofErr w:type="gramStart"/>
      <w:r w:rsidRPr="00D90CE3">
        <w:rPr>
          <w:rFonts w:ascii="Times New Roman" w:hAnsi="Times New Roman" w:cs="Times New Roman"/>
          <w:color w:val="000000"/>
          <w:sz w:val="18"/>
          <w:szCs w:val="18"/>
        </w:rPr>
        <w:t>инициатив  (</w:t>
      </w:r>
      <w:proofErr w:type="gramEnd"/>
      <w:r w:rsidRPr="00D90CE3">
        <w:rPr>
          <w:rFonts w:ascii="Times New Roman" w:hAnsi="Times New Roman" w:cs="Times New Roman"/>
          <w:color w:val="000000"/>
          <w:sz w:val="18"/>
          <w:szCs w:val="18"/>
        </w:rPr>
        <w:t>по строительству детской площадки (беговой дорожки) )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90CE3">
        <w:rPr>
          <w:rFonts w:ascii="Times New Roman" w:hAnsi="Times New Roman" w:cs="Times New Roman"/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D90CE3" w:rsidRPr="00D90CE3" w:rsidRDefault="00D90CE3" w:rsidP="00D90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0CE3">
        <w:rPr>
          <w:rFonts w:ascii="Times New Roman" w:eastAsia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D90CE3" w:rsidRPr="00D90CE3" w:rsidRDefault="00D90CE3" w:rsidP="00D90CE3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21480,0 тыс. рублей, в том числе по годам: </w:t>
      </w:r>
    </w:p>
    <w:p w:rsidR="00D90CE3" w:rsidRPr="00D90CE3" w:rsidRDefault="00D90CE3" w:rsidP="00D90CE3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2020 год – 1636,0 тыс. рублей;</w:t>
      </w:r>
    </w:p>
    <w:p w:rsidR="00D90CE3" w:rsidRPr="00D90CE3" w:rsidRDefault="00D90CE3" w:rsidP="00D90CE3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2021 год – 1742,00 тыс. рублей;</w:t>
      </w:r>
    </w:p>
    <w:p w:rsidR="00D90CE3" w:rsidRPr="00D90CE3" w:rsidRDefault="00D90CE3" w:rsidP="00D90CE3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lastRenderedPageBreak/>
        <w:t>2022 год – 4770,50 тыс. рублей</w:t>
      </w:r>
    </w:p>
    <w:p w:rsidR="00D90CE3" w:rsidRPr="00D90CE3" w:rsidRDefault="00D90CE3" w:rsidP="00D90CE3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2023 год – 2998,9 тыс. рублей;</w:t>
      </w:r>
    </w:p>
    <w:p w:rsidR="00D90CE3" w:rsidRPr="00D90CE3" w:rsidRDefault="00D90CE3" w:rsidP="00D90CE3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2024 год – 5028,4 тыс. рублей</w:t>
      </w:r>
    </w:p>
    <w:p w:rsidR="00D90CE3" w:rsidRPr="00D90CE3" w:rsidRDefault="00D90CE3" w:rsidP="00D90CE3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2025 год – 2790,9тыс. рублей.</w:t>
      </w:r>
    </w:p>
    <w:p w:rsidR="00D90CE3" w:rsidRPr="00D90CE3" w:rsidRDefault="00D90CE3" w:rsidP="00D90CE3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2026 год – 2513,3 тыс. рублей</w:t>
      </w:r>
    </w:p>
    <w:p w:rsidR="00D90CE3" w:rsidRPr="00D90CE3" w:rsidRDefault="00D90CE3" w:rsidP="00D90CE3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 xml:space="preserve">За счет краевого бюджета 3335,5 тыс.  </w:t>
      </w:r>
      <w:proofErr w:type="gramStart"/>
      <w:r w:rsidRPr="00D90CE3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D90CE3">
        <w:rPr>
          <w:rFonts w:ascii="Times New Roman" w:hAnsi="Times New Roman" w:cs="Times New Roman"/>
          <w:sz w:val="18"/>
          <w:szCs w:val="18"/>
        </w:rPr>
        <w:t>, в том числе:</w:t>
      </w:r>
    </w:p>
    <w:p w:rsidR="00D90CE3" w:rsidRPr="00D90CE3" w:rsidRDefault="00D90CE3" w:rsidP="00D90CE3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2020 год – 698,30 тыс. рублей;</w:t>
      </w:r>
    </w:p>
    <w:p w:rsidR="00D90CE3" w:rsidRPr="00D90CE3" w:rsidRDefault="00D90CE3" w:rsidP="00D90CE3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 xml:space="preserve">2021 год – 456,90 тыс.  </w:t>
      </w:r>
      <w:proofErr w:type="gramStart"/>
      <w:r w:rsidRPr="00D90CE3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D90CE3">
        <w:rPr>
          <w:rFonts w:ascii="Times New Roman" w:hAnsi="Times New Roman" w:cs="Times New Roman"/>
          <w:sz w:val="18"/>
          <w:szCs w:val="18"/>
        </w:rPr>
        <w:t>;</w:t>
      </w:r>
    </w:p>
    <w:p w:rsidR="00D90CE3" w:rsidRPr="00D90CE3" w:rsidRDefault="00D90CE3" w:rsidP="00D90CE3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2022 год – 2122,6 тыс. рублей;</w:t>
      </w:r>
    </w:p>
    <w:p w:rsidR="00D90CE3" w:rsidRPr="00D90CE3" w:rsidRDefault="00D90CE3" w:rsidP="00D90CE3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 xml:space="preserve">2023 год –57,7 тыс.  </w:t>
      </w:r>
      <w:proofErr w:type="gramStart"/>
      <w:r w:rsidRPr="00D90CE3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D90CE3">
        <w:rPr>
          <w:rFonts w:ascii="Times New Roman" w:hAnsi="Times New Roman" w:cs="Times New Roman"/>
          <w:sz w:val="18"/>
          <w:szCs w:val="18"/>
        </w:rPr>
        <w:t>;</w:t>
      </w:r>
    </w:p>
    <w:p w:rsidR="00D90CE3" w:rsidRPr="00D90CE3" w:rsidRDefault="00D90CE3" w:rsidP="00D90CE3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2024 год – 1955,0 тыс. рублей;</w:t>
      </w:r>
    </w:p>
    <w:p w:rsidR="00D90CE3" w:rsidRPr="00D90CE3" w:rsidRDefault="00D90CE3" w:rsidP="00D90CE3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2025 год – 0,0 тыс. рублей.</w:t>
      </w:r>
    </w:p>
    <w:p w:rsidR="00D90CE3" w:rsidRPr="00D90CE3" w:rsidRDefault="00D90CE3" w:rsidP="00D90CE3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2026 год – 0,0 тыс. рублей</w:t>
      </w:r>
    </w:p>
    <w:p w:rsidR="00D90CE3" w:rsidRPr="00D90CE3" w:rsidRDefault="00D90CE3" w:rsidP="00D90CE3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За счет средств федерального бюджета 63,3 тыс. рублей в том числе: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90CE3">
        <w:rPr>
          <w:rFonts w:ascii="Times New Roman" w:hAnsi="Times New Roman" w:cs="Times New Roman"/>
          <w:sz w:val="18"/>
          <w:szCs w:val="18"/>
        </w:rPr>
        <w:t>2023 год – 63,3 тыс. рублей</w:t>
      </w:r>
    </w:p>
    <w:p w:rsidR="00D90CE3" w:rsidRPr="00D90CE3" w:rsidRDefault="00D90CE3" w:rsidP="00D90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D90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90CE3" w:rsidSect="00D90CE3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5006" w:type="dxa"/>
        <w:tblInd w:w="5" w:type="dxa"/>
        <w:tblLook w:val="04A0" w:firstRow="1" w:lastRow="0" w:firstColumn="1" w:lastColumn="0" w:noHBand="0" w:noVBand="1"/>
      </w:tblPr>
      <w:tblGrid>
        <w:gridCol w:w="486"/>
        <w:gridCol w:w="1788"/>
        <w:gridCol w:w="1308"/>
        <w:gridCol w:w="597"/>
        <w:gridCol w:w="584"/>
        <w:gridCol w:w="376"/>
        <w:gridCol w:w="563"/>
        <w:gridCol w:w="584"/>
        <w:gridCol w:w="769"/>
        <w:gridCol w:w="680"/>
        <w:gridCol w:w="769"/>
        <w:gridCol w:w="755"/>
        <w:gridCol w:w="755"/>
        <w:gridCol w:w="856"/>
        <w:gridCol w:w="755"/>
        <w:gridCol w:w="708"/>
        <w:gridCol w:w="744"/>
        <w:gridCol w:w="1707"/>
        <w:gridCol w:w="222"/>
      </w:tblGrid>
      <w:tr w:rsidR="00D90CE3" w:rsidRPr="00D90CE3" w:rsidTr="00662855">
        <w:trPr>
          <w:trHeight w:val="818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5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постановлению администрации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№ 36/1-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  от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30.05.2024г.</w:t>
            </w:r>
          </w:p>
        </w:tc>
      </w:tr>
      <w:tr w:rsidR="00D90CE3" w:rsidRPr="00D90CE3" w:rsidTr="00662855">
        <w:trPr>
          <w:trHeight w:val="1066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2 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подпрограмме «Благоустройство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сельсовета», реализуемой в рамках муниципальной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программы 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«Чунояр село родное»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715"/>
        </w:trPr>
        <w:tc>
          <w:tcPr>
            <w:tcW w:w="148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сельсовета»</w:t>
            </w:r>
            <w:r w:rsidRPr="00D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с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указанием объема средств на их реализацию и ожидаемых результатов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24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программы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3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руб.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годы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534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на 2020 -2026 годы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6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29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232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содержанию улично-дорожной сети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150,00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210,10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637,70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456,10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616,60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516,90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522,10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3 109,50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за счет местных средств :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грейдирование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материалы для БДД (лампы, знаки), транспортные услуги 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50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Субсидия на осуществление дорожной деятельности в отношении автомобильных дорог общего пользования местного значения за счет средств 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дорожного фонда Красноярского края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194,30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456,90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2 122,60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2 773,80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за сет краевых средств: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грейдирование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приобретение материалов для БДД,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капитальный ремонт дороги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72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5,00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3,00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9,00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дорог,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капитальный ремонт дороги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8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Субсидии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-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8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6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245,00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245,00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Изготовление паспорта (проекта организации дорожного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жвижения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6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592,70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592,70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Вывозка грунта (для подсыпки дороги)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6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обеспечению безопасности дорожного движения за счет средств местного бюджета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12,30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12,30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Изготовление паспорта (проекта организации дорожного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жвижения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87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25,500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32,50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58,00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светильников, стоек и хомутов для крепления, краска, кисти,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65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установка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дорожных знаков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02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32,50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32,50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дорожных знаков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97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1R37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112,80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112,80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Приобретение, установка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светофоров,  ограждений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вблизи образовательных учреждений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217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расходов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1R37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73,20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73,20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Приобретение, установка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светофоров,  ограждений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вблизи образовательных учреждений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92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содержанию дорог "Благоустройство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100Ч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217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содержанию сети уличного освещения в рамках подпрограммы "Благоустройство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100Ч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283,10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908,90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1 668,20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1 668,20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5 878,80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за счет местных средств :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грейдирование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материалы для БДД, услуги по установке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знаков, услуги авто (подсыпка)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217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содержанию дорог "Благоустройство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31,90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потенциал 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-строительство тротуаров 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39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задаче 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818,10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733,00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3 639,10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1 396,90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2 185,10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2 190,30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12 929,50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24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2. Содержание сети уличного освещения;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65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содержанию сети уличного освещения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100Э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300,00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420,00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360,00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400,00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400,00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400,00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201,40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2 481,40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электроэнергии за уличное освещение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03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100Э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185,40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249,000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298,400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306,300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306,300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165,800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81,600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1 592,80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уличного освещения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37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задаче 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485,40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669,00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658,40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706,30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706,30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565,80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283,00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4 074,20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24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672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вывоз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мусора с территории поселения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32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содержанию мест объектов внешнего благоустройства.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55,00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55,00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Уборка очистка тер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кладбища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прилегающей к ней тер. от мусора 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40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задаче 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55,00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55,00  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379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022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53,40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140,00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193,00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60,00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25,10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471,50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Договора - рабочих по благоустройству, прочие работы и услуги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271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8,00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150,00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230,00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10,00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458,00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материалов для благоустройства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(материал для тротуаров)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30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благоустройству  за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счет средств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146,20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146,20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благоустройства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в 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49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задаче 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207,60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290,00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423,00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80,00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35,10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1 075,70  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51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5. 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38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69,9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50,0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50,0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10,0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20,00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239,90  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замена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ламп на энергосберегающие, приобретение светильников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51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задаче 5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69,90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50,00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50,00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10,00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20,00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239,90  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51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Задача 6. Создание условий для организации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досуга  и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обеспечение жителей поселения услугами организаций культуры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16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 по поддержке местных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инициатив  (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капитальному ремонту здания культуры )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ремонт здания культуры (обновление фасада здания) за счет краевых средств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37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 по поддержке местных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инициатив  (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капитальному ремонту здания культуры )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706,70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706,70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ремонт здания культуры (обновление фасада здания) за счет средств: 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110,4 тыс. рублей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 счет местной администрации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596,3 тыс. рублей за счет средств юридических и физических лиц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5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Итого по задаче 6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706,70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706,70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99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 7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Повышение привлекательности населенных пунктов для проживания за счет роста активности участия граждан в решении вопросов местного значения; 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увековечение памяти погибших при защите Отечества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401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Мероприятие по благоустройству (на обустройство и восстановление воинских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захоронений)  </w:t>
            </w:r>
            <w:proofErr w:type="gram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100L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-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63,30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63,30  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Показатели результативности: 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обустройство и восстановление воинских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захоронений ,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улучшение внешнего вида  и архитектурного облика населенного пункта; (установка лавочки, столика, ваза 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мемореальных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знаков) 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63,3 тыс. рублей федеральные средства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662855">
        <w:trPr>
          <w:trHeight w:val="41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100L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25,80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25,80  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Показатели результативности: 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обустройство и восстановление воинских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захоронений ,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улучшение внешнего вида  и архитектурного облика населенного пункта;(установка лавочки, столика, ваза 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мемореальных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знаков) 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25,8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рублей краевые средства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90CE3" w:rsidRDefault="00D90CE3" w:rsidP="00D90C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D90CE3" w:rsidSect="00D90CE3">
          <w:pgSz w:w="16838" w:h="11906" w:orient="landscape"/>
          <w:pgMar w:top="1701" w:right="964" w:bottom="851" w:left="964" w:header="709" w:footer="709" w:gutter="0"/>
          <w:cols w:space="708"/>
          <w:docGrid w:linePitch="360"/>
        </w:sectPr>
      </w:pPr>
    </w:p>
    <w:tbl>
      <w:tblPr>
        <w:tblW w:w="14738" w:type="dxa"/>
        <w:tblLook w:val="04A0" w:firstRow="1" w:lastRow="0" w:firstColumn="1" w:lastColumn="0" w:noHBand="0" w:noVBand="1"/>
      </w:tblPr>
      <w:tblGrid>
        <w:gridCol w:w="338"/>
        <w:gridCol w:w="1566"/>
        <w:gridCol w:w="1430"/>
        <w:gridCol w:w="498"/>
        <w:gridCol w:w="586"/>
        <w:gridCol w:w="411"/>
        <w:gridCol w:w="605"/>
        <w:gridCol w:w="586"/>
        <w:gridCol w:w="536"/>
        <w:gridCol w:w="935"/>
        <w:gridCol w:w="717"/>
        <w:gridCol w:w="717"/>
        <w:gridCol w:w="717"/>
        <w:gridCol w:w="935"/>
        <w:gridCol w:w="717"/>
        <w:gridCol w:w="717"/>
        <w:gridCol w:w="804"/>
        <w:gridCol w:w="1645"/>
        <w:gridCol w:w="36"/>
        <w:gridCol w:w="226"/>
        <w:gridCol w:w="16"/>
      </w:tblGrid>
      <w:tr w:rsidR="00D90CE3" w:rsidRPr="00D90CE3" w:rsidTr="00D90CE3">
        <w:trPr>
          <w:gridAfter w:val="1"/>
          <w:wAfter w:w="16" w:type="dxa"/>
          <w:trHeight w:val="4659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9,90  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9,90 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Показатели результативности: 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обустройство и восстановление воинских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захоронений,  улучшение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внешнего вида  и архитектурного облика населенного пункта; (установка лавочки, столика, ваза 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мемореальных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знаков)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9,9 тыс. рублей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местные средства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D90CE3">
        <w:trPr>
          <w:gridAfter w:val="1"/>
          <w:wAfter w:w="16" w:type="dxa"/>
          <w:trHeight w:val="590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Итого по задаче 7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D90CE3">
        <w:trPr>
          <w:trHeight w:val="730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 8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Реализация инициативного проекта, направленного на развитие объектов общественной инфраструктуры территорий населенных пунктов городских и сельских поселений, при активном участии населения 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D90CE3">
        <w:trPr>
          <w:gridAfter w:val="1"/>
          <w:wAfter w:w="16" w:type="dxa"/>
          <w:trHeight w:val="2624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Мероприятие по благоустройству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"Строительство и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 детской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спортивно-игровой площадки" 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"Благоустройство стадиона -тропа здоровья" 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-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1 955,00  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Строительство детской беговой дорожки на детской площадке - за счет краевых средств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D90CE3">
        <w:trPr>
          <w:gridAfter w:val="1"/>
          <w:wAfter w:w="16" w:type="dxa"/>
          <w:trHeight w:val="2050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Мероприятие по благоустройству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"Строительство и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 детской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спортивно-игровой площадки" 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"Благоустройство стадиона -тропа здоровья"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115,00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115,00  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Строительство детской беговой дорожки на детской площадке -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 счет местного бюджета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D90CE3">
        <w:trPr>
          <w:gridAfter w:val="1"/>
          <w:wAfter w:w="16" w:type="dxa"/>
          <w:trHeight w:val="2050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Мероприятие по благоустройству территории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"Строительство и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 детской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спортивно-игровой площадки" </w:t>
            </w: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"Благоустройство стадиона -тропа здоровья"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230,00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230,00  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D90CE3">
        <w:trPr>
          <w:gridAfter w:val="1"/>
          <w:wAfter w:w="16" w:type="dxa"/>
          <w:trHeight w:val="449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Итого по задаче 8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D90CE3">
        <w:trPr>
          <w:gridAfter w:val="1"/>
          <w:wAfter w:w="16" w:type="dxa"/>
          <w:trHeight w:val="263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Итого по подпрограмме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1636,0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1 742,00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4 770,50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2 998,90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5028,40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2 790,90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2 513,30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21 480,00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D90CE3">
        <w:trPr>
          <w:gridAfter w:val="1"/>
          <w:wAfter w:w="16" w:type="dxa"/>
          <w:trHeight w:val="403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-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D90CE3">
        <w:trPr>
          <w:gridAfter w:val="1"/>
          <w:wAfter w:w="16" w:type="dxa"/>
          <w:trHeight w:val="403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937,70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1 285,10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2 647,90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2 877,90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3073,40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2 790,90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2 513,30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16 126,20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D90CE3">
        <w:trPr>
          <w:gridAfter w:val="1"/>
          <w:wAfter w:w="16" w:type="dxa"/>
          <w:trHeight w:val="419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D90CE3">
        <w:trPr>
          <w:gridAfter w:val="1"/>
          <w:wAfter w:w="16" w:type="dxa"/>
          <w:trHeight w:val="263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90C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698,30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456,90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2 122,60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57,70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5 290,50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0C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E3" w:rsidRPr="00D90CE3" w:rsidTr="00D90CE3">
        <w:trPr>
          <w:gridAfter w:val="1"/>
          <w:wAfter w:w="16" w:type="dxa"/>
          <w:trHeight w:val="263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90C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90CE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</w:t>
            </w:r>
            <w:proofErr w:type="gramEnd"/>
            <w:r w:rsidRPr="00D90C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90C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90C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90C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90C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90C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90C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90C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90C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90C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90C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90CE3">
              <w:rPr>
                <w:rFonts w:ascii="Arial CYR" w:eastAsia="Times New Roman" w:hAnsi="Arial CYR" w:cs="Arial CYR"/>
                <w:sz w:val="16"/>
                <w:szCs w:val="16"/>
              </w:rPr>
              <w:t>63,3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90C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90C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90C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90CE3">
              <w:rPr>
                <w:rFonts w:ascii="Arial CYR" w:eastAsia="Times New Roman" w:hAnsi="Arial CYR" w:cs="Arial CYR"/>
                <w:sz w:val="16"/>
                <w:szCs w:val="16"/>
              </w:rPr>
              <w:t>63,3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90C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3" w:rsidRPr="00D90CE3" w:rsidRDefault="00D90CE3" w:rsidP="00D90C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</w:tbl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CE3" w:rsidRDefault="00D90CE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62855" w:rsidRDefault="00662855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62855" w:rsidRDefault="00662855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62855" w:rsidRDefault="00662855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62855" w:rsidRDefault="00662855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62855" w:rsidRDefault="00662855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62855" w:rsidRDefault="00662855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22B47" w:rsidRDefault="00922B47" w:rsidP="000C0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922B47" w:rsidSect="00D90CE3">
          <w:pgSz w:w="16838" w:h="11906" w:orient="landscape"/>
          <w:pgMar w:top="1701" w:right="964" w:bottom="851" w:left="964" w:header="709" w:footer="709" w:gutter="0"/>
          <w:cols w:space="708"/>
          <w:docGrid w:linePitch="360"/>
        </w:sectPr>
      </w:pPr>
      <w:r w:rsidRPr="00922B4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</w:p>
    <w:p w:rsidR="00922B47" w:rsidRPr="00922B47" w:rsidRDefault="000C0C6E" w:rsidP="009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 xml:space="preserve">                                                              </w:t>
      </w:r>
      <w:r w:rsidR="00922B47" w:rsidRPr="00922B47">
        <w:rPr>
          <w:rFonts w:ascii="Times New Roman" w:eastAsia="Times New Roman" w:hAnsi="Times New Roman" w:cs="Times New Roman"/>
          <w:bCs/>
          <w:sz w:val="18"/>
          <w:szCs w:val="18"/>
        </w:rPr>
        <w:t>Приложение № 6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</w:t>
      </w:r>
      <w:proofErr w:type="gramStart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постановлению администрации 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</w:t>
      </w:r>
      <w:proofErr w:type="spellStart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 сельсовета 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</w:t>
      </w:r>
      <w:proofErr w:type="gramStart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>от</w:t>
      </w:r>
      <w:proofErr w:type="gramEnd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30.05.2024 № 36/1-П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</w:t>
      </w:r>
      <w:r w:rsidR="000C0C6E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>Приложение № 5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</w:t>
      </w:r>
      <w:r w:rsidR="000C0C6E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0C0C6E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паспорту муниципальной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</w:t>
      </w:r>
      <w:r w:rsidR="000C0C6E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</w:t>
      </w: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</w:t>
      </w:r>
      <w:proofErr w:type="gramStart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>программы</w:t>
      </w:r>
      <w:proofErr w:type="gramEnd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сельсовета</w:t>
      </w:r>
    </w:p>
    <w:p w:rsidR="00922B47" w:rsidRPr="00922B47" w:rsidRDefault="000C0C6E" w:rsidP="00922B47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</w:t>
      </w:r>
      <w:r w:rsidR="00922B47"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«Чунояр село родное» </w:t>
      </w:r>
    </w:p>
    <w:p w:rsidR="00922B47" w:rsidRPr="00922B47" w:rsidRDefault="00922B47" w:rsidP="00922B47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>Паспорт Подпрограммы</w:t>
      </w:r>
    </w:p>
    <w:p w:rsidR="00922B47" w:rsidRPr="00922B47" w:rsidRDefault="00922B47" w:rsidP="00922B47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«Защита населения и территории </w:t>
      </w:r>
      <w:proofErr w:type="spellStart"/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 от чрезвычайных ситуаций природного и техногенного характера»</w:t>
      </w:r>
    </w:p>
    <w:p w:rsidR="00922B47" w:rsidRPr="00922B47" w:rsidRDefault="00922B47" w:rsidP="00922B47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>Муниципальной  программы</w:t>
      </w:r>
      <w:proofErr w:type="gramEnd"/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 «Чунояр село родное» </w:t>
      </w:r>
    </w:p>
    <w:tbl>
      <w:tblPr>
        <w:tblStyle w:val="a6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922B47" w:rsidRPr="00922B47" w:rsidTr="001C4FF9">
        <w:tc>
          <w:tcPr>
            <w:tcW w:w="306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922B47" w:rsidRPr="00922B47" w:rsidRDefault="00922B47" w:rsidP="00922B4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22B47">
              <w:rPr>
                <w:bCs/>
                <w:sz w:val="18"/>
                <w:szCs w:val="18"/>
              </w:rPr>
              <w:t xml:space="preserve">«Защита населения и территории </w:t>
            </w:r>
            <w:proofErr w:type="spellStart"/>
            <w:r w:rsidRPr="00922B47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bCs/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922B47">
              <w:rPr>
                <w:bCs/>
                <w:sz w:val="18"/>
                <w:szCs w:val="18"/>
              </w:rPr>
              <w:t>характера»(</w:t>
            </w:r>
            <w:proofErr w:type="gramEnd"/>
            <w:r w:rsidRPr="00922B47">
              <w:rPr>
                <w:bCs/>
                <w:sz w:val="18"/>
                <w:szCs w:val="18"/>
              </w:rPr>
              <w:t>далее по тексту  Подпрограмма)</w:t>
            </w:r>
          </w:p>
        </w:tc>
      </w:tr>
      <w:tr w:rsidR="00922B47" w:rsidRPr="00922B47" w:rsidTr="001C4FF9">
        <w:tc>
          <w:tcPr>
            <w:tcW w:w="306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22B47">
              <w:rPr>
                <w:bCs/>
                <w:sz w:val="18"/>
                <w:szCs w:val="18"/>
              </w:rPr>
              <w:t>Наименование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922B47">
              <w:rPr>
                <w:bCs/>
                <w:sz w:val="18"/>
                <w:szCs w:val="18"/>
              </w:rPr>
              <w:t>муниципальной</w:t>
            </w:r>
            <w:proofErr w:type="gramEnd"/>
            <w:r w:rsidRPr="00922B47">
              <w:rPr>
                <w:bCs/>
                <w:sz w:val="18"/>
                <w:szCs w:val="18"/>
              </w:rPr>
              <w:t xml:space="preserve"> программы</w:t>
            </w:r>
          </w:p>
        </w:tc>
        <w:tc>
          <w:tcPr>
            <w:tcW w:w="6300" w:type="dxa"/>
          </w:tcPr>
          <w:p w:rsidR="00922B47" w:rsidRPr="00922B47" w:rsidRDefault="00922B47" w:rsidP="00922B4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22B47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22B47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bCs/>
                <w:sz w:val="18"/>
                <w:szCs w:val="18"/>
              </w:rPr>
              <w:t xml:space="preserve"> сельсовета «Чунояр село родное» </w:t>
            </w:r>
          </w:p>
        </w:tc>
      </w:tr>
      <w:tr w:rsidR="00922B47" w:rsidRPr="00922B47" w:rsidTr="001C4FF9">
        <w:tc>
          <w:tcPr>
            <w:tcW w:w="306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922B47">
              <w:rPr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sz w:val="18"/>
                <w:szCs w:val="18"/>
              </w:rPr>
              <w:t xml:space="preserve"> сельсовета</w:t>
            </w:r>
          </w:p>
        </w:tc>
      </w:tr>
      <w:tr w:rsidR="00922B47" w:rsidRPr="00922B47" w:rsidTr="001C4FF9">
        <w:tc>
          <w:tcPr>
            <w:tcW w:w="306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 xml:space="preserve">Исполнитель мероприятий программы, главные распорядители бюджетных средств    </w:t>
            </w:r>
          </w:p>
        </w:tc>
        <w:tc>
          <w:tcPr>
            <w:tcW w:w="630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922B47">
              <w:rPr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sz w:val="18"/>
                <w:szCs w:val="18"/>
              </w:rPr>
              <w:t xml:space="preserve"> сельсовета</w:t>
            </w:r>
          </w:p>
        </w:tc>
      </w:tr>
      <w:tr w:rsidR="00922B47" w:rsidRPr="00922B47" w:rsidTr="001C4FF9">
        <w:tc>
          <w:tcPr>
            <w:tcW w:w="306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922B47" w:rsidRPr="00922B47" w:rsidRDefault="00922B47" w:rsidP="00922B47">
            <w:pPr>
              <w:jc w:val="both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922B47">
              <w:rPr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922B47">
              <w:rPr>
                <w:sz w:val="18"/>
                <w:szCs w:val="18"/>
              </w:rPr>
              <w:t xml:space="preserve">характера.  </w:t>
            </w:r>
            <w:proofErr w:type="gramEnd"/>
          </w:p>
        </w:tc>
      </w:tr>
      <w:tr w:rsidR="00922B47" w:rsidRPr="00922B47" w:rsidTr="001C4FF9">
        <w:tc>
          <w:tcPr>
            <w:tcW w:w="306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922B47"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922B47" w:rsidRPr="00922B47" w:rsidRDefault="00922B47" w:rsidP="00922B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 xml:space="preserve">1.Совершенствование системы пожарной безопасности на территории </w:t>
            </w:r>
            <w:proofErr w:type="spellStart"/>
            <w:r w:rsidRPr="00922B47">
              <w:rPr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sz w:val="18"/>
                <w:szCs w:val="18"/>
              </w:rPr>
              <w:t xml:space="preserve"> сельсовета, сокращение материального ущерба при пожарах.</w:t>
            </w:r>
          </w:p>
          <w:p w:rsidR="00922B47" w:rsidRPr="00922B47" w:rsidRDefault="00922B47" w:rsidP="00922B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2.</w:t>
            </w:r>
            <w:r w:rsidRPr="00922B47">
              <w:rPr>
                <w:spacing w:val="-5"/>
                <w:sz w:val="18"/>
                <w:szCs w:val="18"/>
              </w:rPr>
              <w:t>Обеспечение надлежащего состояния источников противопожарного водоснабжения;</w:t>
            </w:r>
          </w:p>
          <w:p w:rsidR="00922B47" w:rsidRPr="00922B47" w:rsidRDefault="00922B47" w:rsidP="00922B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3.Повышение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922B47" w:rsidRPr="00922B47" w:rsidRDefault="00922B47" w:rsidP="00922B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4.Уход за минерализованными полосами в местах прилегания лесных массивов к населенному пункту;</w:t>
            </w:r>
          </w:p>
          <w:p w:rsidR="00922B47" w:rsidRPr="00922B47" w:rsidRDefault="00922B47" w:rsidP="00922B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 xml:space="preserve">5.Организация </w:t>
            </w:r>
            <w:proofErr w:type="gramStart"/>
            <w:r w:rsidRPr="00922B47">
              <w:rPr>
                <w:sz w:val="18"/>
                <w:szCs w:val="18"/>
              </w:rPr>
              <w:t>выполнения  мероприятий</w:t>
            </w:r>
            <w:proofErr w:type="gramEnd"/>
            <w:r w:rsidRPr="00922B47">
              <w:rPr>
                <w:sz w:val="18"/>
                <w:szCs w:val="18"/>
              </w:rPr>
              <w:t xml:space="preserve"> по гражданской обороне, защите населения от чрезвычайных ситуаций,</w:t>
            </w:r>
            <w:r w:rsidRPr="00922B47">
              <w:rPr>
                <w:sz w:val="18"/>
                <w:szCs w:val="18"/>
              </w:rPr>
              <w:br/>
              <w:t xml:space="preserve">предупреждение и ликвидация чрезвычайных ситуаций природного и техногенного характера. </w:t>
            </w:r>
          </w:p>
          <w:p w:rsidR="00922B47" w:rsidRPr="00922B47" w:rsidRDefault="00922B47" w:rsidP="00922B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6.Организация эвакуации граждан из зон возможных стихийных бедствий.</w:t>
            </w:r>
          </w:p>
          <w:p w:rsidR="00922B47" w:rsidRPr="00922B47" w:rsidRDefault="00922B47" w:rsidP="00922B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7.Создание условий для противодействия терроризму, охране жизни и здоровья граждан.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8.Обеспечение безопасности жизни людей на водных объектах.</w:t>
            </w:r>
          </w:p>
        </w:tc>
      </w:tr>
      <w:tr w:rsidR="00922B47" w:rsidRPr="00922B47" w:rsidTr="001C4FF9">
        <w:tc>
          <w:tcPr>
            <w:tcW w:w="306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922B47" w:rsidRPr="00922B47" w:rsidRDefault="00922B47" w:rsidP="00922B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1. Снижение количества чрезвычайных ситуаций на территории МО.</w:t>
            </w:r>
          </w:p>
          <w:p w:rsidR="00922B47" w:rsidRPr="00922B47" w:rsidRDefault="00922B47" w:rsidP="00922B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2.</w:t>
            </w:r>
            <w:r w:rsidRPr="00922B47">
              <w:rPr>
                <w:spacing w:val="-5"/>
                <w:sz w:val="18"/>
                <w:szCs w:val="18"/>
              </w:rPr>
              <w:t>Снижение количества пожаров</w:t>
            </w:r>
            <w:r w:rsidRPr="00922B47">
              <w:rPr>
                <w:sz w:val="18"/>
                <w:szCs w:val="18"/>
              </w:rPr>
              <w:t>.</w:t>
            </w:r>
          </w:p>
          <w:p w:rsidR="00922B47" w:rsidRPr="00922B47" w:rsidRDefault="00922B47" w:rsidP="00922B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3.Сокращение материального ущерба от пожаров.</w:t>
            </w:r>
          </w:p>
          <w:p w:rsidR="00922B47" w:rsidRPr="00922B47" w:rsidRDefault="00922B47" w:rsidP="00922B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4. Охват населения обучением поведения при пожарах.</w:t>
            </w:r>
          </w:p>
          <w:p w:rsidR="00922B47" w:rsidRPr="00922B47" w:rsidRDefault="00922B47" w:rsidP="00922B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5. Охват населения обучением по действиям в ситуациях природного и техногенного характера.</w:t>
            </w:r>
          </w:p>
          <w:p w:rsidR="00922B47" w:rsidRPr="00922B47" w:rsidRDefault="00922B47" w:rsidP="00922B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922B47">
              <w:rPr>
                <w:sz w:val="18"/>
                <w:szCs w:val="18"/>
              </w:rPr>
              <w:t>6.Охват  населения</w:t>
            </w:r>
            <w:proofErr w:type="gramEnd"/>
            <w:r w:rsidRPr="00922B47">
              <w:rPr>
                <w:sz w:val="18"/>
                <w:szCs w:val="18"/>
              </w:rPr>
              <w:t xml:space="preserve">  обучением   действиям  в случаях  возникновения чрезвычайных ситуаций.</w:t>
            </w:r>
          </w:p>
          <w:p w:rsidR="00922B47" w:rsidRPr="00922B47" w:rsidRDefault="00922B47" w:rsidP="00922B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7.Охват населения обучением   гражданским технологиям противодействия терроризму.</w:t>
            </w:r>
          </w:p>
          <w:p w:rsidR="00922B47" w:rsidRPr="00922B47" w:rsidRDefault="00922B47" w:rsidP="00922B47">
            <w:pPr>
              <w:jc w:val="both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 xml:space="preserve">8.Охват населения </w:t>
            </w:r>
            <w:proofErr w:type="gramStart"/>
            <w:r w:rsidRPr="00922B47">
              <w:rPr>
                <w:sz w:val="18"/>
                <w:szCs w:val="18"/>
              </w:rPr>
              <w:t>обучением  правилам</w:t>
            </w:r>
            <w:proofErr w:type="gramEnd"/>
            <w:r w:rsidRPr="00922B47">
              <w:rPr>
                <w:sz w:val="18"/>
                <w:szCs w:val="18"/>
              </w:rPr>
              <w:t xml:space="preserve"> поведения на водных объектах.</w:t>
            </w:r>
          </w:p>
        </w:tc>
      </w:tr>
      <w:tr w:rsidR="00922B47" w:rsidRPr="00922B47" w:rsidTr="001C4FF9">
        <w:tc>
          <w:tcPr>
            <w:tcW w:w="306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2014-2026 годы</w:t>
            </w:r>
          </w:p>
        </w:tc>
      </w:tr>
      <w:tr w:rsidR="00922B47" w:rsidRPr="00922B47" w:rsidTr="001C4FF9">
        <w:tc>
          <w:tcPr>
            <w:tcW w:w="306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Общий объем финансирования -3562,40 тыс. рублей в том числе по годам: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 xml:space="preserve">2020год-  450,9 тыс. рублей 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2021год-  524,4 тыс. рублей;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2022год-  474,4,00 тыс. рублей;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2023год-  691,1 тыс. рублей;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2024 год – 627,2 тыс. рублей;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2025 год – 397,2 тыс. рублей.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2026 год – 397,2 тыс. рублей</w:t>
            </w:r>
          </w:p>
          <w:p w:rsidR="00922B47" w:rsidRPr="00922B47" w:rsidRDefault="00922B47" w:rsidP="00922B47">
            <w:pPr>
              <w:spacing w:line="245" w:lineRule="auto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 xml:space="preserve">За счет краевого бюджета 2719,4 тыс.  </w:t>
            </w:r>
            <w:proofErr w:type="gramStart"/>
            <w:r w:rsidRPr="00922B47">
              <w:rPr>
                <w:sz w:val="18"/>
                <w:szCs w:val="18"/>
              </w:rPr>
              <w:t>рублей</w:t>
            </w:r>
            <w:proofErr w:type="gramEnd"/>
            <w:r w:rsidRPr="00922B47">
              <w:rPr>
                <w:sz w:val="18"/>
                <w:szCs w:val="18"/>
              </w:rPr>
              <w:t>, в том числе:</w:t>
            </w:r>
          </w:p>
          <w:p w:rsidR="00922B47" w:rsidRPr="00922B47" w:rsidRDefault="00922B47" w:rsidP="00922B47">
            <w:pPr>
              <w:spacing w:line="245" w:lineRule="auto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2020 год – 196,2 тыс. рублей;</w:t>
            </w:r>
          </w:p>
          <w:p w:rsidR="00922B47" w:rsidRPr="00922B47" w:rsidRDefault="00922B47" w:rsidP="00922B47">
            <w:pPr>
              <w:spacing w:line="245" w:lineRule="auto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2021 год – 274,4 тыс. рублей;</w:t>
            </w:r>
          </w:p>
          <w:p w:rsidR="00922B47" w:rsidRPr="00922B47" w:rsidRDefault="00922B47" w:rsidP="00922B47">
            <w:pPr>
              <w:spacing w:line="245" w:lineRule="auto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2022 год – 274,4 тыс. рублей;</w:t>
            </w:r>
          </w:p>
          <w:p w:rsidR="00922B47" w:rsidRPr="00922B47" w:rsidRDefault="00922B47" w:rsidP="00922B47">
            <w:pPr>
              <w:spacing w:line="245" w:lineRule="auto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 xml:space="preserve">2023 год – 584,2,0 тыс.  </w:t>
            </w:r>
            <w:proofErr w:type="gramStart"/>
            <w:r w:rsidRPr="00922B47">
              <w:rPr>
                <w:sz w:val="18"/>
                <w:szCs w:val="18"/>
              </w:rPr>
              <w:t>рублей</w:t>
            </w:r>
            <w:proofErr w:type="gramEnd"/>
            <w:r w:rsidRPr="00922B47">
              <w:rPr>
                <w:sz w:val="18"/>
                <w:szCs w:val="18"/>
              </w:rPr>
              <w:t>;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2024 год – 595,8 тыс. рублей;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2025 год – 397,2 тыс. рублей.</w:t>
            </w:r>
          </w:p>
          <w:p w:rsidR="00922B47" w:rsidRPr="00922B47" w:rsidRDefault="00922B47" w:rsidP="00922B47">
            <w:pPr>
              <w:spacing w:line="245" w:lineRule="auto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2026 год – 397,2 тыс. рублей.</w:t>
            </w:r>
          </w:p>
        </w:tc>
      </w:tr>
    </w:tbl>
    <w:p w:rsidR="00922B47" w:rsidRPr="00922B47" w:rsidRDefault="00922B47" w:rsidP="00922B4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2B47">
        <w:rPr>
          <w:rFonts w:ascii="Times New Roman" w:hAnsi="Times New Roman" w:cs="Times New Roman"/>
          <w:b/>
          <w:sz w:val="18"/>
          <w:szCs w:val="18"/>
        </w:rPr>
        <w:t>2. Основные разделы Подпрограммы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b/>
          <w:sz w:val="18"/>
          <w:szCs w:val="18"/>
        </w:rPr>
        <w:lastRenderedPageBreak/>
        <w:t>2.1. Постановка общепоселковой проблемы и обоснование необходимости разработки подпрограммы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Поселок Чунояр расположен на юге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Богучанского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района, на правом берегу реки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Чуна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, общая площадь территории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составляет 315га.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>-лесных пожаров;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>-наводнений и паводков.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Основными нормативно-правовыми актами, определяющими расходные обязательства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сельсовета, являются: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hyperlink r:id="rId8" w:anchor="100" w:tgtFrame="_blank" w:history="1">
        <w:r w:rsidRPr="00922B47">
          <w:rPr>
            <w:rFonts w:ascii="Times New Roman" w:eastAsia="Times New Roman" w:hAnsi="Times New Roman" w:cs="Times New Roman"/>
            <w:sz w:val="18"/>
            <w:szCs w:val="18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922B4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- Федеральный </w:t>
      </w:r>
      <w:proofErr w:type="gramStart"/>
      <w:r w:rsidRPr="00922B47">
        <w:rPr>
          <w:rFonts w:ascii="Times New Roman" w:eastAsia="Times New Roman" w:hAnsi="Times New Roman" w:cs="Times New Roman"/>
          <w:sz w:val="18"/>
          <w:szCs w:val="18"/>
        </w:rPr>
        <w:t>закон  РФ</w:t>
      </w:r>
      <w:proofErr w:type="gram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от 21.12.1994 года № 68 – ФЗ «О защите населения и территорий от чрезвычайных ситуаций природного и техногенного характера».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gramStart"/>
      <w:r w:rsidRPr="00922B47">
        <w:rPr>
          <w:rFonts w:ascii="Times New Roman" w:eastAsia="Times New Roman" w:hAnsi="Times New Roman" w:cs="Times New Roman"/>
          <w:sz w:val="18"/>
          <w:szCs w:val="18"/>
        </w:rPr>
        <w:t>Федеральный  закон</w:t>
      </w:r>
      <w:proofErr w:type="gram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 от 12.02.1998 года  № 28-ФЗ «О гражданской обороне».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gramStart"/>
      <w:r w:rsidRPr="00922B47">
        <w:rPr>
          <w:rFonts w:ascii="Times New Roman" w:eastAsia="Times New Roman" w:hAnsi="Times New Roman" w:cs="Times New Roman"/>
          <w:sz w:val="18"/>
          <w:szCs w:val="18"/>
        </w:rPr>
        <w:t>Постановление  Правительства</w:t>
      </w:r>
      <w:proofErr w:type="gram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Подпрограмма ориентирована на все социальные слои граждан МО и, прежде всего, на осуществление обучения </w:t>
      </w:r>
      <w:proofErr w:type="gramStart"/>
      <w:r w:rsidRPr="00922B47">
        <w:rPr>
          <w:rFonts w:ascii="Times New Roman" w:eastAsia="Times New Roman" w:hAnsi="Times New Roman" w:cs="Times New Roman"/>
          <w:sz w:val="18"/>
          <w:szCs w:val="18"/>
        </w:rPr>
        <w:t>населения,  по</w:t>
      </w:r>
      <w:proofErr w:type="gram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вопросам ГО и способов защиты от ЧС на территории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922B47">
        <w:rPr>
          <w:rFonts w:ascii="Times New Roman" w:eastAsia="Times New Roman" w:hAnsi="Times New Roman" w:cs="Times New Roman"/>
          <w:sz w:val="18"/>
          <w:szCs w:val="18"/>
        </w:rPr>
        <w:t>обучение  населения</w:t>
      </w:r>
      <w:proofErr w:type="gram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в условиях возникновения угрозы чрезвычайных ситуаций. Реализация Подпрограммы призвана обеспечить </w:t>
      </w:r>
      <w:proofErr w:type="gramStart"/>
      <w:r w:rsidRPr="00922B47">
        <w:rPr>
          <w:rFonts w:ascii="Times New Roman" w:eastAsia="Times New Roman" w:hAnsi="Times New Roman" w:cs="Times New Roman"/>
          <w:sz w:val="18"/>
          <w:szCs w:val="18"/>
        </w:rPr>
        <w:t>подготовку  населения</w:t>
      </w:r>
      <w:proofErr w:type="gram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На территории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сельсовета находиться пост пожарной охраны. 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сельсовета.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Следует также отметить, что на территории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сельсовета лесные массивы подходят вплотную к с. Чунояр. При возникновении лесного пожара существует угроза переброски огня на жилые строения и возникновения пожара уже в самом населённом пункте.  В населённом </w:t>
      </w:r>
      <w:proofErr w:type="gramStart"/>
      <w:r w:rsidRPr="00922B47">
        <w:rPr>
          <w:rFonts w:ascii="Times New Roman" w:eastAsia="Times New Roman" w:hAnsi="Times New Roman" w:cs="Times New Roman"/>
          <w:sz w:val="18"/>
          <w:szCs w:val="18"/>
        </w:rPr>
        <w:t>пункте  имеется</w:t>
      </w:r>
      <w:proofErr w:type="gram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два пожарных водоёма и река, тем не менее, обеспеченность их противопожарным водоснабжением недостаточна. </w:t>
      </w:r>
      <w:r w:rsidRPr="00922B47">
        <w:rPr>
          <w:rFonts w:ascii="Times New Roman" w:eastAsia="Times New Roman" w:hAnsi="Times New Roman" w:cs="Times New Roman"/>
          <w:sz w:val="18"/>
          <w:szCs w:val="1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Обобщая всё вышесказанное, можно констатировать: обеспечение первичных мер пожарной безопасности в границах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922B47">
        <w:rPr>
          <w:rFonts w:ascii="Times New Roman" w:eastAsia="Times New Roman" w:hAnsi="Times New Roman" w:cs="Times New Roman"/>
          <w:sz w:val="18"/>
          <w:szCs w:val="18"/>
        </w:rPr>
        <w:t>сельсовета  является</w:t>
      </w:r>
      <w:proofErr w:type="gram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важнейшей задачей органа местного самоуправления. 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На территории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сельсовета характерны чрезвычайные ситуации природного и техногенного характера как лесные пожары, наводнение вызванное повышением уровня воды в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р.Чуна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в период ледохода. Вследствие этих чрезвычайных ситуаций необходимо обучить </w:t>
      </w:r>
      <w:proofErr w:type="gramStart"/>
      <w:r w:rsidRPr="00922B47">
        <w:rPr>
          <w:rFonts w:ascii="Times New Roman" w:eastAsia="Times New Roman" w:hAnsi="Times New Roman" w:cs="Times New Roman"/>
          <w:sz w:val="18"/>
          <w:szCs w:val="18"/>
        </w:rPr>
        <w:t>населения  действовать</w:t>
      </w:r>
      <w:proofErr w:type="gram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в данных ситуациях. 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Мероприятия, разработанные в рамках настоящей подпрограммы, позволят решать вопросы предупреждения и ликвидации последствий чрезвычайных </w:t>
      </w:r>
      <w:proofErr w:type="gramStart"/>
      <w:r w:rsidRPr="00922B47">
        <w:rPr>
          <w:rFonts w:ascii="Times New Roman" w:eastAsia="Times New Roman" w:hAnsi="Times New Roman" w:cs="Times New Roman"/>
          <w:sz w:val="18"/>
          <w:szCs w:val="18"/>
        </w:rPr>
        <w:t>ситуаций  на</w:t>
      </w:r>
      <w:proofErr w:type="gram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территории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сельсовет более эффективно.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Необходимость мероприятий по обеспечению охраны жизни людей на водных объектах обусловлено недостаточным </w:t>
      </w:r>
      <w:proofErr w:type="gramStart"/>
      <w:r w:rsidRPr="00922B47">
        <w:rPr>
          <w:rFonts w:ascii="Times New Roman" w:eastAsia="Times New Roman" w:hAnsi="Times New Roman" w:cs="Times New Roman"/>
          <w:sz w:val="18"/>
          <w:szCs w:val="18"/>
        </w:rPr>
        <w:t>знанием  граждан</w:t>
      </w:r>
      <w:proofErr w:type="gram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элементарных правил поведения на  водоёмах. Поэтому </w:t>
      </w:r>
      <w:proofErr w:type="gramStart"/>
      <w:r w:rsidRPr="00922B47">
        <w:rPr>
          <w:rFonts w:ascii="Times New Roman" w:eastAsia="Times New Roman" w:hAnsi="Times New Roman" w:cs="Times New Roman"/>
          <w:sz w:val="18"/>
          <w:szCs w:val="18"/>
        </w:rPr>
        <w:t>обучение  граждан</w:t>
      </w:r>
      <w:proofErr w:type="gram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правилам поведения на водных объектах в летнее время на территории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сельсовета  является одной из приоритетных задач.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2B47">
        <w:rPr>
          <w:rFonts w:ascii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Целью подпрограммы является создание эффективной системы защиты населения и территории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>В рамках Подпрограммы должна быть решены следующие задачи: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-Совершенствование системы пожарной безопасности на территории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сельсовета, сокращение материального ущерба при пожарах.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922B47">
        <w:rPr>
          <w:rFonts w:ascii="Times New Roman" w:eastAsia="Times New Roman" w:hAnsi="Times New Roman" w:cs="Times New Roman"/>
          <w:spacing w:val="-5"/>
          <w:sz w:val="18"/>
          <w:szCs w:val="18"/>
        </w:rPr>
        <w:t>Обеспечение надлежащего состояния источников противопожарного водоснабжения;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lastRenderedPageBreak/>
        <w:t>- Уход за минерализованными полосами в местах прилегания лесных массивов к населенному пункту;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- Организация </w:t>
      </w:r>
      <w:proofErr w:type="gramStart"/>
      <w:r w:rsidRPr="00922B47">
        <w:rPr>
          <w:rFonts w:ascii="Times New Roman" w:eastAsia="Times New Roman" w:hAnsi="Times New Roman" w:cs="Times New Roman"/>
          <w:sz w:val="18"/>
          <w:szCs w:val="18"/>
        </w:rPr>
        <w:t>выполнения  мероприятий</w:t>
      </w:r>
      <w:proofErr w:type="gram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по гражданской обороне, защите населения от чрезвычайных ситуаций.  </w:t>
      </w:r>
      <w:r w:rsidRPr="00922B47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           - Организация эвакуации граждан из зон возможных стихийных бедствий.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           - Создание условий для противодействия терроризму, охране жизни и здоровья граждан.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>- Обеспечение безопасности жизни людей на водных объектах.</w:t>
      </w:r>
    </w:p>
    <w:p w:rsidR="00922B47" w:rsidRPr="00922B47" w:rsidRDefault="00922B47" w:rsidP="00922B4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Сроки реализации Подпрограммы - 2014 – 2026 годы.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proofErr w:type="gramStart"/>
      <w:r w:rsidRPr="00922B47">
        <w:rPr>
          <w:rFonts w:ascii="Times New Roman" w:hAnsi="Times New Roman" w:cs="Times New Roman"/>
          <w:b/>
          <w:sz w:val="18"/>
          <w:szCs w:val="18"/>
        </w:rPr>
        <w:t>2.3.Механизм  реализации</w:t>
      </w:r>
      <w:proofErr w:type="gramEnd"/>
      <w:r w:rsidRPr="00922B47">
        <w:rPr>
          <w:rFonts w:ascii="Times New Roman" w:hAnsi="Times New Roman" w:cs="Times New Roman"/>
          <w:b/>
          <w:sz w:val="18"/>
          <w:szCs w:val="18"/>
        </w:rPr>
        <w:t xml:space="preserve"> Подпрограммы</w:t>
      </w:r>
      <w:r w:rsidRPr="00922B47">
        <w:rPr>
          <w:rFonts w:ascii="Times New Roman" w:hAnsi="Times New Roman" w:cs="Times New Roman"/>
          <w:sz w:val="18"/>
          <w:szCs w:val="18"/>
        </w:rPr>
        <w:t>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создание эффективной системы защиты населения и территории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характера. 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922B47">
        <w:rPr>
          <w:rFonts w:ascii="Times New Roman" w:hAnsi="Times New Roman" w:cs="Times New Roman"/>
          <w:sz w:val="18"/>
          <w:szCs w:val="18"/>
        </w:rPr>
        <w:t>средств  является</w:t>
      </w:r>
      <w:proofErr w:type="gramEnd"/>
      <w:r w:rsidRPr="00922B47">
        <w:rPr>
          <w:rFonts w:ascii="Times New Roman" w:hAnsi="Times New Roman" w:cs="Times New Roman"/>
          <w:sz w:val="18"/>
          <w:szCs w:val="18"/>
        </w:rPr>
        <w:t xml:space="preserve">  Администрация </w:t>
      </w:r>
      <w:proofErr w:type="spellStart"/>
      <w:r w:rsidRPr="00922B47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hAnsi="Times New Roman" w:cs="Times New Roman"/>
          <w:sz w:val="18"/>
          <w:szCs w:val="18"/>
        </w:rPr>
        <w:t xml:space="preserve"> сельсовета. 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922B47">
        <w:rPr>
          <w:rFonts w:ascii="Times New Roman" w:hAnsi="Times New Roman" w:cs="Times New Roman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 xml:space="preserve">Контроль за ходом выполнения реализации Подпрограммы осуществляет администрация </w:t>
      </w:r>
      <w:proofErr w:type="spellStart"/>
      <w:r w:rsidRPr="00922B47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hAnsi="Times New Roman" w:cs="Times New Roman"/>
          <w:sz w:val="18"/>
          <w:szCs w:val="18"/>
        </w:rPr>
        <w:t xml:space="preserve"> сельсовета.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922B47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hAnsi="Times New Roman" w:cs="Times New Roman"/>
          <w:sz w:val="18"/>
          <w:szCs w:val="1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</w:t>
      </w:r>
      <w:proofErr w:type="gramStart"/>
      <w:r w:rsidRPr="00922B47">
        <w:rPr>
          <w:rFonts w:ascii="Times New Roman" w:hAnsi="Times New Roman" w:cs="Times New Roman"/>
          <w:sz w:val="18"/>
          <w:szCs w:val="18"/>
        </w:rPr>
        <w:t xml:space="preserve">администрации  </w:t>
      </w:r>
      <w:proofErr w:type="spellStart"/>
      <w:r w:rsidRPr="00922B47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proofErr w:type="gramEnd"/>
      <w:r w:rsidRPr="00922B47">
        <w:rPr>
          <w:rFonts w:ascii="Times New Roman" w:hAnsi="Times New Roman" w:cs="Times New Roman"/>
          <w:sz w:val="18"/>
          <w:szCs w:val="18"/>
        </w:rPr>
        <w:t xml:space="preserve"> сельсовета от 30.07.2013 №62-п «Об утверждении Порядка принятия решения о разработке муниципальных программ </w:t>
      </w:r>
      <w:proofErr w:type="spellStart"/>
      <w:r w:rsidRPr="00922B47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hAnsi="Times New Roman" w:cs="Times New Roman"/>
          <w:sz w:val="18"/>
          <w:szCs w:val="18"/>
        </w:rPr>
        <w:t xml:space="preserve"> сельсовета, их формировании и реализации».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b/>
          <w:sz w:val="18"/>
          <w:szCs w:val="18"/>
        </w:rPr>
        <w:t>2.5. Оценка социально-экономической эффективности</w:t>
      </w:r>
      <w:r w:rsidRPr="00922B47">
        <w:rPr>
          <w:rFonts w:ascii="Times New Roman" w:hAnsi="Times New Roman" w:cs="Times New Roman"/>
          <w:sz w:val="18"/>
          <w:szCs w:val="18"/>
        </w:rPr>
        <w:t>.</w:t>
      </w:r>
    </w:p>
    <w:p w:rsidR="00922B47" w:rsidRPr="00922B47" w:rsidRDefault="00922B47" w:rsidP="00922B4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>- обеспечение первичных мер пожарной безопасности в 2014-2026 годах – до 97% от норматива;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922B47">
        <w:rPr>
          <w:rFonts w:ascii="Times New Roman" w:eastAsia="Times New Roman" w:hAnsi="Times New Roman" w:cs="Times New Roman"/>
          <w:sz w:val="18"/>
          <w:szCs w:val="18"/>
        </w:rPr>
        <w:t>других  чрезвычайных</w:t>
      </w:r>
      <w:proofErr w:type="gram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ситуаций природного и техногенного характера.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-увеличение роста </w:t>
      </w:r>
      <w:proofErr w:type="gramStart"/>
      <w:r w:rsidRPr="00922B47">
        <w:rPr>
          <w:rFonts w:ascii="Times New Roman" w:eastAsia="Times New Roman" w:hAnsi="Times New Roman" w:cs="Times New Roman"/>
          <w:sz w:val="18"/>
          <w:szCs w:val="18"/>
        </w:rPr>
        <w:t>обученного  населения</w:t>
      </w:r>
      <w:proofErr w:type="gram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по действиям в случаях возникновения  чрезвычайных ситуаций природного и техногенного характера. 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>-создание условий для безопасности жизни людей на водных объектах.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В Подпрограмму включены следующие мероприятия: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- Первичные меры пожарной безопасности;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- Предупреждение и ликвидация чрезвычайных ситуаций природного и техногенного характера;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- Обеспечение безопасности на водных объектах;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- Профилактика терроризма и экстремизма.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922B47">
        <w:rPr>
          <w:rFonts w:ascii="Times New Roman" w:hAnsi="Times New Roman" w:cs="Times New Roman"/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3562,40 тыс. рублей в том числе по годам: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 xml:space="preserve">2020год-  450,9 тыс. рублей 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2021год-  524,4 тыс. рублей;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2022год-  474,4 тыс. рублей;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2023год-  691,1 тыс. рублей;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2024 год – 627,2 тыс. рублей;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2025 год – 397,2 тыс. рублей.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2026 год – 397,2 тыс. рублей</w:t>
      </w:r>
    </w:p>
    <w:p w:rsidR="00922B47" w:rsidRPr="00922B47" w:rsidRDefault="00922B47" w:rsidP="00922B4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 xml:space="preserve">За счет краевого бюджета 2719,4 тыс.  </w:t>
      </w:r>
      <w:proofErr w:type="gramStart"/>
      <w:r w:rsidRPr="00922B47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922B47">
        <w:rPr>
          <w:rFonts w:ascii="Times New Roman" w:hAnsi="Times New Roman" w:cs="Times New Roman"/>
          <w:sz w:val="18"/>
          <w:szCs w:val="18"/>
        </w:rPr>
        <w:t>, в том числе:</w:t>
      </w:r>
    </w:p>
    <w:p w:rsidR="00922B47" w:rsidRPr="00922B47" w:rsidRDefault="00922B47" w:rsidP="00922B4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2020 год – 196,3 тыс. рублей;</w:t>
      </w:r>
    </w:p>
    <w:p w:rsidR="00922B47" w:rsidRPr="00922B47" w:rsidRDefault="00922B47" w:rsidP="00922B4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2021 год – 274,4 тыс. рублей;</w:t>
      </w:r>
    </w:p>
    <w:p w:rsidR="00922B47" w:rsidRPr="00922B47" w:rsidRDefault="00922B47" w:rsidP="00922B4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2022 год – 274,4 тыс. рублей;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 xml:space="preserve">2023 год – 584,2 тыс.  </w:t>
      </w:r>
      <w:proofErr w:type="gramStart"/>
      <w:r w:rsidRPr="00922B47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922B47">
        <w:rPr>
          <w:rFonts w:ascii="Times New Roman" w:hAnsi="Times New Roman" w:cs="Times New Roman"/>
          <w:sz w:val="18"/>
          <w:szCs w:val="18"/>
        </w:rPr>
        <w:t>;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2024 год – 595,8 тыс. рублей;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2025 год – 397,2 тыс. рублей.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2026 год – 397,2 тыс. рублей</w:t>
      </w:r>
    </w:p>
    <w:p w:rsidR="00662855" w:rsidRDefault="00662855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22B47" w:rsidRDefault="00922B47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22B47" w:rsidRDefault="00922B47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22B47" w:rsidRDefault="00922B47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22B47" w:rsidRDefault="00922B47" w:rsidP="00922B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922B47" w:rsidSect="00922B47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5198" w:type="dxa"/>
        <w:tblInd w:w="113" w:type="dxa"/>
        <w:tblLook w:val="04A0" w:firstRow="1" w:lastRow="0" w:firstColumn="1" w:lastColumn="0" w:noHBand="0" w:noVBand="1"/>
      </w:tblPr>
      <w:tblGrid>
        <w:gridCol w:w="486"/>
        <w:gridCol w:w="1877"/>
        <w:gridCol w:w="1445"/>
        <w:gridCol w:w="644"/>
        <w:gridCol w:w="608"/>
        <w:gridCol w:w="396"/>
        <w:gridCol w:w="587"/>
        <w:gridCol w:w="576"/>
        <w:gridCol w:w="515"/>
        <w:gridCol w:w="780"/>
        <w:gridCol w:w="780"/>
        <w:gridCol w:w="780"/>
        <w:gridCol w:w="780"/>
        <w:gridCol w:w="780"/>
        <w:gridCol w:w="780"/>
        <w:gridCol w:w="780"/>
        <w:gridCol w:w="789"/>
        <w:gridCol w:w="1809"/>
        <w:gridCol w:w="6"/>
      </w:tblGrid>
      <w:tr w:rsidR="00922B47" w:rsidRPr="00922B47" w:rsidTr="00922B47">
        <w:trPr>
          <w:gridAfter w:val="1"/>
          <w:wAfter w:w="6" w:type="dxa"/>
          <w:trHeight w:val="781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7          к Постановлению администрации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  от </w:t>
            </w: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30.05.2024  №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36/1-П</w:t>
            </w:r>
          </w:p>
        </w:tc>
      </w:tr>
      <w:tr w:rsidR="00922B47" w:rsidRPr="00922B47" w:rsidTr="00922B47">
        <w:trPr>
          <w:gridAfter w:val="1"/>
          <w:wAfter w:w="4" w:type="dxa"/>
          <w:trHeight w:val="14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2 </w:t>
            </w: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подпрограмме «Защита населения и территории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от чрезвычайных ситуаций природного и техногенного характера», реализуемой в рамках муниципальной </w:t>
            </w: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программы 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 «Чунояр село родное» </w:t>
            </w:r>
          </w:p>
        </w:tc>
      </w:tr>
      <w:tr w:rsidR="00922B47" w:rsidRPr="00922B47" w:rsidTr="00922B47">
        <w:trPr>
          <w:trHeight w:val="687"/>
        </w:trPr>
        <w:tc>
          <w:tcPr>
            <w:tcW w:w="15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Перечень мероприятий подпрограммы «Защита населения и территории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9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характера»</w:t>
            </w:r>
            <w:r w:rsidRPr="009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с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указанием объема средств на их реализацию и ожидаемых результатов</w:t>
            </w:r>
          </w:p>
        </w:tc>
      </w:tr>
      <w:tr w:rsidR="00922B47" w:rsidRPr="00922B47" w:rsidTr="00922B47">
        <w:trPr>
          <w:trHeight w:val="374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программы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подпрограммы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(руб.), годы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922B47" w:rsidRPr="00922B47" w:rsidTr="00922B47">
        <w:trPr>
          <w:gridAfter w:val="1"/>
          <w:wAfter w:w="6" w:type="dxa"/>
          <w:trHeight w:val="1281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на 2020 -2026 годы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2B47" w:rsidRPr="00922B47" w:rsidTr="00922B47">
        <w:trPr>
          <w:trHeight w:val="406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Создание эффективной системы защиты населения и территории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характера.  </w:t>
            </w:r>
            <w:proofErr w:type="gramEnd"/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trHeight w:val="468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1. Совершенствование системы пожарной безопасности на территории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сельсовета, сокращение материального ущерба при пожарах.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gridAfter w:val="1"/>
          <w:wAfter w:w="7" w:type="dxa"/>
          <w:trHeight w:val="1031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местного бюджета)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244,4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235,6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200,0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76,1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756,1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Содержание внештатного пожарного инструктора  </w:t>
            </w:r>
          </w:p>
        </w:tc>
      </w:tr>
      <w:tr w:rsidR="00922B47" w:rsidRPr="00922B47" w:rsidTr="00922B47">
        <w:trPr>
          <w:gridAfter w:val="1"/>
          <w:wAfter w:w="7" w:type="dxa"/>
          <w:trHeight w:val="2703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первичных мер пожарной безопасности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300,8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174,8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397,2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397,2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1 270,0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Организация и осуществление противопожарной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пропоганды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пожарной безопасности 269,9 тыс.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краевые </w:t>
            </w: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30,74 тыс.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22B47" w:rsidRPr="00922B47" w:rsidTr="00922B47">
        <w:trPr>
          <w:gridAfter w:val="1"/>
          <w:wAfter w:w="7" w:type="dxa"/>
          <w:trHeight w:val="1796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местного бюджета)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31,4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Организация и осуществление противопожарной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пропоганды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пожарной безопасности </w:t>
            </w:r>
          </w:p>
        </w:tc>
      </w:tr>
      <w:tr w:rsidR="00922B47" w:rsidRPr="00922B47" w:rsidTr="00922B47">
        <w:trPr>
          <w:gridAfter w:val="1"/>
          <w:wAfter w:w="7" w:type="dxa"/>
          <w:trHeight w:val="984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10,3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14,4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24,7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Содержание внештатного пожарного инструктора  </w:t>
            </w:r>
          </w:p>
        </w:tc>
      </w:tr>
      <w:tr w:rsidR="00922B47" w:rsidRPr="00922B47" w:rsidTr="00922B47">
        <w:trPr>
          <w:gridAfter w:val="1"/>
          <w:wAfter w:w="7" w:type="dxa"/>
          <w:trHeight w:val="1031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краевого бюджета)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69,9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81,2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145,0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296,1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Содержание внештатного пожарного инструктора  </w:t>
            </w:r>
          </w:p>
        </w:tc>
      </w:tr>
      <w:tr w:rsidR="00922B47" w:rsidRPr="00922B47" w:rsidTr="00922B47">
        <w:trPr>
          <w:gridAfter w:val="1"/>
          <w:wAfter w:w="7" w:type="dxa"/>
          <w:trHeight w:val="1031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краевого бюджета)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85,0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85,0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 ГСМ (для уборки сухой растительности) </w:t>
            </w:r>
          </w:p>
        </w:tc>
      </w:tr>
      <w:tr w:rsidR="00922B47" w:rsidRPr="00922B47" w:rsidTr="00922B47">
        <w:trPr>
          <w:gridAfter w:val="1"/>
          <w:wAfter w:w="7" w:type="dxa"/>
          <w:trHeight w:val="164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первичных мер пожаротушения (за счет средств краевого бюджета)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61,30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118,20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14,40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15,00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171,00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379,90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пожарных мотопомп, рукав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пожарные,бочки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(материалы, лопаты, ведра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богры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922B47" w:rsidRPr="00922B47" w:rsidTr="00922B47">
        <w:trPr>
          <w:gridAfter w:val="1"/>
          <w:wAfter w:w="7" w:type="dxa"/>
          <w:trHeight w:val="328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385,9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449,4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359,4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476,9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377,2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397,2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397,2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2 843,2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trHeight w:val="296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gridAfter w:val="1"/>
          <w:wAfter w:w="7" w:type="dxa"/>
          <w:trHeight w:val="16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очистка от снега подъездов к источникам противопожарного водоснабжения (за счет средств краевого бюджета)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25,0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30,0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45,0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64,2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50,0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164,2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Очистка от снега подъездов к источникам водоснабжения  </w:t>
            </w:r>
          </w:p>
        </w:tc>
      </w:tr>
      <w:tr w:rsidR="00922B47" w:rsidRPr="00922B47" w:rsidTr="00922B47">
        <w:trPr>
          <w:gridAfter w:val="1"/>
          <w:wAfter w:w="7" w:type="dxa"/>
          <w:trHeight w:val="312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164,2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trHeight w:val="296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4.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gridAfter w:val="1"/>
          <w:wAfter w:w="7" w:type="dxa"/>
          <w:trHeight w:val="1031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за минерализованными полосами (за счет средств краевого бюджета)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40,00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45,00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70,00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150,00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200,00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305,00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Уход за минерализованными полосами </w:t>
            </w:r>
          </w:p>
        </w:tc>
      </w:tr>
      <w:tr w:rsidR="00922B47" w:rsidRPr="00922B47" w:rsidTr="00922B47">
        <w:trPr>
          <w:gridAfter w:val="1"/>
          <w:wAfter w:w="7" w:type="dxa"/>
          <w:trHeight w:val="312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40,00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45,00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70,00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150,00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200,00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305,00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trHeight w:val="312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6. Обеспечение безопасности жизни людей на водных объектах.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gridAfter w:val="1"/>
          <w:wAfter w:w="7" w:type="dxa"/>
          <w:trHeight w:val="328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gridAfter w:val="1"/>
          <w:wAfter w:w="7" w:type="dxa"/>
          <w:trHeight w:val="328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450,90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524,40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474,40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691,10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627,20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397,20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397,20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3 562,40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gridAfter w:val="1"/>
          <w:wAfter w:w="7" w:type="dxa"/>
          <w:trHeight w:val="328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gridAfter w:val="1"/>
          <w:wAfter w:w="7" w:type="dxa"/>
          <w:trHeight w:val="328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месный</w:t>
            </w:r>
            <w:proofErr w:type="spellEnd"/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254,70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250,00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200,00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106,90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811,60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gridAfter w:val="1"/>
          <w:wAfter w:w="7" w:type="dxa"/>
          <w:trHeight w:val="328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196,20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274,40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274,40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584,20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595,80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397,20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397,20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2 719,40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22B47" w:rsidRDefault="00922B47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22B47" w:rsidRDefault="000C0C6E" w:rsidP="000C0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922B47" w:rsidSect="00922B47">
          <w:pgSz w:w="16838" w:h="11906" w:orient="landscape"/>
          <w:pgMar w:top="1701" w:right="964" w:bottom="851" w:left="964" w:header="709" w:footer="709" w:gutter="0"/>
          <w:cols w:space="708"/>
          <w:docGrid w:linePitch="360"/>
        </w:sectPr>
      </w:pP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922B47" w:rsidRPr="00922B4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 xml:space="preserve">                                                              </w:t>
      </w: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>Приложение № 8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</w:t>
      </w:r>
      <w:proofErr w:type="gramStart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постановлению    администрации 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</w:t>
      </w:r>
      <w:proofErr w:type="spellStart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 сельсовета 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</w:t>
      </w:r>
      <w:proofErr w:type="gramStart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>от</w:t>
      </w:r>
      <w:proofErr w:type="gramEnd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30.05.2024 № 36/1-П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Приложение № 7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</w:t>
      </w:r>
      <w:proofErr w:type="gramStart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паспорту муниципальной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</w:t>
      </w:r>
      <w:proofErr w:type="gramStart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>программы</w:t>
      </w:r>
      <w:proofErr w:type="gramEnd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сельсовета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«Чунояр село родное» 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22B47" w:rsidRPr="00922B47" w:rsidRDefault="00922B47" w:rsidP="00922B47">
      <w:pPr>
        <w:numPr>
          <w:ilvl w:val="0"/>
          <w:numId w:val="2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>Паспорт Подпрограммы</w:t>
      </w:r>
    </w:p>
    <w:p w:rsidR="00922B47" w:rsidRPr="00922B47" w:rsidRDefault="00922B47" w:rsidP="00922B47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>«</w:t>
      </w:r>
      <w:proofErr w:type="gramStart"/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>Развитие  физической</w:t>
      </w:r>
      <w:proofErr w:type="gramEnd"/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культуры и </w:t>
      </w:r>
      <w:proofErr w:type="spellStart"/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>спортана</w:t>
      </w:r>
      <w:proofErr w:type="spellEnd"/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территории </w:t>
      </w:r>
      <w:proofErr w:type="spellStart"/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сельсовета»</w:t>
      </w:r>
    </w:p>
    <w:p w:rsidR="00922B47" w:rsidRPr="00922B47" w:rsidRDefault="00922B47" w:rsidP="00922B47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proofErr w:type="gramStart"/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>Муниципальной  программы</w:t>
      </w:r>
      <w:proofErr w:type="gramEnd"/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 «Чунояр село родное» </w:t>
      </w:r>
    </w:p>
    <w:tbl>
      <w:tblPr>
        <w:tblStyle w:val="a6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922B47" w:rsidRPr="00922B47" w:rsidTr="001C4FF9">
        <w:tc>
          <w:tcPr>
            <w:tcW w:w="306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922B47" w:rsidRPr="00922B47" w:rsidRDefault="00922B47" w:rsidP="00922B4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22B47">
              <w:rPr>
                <w:bCs/>
                <w:sz w:val="18"/>
                <w:szCs w:val="18"/>
              </w:rPr>
              <w:t xml:space="preserve">«Развитие физической культуры и спорта на территории </w:t>
            </w:r>
            <w:proofErr w:type="spellStart"/>
            <w:r w:rsidRPr="00922B47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922B47">
              <w:rPr>
                <w:bCs/>
                <w:sz w:val="18"/>
                <w:szCs w:val="18"/>
              </w:rPr>
              <w:t>сельсовета»(</w:t>
            </w:r>
            <w:proofErr w:type="gramEnd"/>
            <w:r w:rsidRPr="00922B47">
              <w:rPr>
                <w:bCs/>
                <w:sz w:val="18"/>
                <w:szCs w:val="18"/>
              </w:rPr>
              <w:t>далее по тексту  Подпрограмма)</w:t>
            </w:r>
          </w:p>
        </w:tc>
      </w:tr>
      <w:tr w:rsidR="00922B47" w:rsidRPr="00922B47" w:rsidTr="001C4FF9">
        <w:tc>
          <w:tcPr>
            <w:tcW w:w="306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22B47">
              <w:rPr>
                <w:bCs/>
                <w:sz w:val="18"/>
                <w:szCs w:val="18"/>
              </w:rPr>
              <w:t>Наименование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922B47">
              <w:rPr>
                <w:bCs/>
                <w:sz w:val="18"/>
                <w:szCs w:val="18"/>
              </w:rPr>
              <w:t>муниципальной</w:t>
            </w:r>
            <w:proofErr w:type="gramEnd"/>
            <w:r w:rsidRPr="00922B47">
              <w:rPr>
                <w:bCs/>
                <w:sz w:val="18"/>
                <w:szCs w:val="18"/>
              </w:rPr>
              <w:t xml:space="preserve"> программы</w:t>
            </w:r>
          </w:p>
        </w:tc>
        <w:tc>
          <w:tcPr>
            <w:tcW w:w="6300" w:type="dxa"/>
          </w:tcPr>
          <w:p w:rsidR="00922B47" w:rsidRPr="00922B47" w:rsidRDefault="00922B47" w:rsidP="00922B4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22B47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22B47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bCs/>
                <w:sz w:val="18"/>
                <w:szCs w:val="18"/>
              </w:rPr>
              <w:t xml:space="preserve"> сельсовета «Чунояр село родное» годы</w:t>
            </w:r>
          </w:p>
        </w:tc>
      </w:tr>
      <w:tr w:rsidR="00922B47" w:rsidRPr="00922B47" w:rsidTr="001C4FF9">
        <w:tc>
          <w:tcPr>
            <w:tcW w:w="306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922B47">
              <w:rPr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sz w:val="18"/>
                <w:szCs w:val="18"/>
              </w:rPr>
              <w:t xml:space="preserve"> сельсовета</w:t>
            </w:r>
          </w:p>
        </w:tc>
      </w:tr>
      <w:tr w:rsidR="00922B47" w:rsidRPr="00922B47" w:rsidTr="001C4FF9">
        <w:tc>
          <w:tcPr>
            <w:tcW w:w="306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Исполнитель мероприятий программы, главные распорядители бюджетных средств</w:t>
            </w:r>
            <w:r w:rsidRPr="00922B47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630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922B47">
              <w:rPr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sz w:val="18"/>
                <w:szCs w:val="18"/>
              </w:rPr>
              <w:t xml:space="preserve"> сельсовета</w:t>
            </w:r>
          </w:p>
        </w:tc>
      </w:tr>
      <w:tr w:rsidR="00922B47" w:rsidRPr="00922B47" w:rsidTr="001C4FF9">
        <w:tc>
          <w:tcPr>
            <w:tcW w:w="306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 xml:space="preserve">Обеспечение развития массовой физической культуры и спорта на территории </w:t>
            </w:r>
            <w:proofErr w:type="spellStart"/>
            <w:r w:rsidRPr="00922B47">
              <w:rPr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sz w:val="18"/>
                <w:szCs w:val="18"/>
              </w:rPr>
              <w:t xml:space="preserve"> сельсовета</w:t>
            </w:r>
          </w:p>
        </w:tc>
      </w:tr>
      <w:tr w:rsidR="00922B47" w:rsidRPr="00922B47" w:rsidTr="001C4FF9">
        <w:tc>
          <w:tcPr>
            <w:tcW w:w="306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922B47"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922B47" w:rsidRPr="00922B47" w:rsidRDefault="00922B47" w:rsidP="00922B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1. Организация и проведение физкультурно-</w:t>
            </w:r>
            <w:proofErr w:type="gramStart"/>
            <w:r w:rsidRPr="00922B47">
              <w:rPr>
                <w:sz w:val="18"/>
                <w:szCs w:val="18"/>
              </w:rPr>
              <w:t>оздоровительных  и</w:t>
            </w:r>
            <w:proofErr w:type="gramEnd"/>
            <w:r w:rsidRPr="00922B47">
              <w:rPr>
                <w:sz w:val="18"/>
                <w:szCs w:val="18"/>
              </w:rPr>
              <w:t xml:space="preserve"> спортивно-массовых  мероприятий для населения поселка;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922B47" w:rsidRPr="00922B47" w:rsidTr="001C4FF9">
        <w:tc>
          <w:tcPr>
            <w:tcW w:w="306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 xml:space="preserve">Показатели результативности подпрограммы                               </w:t>
            </w:r>
          </w:p>
        </w:tc>
        <w:tc>
          <w:tcPr>
            <w:tcW w:w="6300" w:type="dxa"/>
          </w:tcPr>
          <w:p w:rsidR="00922B47" w:rsidRPr="00922B47" w:rsidRDefault="00922B47" w:rsidP="00922B47">
            <w:pPr>
              <w:jc w:val="both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 xml:space="preserve">1.Доля населения, систематически занимающегося физической культурой и спортом к общей численности населения </w:t>
            </w:r>
            <w:proofErr w:type="spellStart"/>
            <w:r w:rsidRPr="00922B47">
              <w:rPr>
                <w:sz w:val="18"/>
                <w:szCs w:val="18"/>
              </w:rPr>
              <w:t>селаЧунояр</w:t>
            </w:r>
            <w:proofErr w:type="spellEnd"/>
            <w:r w:rsidRPr="00922B47">
              <w:rPr>
                <w:sz w:val="18"/>
                <w:szCs w:val="18"/>
              </w:rPr>
              <w:t>;</w:t>
            </w:r>
          </w:p>
          <w:p w:rsidR="00922B47" w:rsidRPr="00922B47" w:rsidRDefault="00922B47" w:rsidP="00922B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2. Увеличение количества массовых спортивных мероприятий.</w:t>
            </w:r>
          </w:p>
        </w:tc>
      </w:tr>
      <w:tr w:rsidR="00922B47" w:rsidRPr="00922B47" w:rsidTr="001C4FF9">
        <w:tc>
          <w:tcPr>
            <w:tcW w:w="306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2014-2026 годы</w:t>
            </w:r>
          </w:p>
        </w:tc>
      </w:tr>
      <w:tr w:rsidR="00922B47" w:rsidRPr="00922B47" w:rsidTr="001C4FF9">
        <w:tc>
          <w:tcPr>
            <w:tcW w:w="306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Общий объем финансирования за счет средств местного бюджета – 1555,6 тыс. рублей, в том числе по годам: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2020 год – 196,1 тыс. рублей;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2021 год – 210,3 тыс. рублей;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2022 год – 224,3 тыс. рублей;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2023 год – 90,9 тыс. рублей;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2024 год – 417,4 тыс. рублей;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2025 год – 208,3 тыс. рублей.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2026 год - 208,3 тыс. рублей.</w:t>
            </w:r>
          </w:p>
          <w:p w:rsidR="00922B47" w:rsidRPr="00922B47" w:rsidRDefault="00922B47" w:rsidP="00922B47">
            <w:pPr>
              <w:spacing w:line="245" w:lineRule="auto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 xml:space="preserve">За счет краевого бюджета 42,2 тыс.  </w:t>
            </w:r>
            <w:proofErr w:type="gramStart"/>
            <w:r w:rsidRPr="00922B47">
              <w:rPr>
                <w:sz w:val="18"/>
                <w:szCs w:val="18"/>
              </w:rPr>
              <w:t>рублей</w:t>
            </w:r>
            <w:proofErr w:type="gramEnd"/>
            <w:r w:rsidRPr="00922B47">
              <w:rPr>
                <w:sz w:val="18"/>
                <w:szCs w:val="18"/>
              </w:rPr>
              <w:t>, в том числе:</w:t>
            </w:r>
          </w:p>
          <w:p w:rsidR="00922B47" w:rsidRPr="00922B47" w:rsidRDefault="00922B47" w:rsidP="00922B47">
            <w:pPr>
              <w:spacing w:line="245" w:lineRule="auto"/>
              <w:rPr>
                <w:sz w:val="18"/>
                <w:szCs w:val="18"/>
              </w:rPr>
            </w:pPr>
            <w:r w:rsidRPr="00922B47">
              <w:rPr>
                <w:sz w:val="18"/>
                <w:szCs w:val="18"/>
              </w:rPr>
              <w:t>2024 год – 42,2 тыс. рублей;</w:t>
            </w:r>
          </w:p>
          <w:p w:rsidR="00922B47" w:rsidRPr="00922B47" w:rsidRDefault="00922B47" w:rsidP="00922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922B47" w:rsidRPr="00922B47" w:rsidRDefault="00922B47" w:rsidP="00922B4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22B47" w:rsidRPr="00922B47" w:rsidRDefault="00922B47" w:rsidP="00922B4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2B47">
        <w:rPr>
          <w:rFonts w:ascii="Times New Roman" w:hAnsi="Times New Roman" w:cs="Times New Roman"/>
          <w:b/>
          <w:sz w:val="18"/>
          <w:szCs w:val="18"/>
        </w:rPr>
        <w:t>2. Основные разделы Подпрограммы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  <w:r w:rsidRPr="00922B47">
        <w:rPr>
          <w:rFonts w:ascii="Times New Roman" w:hAnsi="Times New Roman" w:cs="Times New Roman"/>
          <w:sz w:val="18"/>
          <w:szCs w:val="18"/>
        </w:rPr>
        <w:tab/>
      </w:r>
    </w:p>
    <w:p w:rsidR="00922B47" w:rsidRPr="00922B47" w:rsidRDefault="00922B47" w:rsidP="00922B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color w:val="000000"/>
          <w:sz w:val="18"/>
          <w:szCs w:val="1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922B47">
        <w:rPr>
          <w:rFonts w:ascii="Times New Roman" w:hAnsi="Times New Roman"/>
          <w:sz w:val="18"/>
          <w:szCs w:val="18"/>
        </w:rPr>
        <w:t xml:space="preserve">В поселке Чунояр систематически физической культурой и спортом занимается не более 2 % жителей, т.е. подавляющая часть населения является неактивной. Связано это в первую очередь с тем, что в сельской местности население занято ведением личного подсобного хозяйства и времени для посещения спортзалов нет. 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На территории поселка Чунояр физкультурно-оздоровительную и спортивно-массовую работу с населением обеспечивает инструктор по спорту.  Который проводит занятия по волейболу, для различных возрастных групп. </w:t>
      </w:r>
      <w:r w:rsidRPr="00922B47">
        <w:rPr>
          <w:rFonts w:ascii="Times New Roman" w:eastAsia="Times New Roman" w:hAnsi="Times New Roman" w:cs="Arial"/>
          <w:sz w:val="18"/>
          <w:szCs w:val="18"/>
        </w:rPr>
        <w:t xml:space="preserve">Для дальнейшего развития физической культуры и спорта на территории поселка необходимо: 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22B47">
        <w:rPr>
          <w:rFonts w:ascii="Times New Roman" w:hAnsi="Times New Roman"/>
          <w:sz w:val="18"/>
          <w:szCs w:val="18"/>
        </w:rPr>
        <w:t xml:space="preserve">- создать </w:t>
      </w:r>
      <w:proofErr w:type="gramStart"/>
      <w:r w:rsidRPr="00922B47">
        <w:rPr>
          <w:rFonts w:ascii="Times New Roman" w:hAnsi="Times New Roman"/>
          <w:sz w:val="18"/>
          <w:szCs w:val="18"/>
        </w:rPr>
        <w:t>условия  для</w:t>
      </w:r>
      <w:proofErr w:type="gramEnd"/>
      <w:r w:rsidRPr="00922B47">
        <w:rPr>
          <w:rFonts w:ascii="Times New Roman" w:hAnsi="Times New Roman"/>
          <w:sz w:val="18"/>
          <w:szCs w:val="18"/>
        </w:rPr>
        <w:t xml:space="preserve">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922B47" w:rsidRPr="00922B47" w:rsidRDefault="00922B47" w:rsidP="00922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922B47">
        <w:rPr>
          <w:rFonts w:ascii="Times New Roman" w:eastAsia="Times New Roman" w:hAnsi="Times New Roman"/>
          <w:sz w:val="18"/>
          <w:szCs w:val="18"/>
        </w:rPr>
        <w:t xml:space="preserve">- совершенствовать систему </w:t>
      </w:r>
      <w:proofErr w:type="gramStart"/>
      <w:r w:rsidRPr="00922B47">
        <w:rPr>
          <w:rFonts w:ascii="Times New Roman" w:eastAsia="Times New Roman" w:hAnsi="Times New Roman"/>
          <w:sz w:val="18"/>
          <w:szCs w:val="18"/>
        </w:rPr>
        <w:t>проведения  физкультурных</w:t>
      </w:r>
      <w:proofErr w:type="gramEnd"/>
      <w:r w:rsidRPr="00922B47">
        <w:rPr>
          <w:rFonts w:ascii="Times New Roman" w:eastAsia="Times New Roman" w:hAnsi="Times New Roman"/>
          <w:sz w:val="18"/>
          <w:szCs w:val="18"/>
        </w:rPr>
        <w:t xml:space="preserve"> спортивных мероприятий.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22B47">
        <w:rPr>
          <w:rFonts w:ascii="Times New Roman" w:hAnsi="Times New Roman"/>
          <w:sz w:val="18"/>
          <w:szCs w:val="18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22B47">
        <w:rPr>
          <w:rFonts w:ascii="Times New Roman" w:hAnsi="Times New Roman"/>
          <w:sz w:val="18"/>
          <w:szCs w:val="18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922B47" w:rsidRPr="00922B47" w:rsidRDefault="00922B47" w:rsidP="00922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922B47">
        <w:rPr>
          <w:rFonts w:ascii="Times New Roman" w:eastAsia="Times New Roman" w:hAnsi="Times New Roman"/>
          <w:sz w:val="18"/>
          <w:szCs w:val="18"/>
        </w:rPr>
        <w:lastRenderedPageBreak/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922B47" w:rsidRPr="00922B47" w:rsidRDefault="00922B47" w:rsidP="00922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2B47">
        <w:rPr>
          <w:rFonts w:ascii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 xml:space="preserve">Основной целью Подпрограммы является обеспечение развития массовой физической культуры и спорта на территории </w:t>
      </w:r>
      <w:proofErr w:type="spellStart"/>
      <w:r w:rsidRPr="00922B47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hAnsi="Times New Roman" w:cs="Times New Roman"/>
          <w:sz w:val="18"/>
          <w:szCs w:val="18"/>
        </w:rPr>
        <w:t xml:space="preserve"> сельсовета</w:t>
      </w:r>
      <w:r w:rsidRPr="00922B4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, </w:t>
      </w:r>
      <w:r w:rsidRPr="00922B47">
        <w:rPr>
          <w:rFonts w:ascii="Times New Roman" w:hAnsi="Times New Roman"/>
          <w:color w:val="000000"/>
          <w:sz w:val="18"/>
          <w:szCs w:val="18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922B47" w:rsidRPr="00922B47" w:rsidRDefault="00922B47" w:rsidP="00922B4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 xml:space="preserve">         Задачи Подпрограммы: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       -  Организация и проведение физкультурно-</w:t>
      </w:r>
      <w:proofErr w:type="gramStart"/>
      <w:r w:rsidRPr="00922B47">
        <w:rPr>
          <w:rFonts w:ascii="Times New Roman" w:eastAsia="Times New Roman" w:hAnsi="Times New Roman" w:cs="Times New Roman"/>
          <w:sz w:val="18"/>
          <w:szCs w:val="18"/>
        </w:rPr>
        <w:t>оздоровительных  и</w:t>
      </w:r>
      <w:proofErr w:type="gram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спортивно-массовых  мероприятий для населения поселка;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922B47" w:rsidRPr="00922B47" w:rsidRDefault="00922B47" w:rsidP="00922B4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Сроки реализации Подпрограммы - 2014 – 2026 годы.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proofErr w:type="gramStart"/>
      <w:r w:rsidRPr="00922B47">
        <w:rPr>
          <w:rFonts w:ascii="Times New Roman" w:hAnsi="Times New Roman" w:cs="Times New Roman"/>
          <w:b/>
          <w:sz w:val="18"/>
          <w:szCs w:val="18"/>
        </w:rPr>
        <w:t>2.3.Механизм  реализации</w:t>
      </w:r>
      <w:proofErr w:type="gramEnd"/>
      <w:r w:rsidRPr="00922B47">
        <w:rPr>
          <w:rFonts w:ascii="Times New Roman" w:hAnsi="Times New Roman" w:cs="Times New Roman"/>
          <w:b/>
          <w:sz w:val="18"/>
          <w:szCs w:val="18"/>
        </w:rPr>
        <w:t xml:space="preserve"> Подпрограммы</w:t>
      </w:r>
      <w:r w:rsidRPr="00922B47">
        <w:rPr>
          <w:rFonts w:ascii="Times New Roman" w:hAnsi="Times New Roman" w:cs="Times New Roman"/>
          <w:sz w:val="18"/>
          <w:szCs w:val="18"/>
        </w:rPr>
        <w:t>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обеспечение развития массовой физической культуры и спорта на территории </w:t>
      </w:r>
      <w:proofErr w:type="spellStart"/>
      <w:r w:rsidRPr="00922B4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eastAsia="Times New Roman" w:hAnsi="Times New Roman" w:cs="Times New Roman"/>
          <w:sz w:val="18"/>
          <w:szCs w:val="18"/>
        </w:rPr>
        <w:t xml:space="preserve"> сельсовета. 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922B47">
        <w:rPr>
          <w:rFonts w:ascii="Times New Roman" w:hAnsi="Times New Roman" w:cs="Times New Roman"/>
          <w:sz w:val="18"/>
          <w:szCs w:val="18"/>
        </w:rPr>
        <w:t>средств  является</w:t>
      </w:r>
      <w:proofErr w:type="gramEnd"/>
      <w:r w:rsidRPr="00922B47">
        <w:rPr>
          <w:rFonts w:ascii="Times New Roman" w:hAnsi="Times New Roman" w:cs="Times New Roman"/>
          <w:sz w:val="18"/>
          <w:szCs w:val="18"/>
        </w:rPr>
        <w:t xml:space="preserve">  Администрация </w:t>
      </w:r>
      <w:proofErr w:type="spellStart"/>
      <w:r w:rsidRPr="00922B47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hAnsi="Times New Roman" w:cs="Times New Roman"/>
          <w:sz w:val="18"/>
          <w:szCs w:val="18"/>
        </w:rPr>
        <w:t xml:space="preserve"> сельсовета. 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Реализация подпрограммы предусматривает планомерную реализацию мероприятий в течении календарного года.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922B47">
        <w:rPr>
          <w:rFonts w:ascii="Times New Roman" w:hAnsi="Times New Roman" w:cs="Times New Roman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 xml:space="preserve">Контроль за ходом выполнения реализации Подпрограммы осуществляет администрация </w:t>
      </w:r>
      <w:proofErr w:type="spellStart"/>
      <w:r w:rsidRPr="00922B47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hAnsi="Times New Roman" w:cs="Times New Roman"/>
          <w:sz w:val="18"/>
          <w:szCs w:val="18"/>
        </w:rPr>
        <w:t xml:space="preserve"> сельсовета.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922B47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hAnsi="Times New Roman" w:cs="Times New Roman"/>
          <w:sz w:val="18"/>
          <w:szCs w:val="1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</w:t>
      </w:r>
      <w:proofErr w:type="gramStart"/>
      <w:r w:rsidRPr="00922B47">
        <w:rPr>
          <w:rFonts w:ascii="Times New Roman" w:hAnsi="Times New Roman" w:cs="Times New Roman"/>
          <w:sz w:val="18"/>
          <w:szCs w:val="18"/>
        </w:rPr>
        <w:t xml:space="preserve">администрации  </w:t>
      </w:r>
      <w:proofErr w:type="spellStart"/>
      <w:r w:rsidRPr="00922B47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proofErr w:type="gramEnd"/>
      <w:r w:rsidRPr="00922B47">
        <w:rPr>
          <w:rFonts w:ascii="Times New Roman" w:hAnsi="Times New Roman" w:cs="Times New Roman"/>
          <w:sz w:val="18"/>
          <w:szCs w:val="18"/>
        </w:rPr>
        <w:t xml:space="preserve"> сельсовета от 30.07.2013 № 62-п «Об утверждении Порядка принятия решения о разработке муниципальных программ </w:t>
      </w:r>
      <w:proofErr w:type="spellStart"/>
      <w:r w:rsidRPr="00922B47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922B47">
        <w:rPr>
          <w:rFonts w:ascii="Times New Roman" w:hAnsi="Times New Roman" w:cs="Times New Roman"/>
          <w:sz w:val="18"/>
          <w:szCs w:val="18"/>
        </w:rPr>
        <w:t xml:space="preserve"> сельсовета, их формировании и реализации».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b/>
          <w:sz w:val="18"/>
          <w:szCs w:val="18"/>
        </w:rPr>
        <w:t>2.5. Оценка социально-экономической эффективности</w:t>
      </w:r>
      <w:r w:rsidRPr="00922B47">
        <w:rPr>
          <w:rFonts w:ascii="Times New Roman" w:hAnsi="Times New Roman" w:cs="Times New Roman"/>
          <w:sz w:val="18"/>
          <w:szCs w:val="18"/>
        </w:rPr>
        <w:t>.</w:t>
      </w:r>
    </w:p>
    <w:p w:rsidR="00922B47" w:rsidRPr="00922B47" w:rsidRDefault="00922B47" w:rsidP="00922B4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спорта;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>-увеличение количества массовых спортивных мероприятий;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>-формирование у населения устойчивого интереса и потребности к регулярным занятиям физкультурой и спортом.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>-  Проведение спортивно-массовых мероприятий;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>- Содержание инструктора по спорту (оплата труда, начисления на оплату труда);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- Приобретение спортивного инвентаря для развития физической культуры и спорта на территории поселения.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922B47">
        <w:rPr>
          <w:rFonts w:ascii="Times New Roman" w:hAnsi="Times New Roman" w:cs="Times New Roman"/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922B47" w:rsidRPr="00922B47" w:rsidRDefault="00922B47" w:rsidP="00922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B47">
        <w:rPr>
          <w:rFonts w:ascii="Times New Roman" w:eastAsia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1555,6 тыс. рублей, в том числе по годам: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2020 год – 196,1 тыс. рублей;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2021 год – 210,3 тыс. рублей;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2022 год – 224,3 тыс. рублей;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2023 год – 90,9 тыс. рублей;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2024 год – 417,4 тыс. рублей;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2025 год – 208,3 тыс. рублей.</w:t>
      </w:r>
    </w:p>
    <w:p w:rsidR="00922B47" w:rsidRPr="00922B47" w:rsidRDefault="00922B47" w:rsidP="0092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2026 год - 208,3 тыс. рублей.</w:t>
      </w:r>
    </w:p>
    <w:p w:rsidR="00922B47" w:rsidRPr="00922B47" w:rsidRDefault="00922B47" w:rsidP="00922B47">
      <w:pPr>
        <w:spacing w:line="245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 xml:space="preserve">За счет краевого бюджета 42,2 тыс.  </w:t>
      </w:r>
      <w:proofErr w:type="gramStart"/>
      <w:r w:rsidRPr="00922B47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922B47">
        <w:rPr>
          <w:rFonts w:ascii="Times New Roman" w:hAnsi="Times New Roman" w:cs="Times New Roman"/>
          <w:sz w:val="18"/>
          <w:szCs w:val="18"/>
        </w:rPr>
        <w:t>, в том числе:</w:t>
      </w:r>
    </w:p>
    <w:p w:rsidR="00922B47" w:rsidRDefault="00922B47" w:rsidP="00922B47">
      <w:pPr>
        <w:spacing w:line="245" w:lineRule="auto"/>
        <w:rPr>
          <w:rFonts w:ascii="Times New Roman" w:hAnsi="Times New Roman" w:cs="Times New Roman"/>
          <w:sz w:val="18"/>
          <w:szCs w:val="18"/>
        </w:rPr>
      </w:pPr>
      <w:r w:rsidRPr="00922B47">
        <w:rPr>
          <w:rFonts w:ascii="Times New Roman" w:hAnsi="Times New Roman" w:cs="Times New Roman"/>
          <w:sz w:val="18"/>
          <w:szCs w:val="18"/>
        </w:rPr>
        <w:t>2024 год – 42,2 тыс. рублей;</w:t>
      </w:r>
    </w:p>
    <w:p w:rsidR="00922B47" w:rsidRDefault="00922B47" w:rsidP="00922B47">
      <w:pPr>
        <w:spacing w:line="245" w:lineRule="auto"/>
        <w:rPr>
          <w:rFonts w:ascii="Times New Roman" w:hAnsi="Times New Roman" w:cs="Times New Roman"/>
          <w:sz w:val="18"/>
          <w:szCs w:val="18"/>
        </w:rPr>
      </w:pPr>
    </w:p>
    <w:p w:rsidR="00922B47" w:rsidRDefault="00922B47" w:rsidP="00922B47">
      <w:pPr>
        <w:spacing w:line="245" w:lineRule="auto"/>
        <w:rPr>
          <w:rFonts w:ascii="Times New Roman" w:hAnsi="Times New Roman" w:cs="Times New Roman"/>
          <w:sz w:val="18"/>
          <w:szCs w:val="18"/>
        </w:rPr>
      </w:pPr>
    </w:p>
    <w:p w:rsidR="00922B47" w:rsidRDefault="00922B47" w:rsidP="00922B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922B47" w:rsidSect="00922B47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5494" w:type="dxa"/>
        <w:tblInd w:w="113" w:type="dxa"/>
        <w:tblLook w:val="04A0" w:firstRow="1" w:lastRow="0" w:firstColumn="1" w:lastColumn="0" w:noHBand="0" w:noVBand="1"/>
      </w:tblPr>
      <w:tblGrid>
        <w:gridCol w:w="468"/>
        <w:gridCol w:w="1723"/>
        <w:gridCol w:w="1445"/>
        <w:gridCol w:w="644"/>
        <w:gridCol w:w="608"/>
        <w:gridCol w:w="396"/>
        <w:gridCol w:w="576"/>
        <w:gridCol w:w="576"/>
        <w:gridCol w:w="538"/>
        <w:gridCol w:w="933"/>
        <w:gridCol w:w="840"/>
        <w:gridCol w:w="840"/>
        <w:gridCol w:w="810"/>
        <w:gridCol w:w="840"/>
        <w:gridCol w:w="840"/>
        <w:gridCol w:w="840"/>
        <w:gridCol w:w="957"/>
        <w:gridCol w:w="6"/>
        <w:gridCol w:w="1614"/>
      </w:tblGrid>
      <w:tr w:rsidR="00922B47" w:rsidRPr="00922B47" w:rsidTr="00922B47">
        <w:trPr>
          <w:trHeight w:val="1258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 9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к Постановлению  администрации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 от 30.05.2024 № 36/1-П</w:t>
            </w:r>
          </w:p>
        </w:tc>
      </w:tr>
      <w:tr w:rsidR="00922B47" w:rsidRPr="00922B47" w:rsidTr="00922B47">
        <w:trPr>
          <w:trHeight w:val="119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2 </w:t>
            </w: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подпрограмме «Развитие физической культуры и спорта на территории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 ,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реализуемой в рамках муниципальной программы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«Чунояр село родное» </w:t>
            </w:r>
          </w:p>
        </w:tc>
      </w:tr>
      <w:tr w:rsidR="00922B47" w:rsidRPr="00922B47" w:rsidTr="00922B47">
        <w:trPr>
          <w:trHeight w:val="808"/>
        </w:trPr>
        <w:tc>
          <w:tcPr>
            <w:tcW w:w="154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Перечень мероприятий подпрограммы «Развитие физической культуры и спорта на территории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</w:t>
            </w:r>
            <w:proofErr w:type="gramStart"/>
            <w:r w:rsidRPr="009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"  </w:t>
            </w:r>
            <w:r w:rsidRPr="009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с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указанием объема средств на их реализацию и ожидаемых результатов</w:t>
            </w:r>
          </w:p>
        </w:tc>
      </w:tr>
      <w:tr w:rsidR="00922B47" w:rsidRPr="00922B47" w:rsidTr="00922B47">
        <w:trPr>
          <w:trHeight w:val="32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2B47" w:rsidRPr="00922B47" w:rsidTr="00922B47">
        <w:trPr>
          <w:trHeight w:val="37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программы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подпрограммы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2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(руб.), годы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922B47" w:rsidRPr="00922B47" w:rsidTr="00922B47">
        <w:trPr>
          <w:trHeight w:val="1724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2025 год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на 2020-2026 годы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2B47" w:rsidRPr="00922B47" w:rsidTr="00922B47">
        <w:trPr>
          <w:trHeight w:val="4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Обеспечение развития массовой физической культуры и спорта на территории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trHeight w:val="37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1. Организация и проведение физкультурно-</w:t>
            </w: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оздоровительных  и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спортивно-массовых  мероприятий для населения поселка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trHeight w:val="138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Мероприятие. Содержание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инсруктора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спорту (заработная плата, начисления на оплату труда)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917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4008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111   119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196,10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195,30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208,30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81,96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281,20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208,30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208,30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1 379,46  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заработной платы и начислений на оплату труда</w:t>
            </w:r>
          </w:p>
        </w:tc>
      </w:tr>
      <w:tr w:rsidR="00922B47" w:rsidRPr="00922B47" w:rsidTr="00922B47">
        <w:trPr>
          <w:trHeight w:val="11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917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4002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7242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111   119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8,900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8,90  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оплаты труда отдельным категориям работников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сферы</w:t>
            </w:r>
          </w:p>
        </w:tc>
      </w:tr>
      <w:tr w:rsidR="00922B47" w:rsidRPr="00922B47" w:rsidTr="00922B47">
        <w:trPr>
          <w:trHeight w:val="104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917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4001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0320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111   119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42,200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оплаты труда отдельным категориям работников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сферы</w:t>
            </w:r>
          </w:p>
        </w:tc>
      </w:tr>
      <w:tr w:rsidR="00922B47" w:rsidRPr="00922B47" w:rsidTr="00922B47">
        <w:trPr>
          <w:trHeight w:val="32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 по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задаче 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196,10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195,30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208,30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90,86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323,40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208,30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208,30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1 388,36  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trHeight w:val="31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trHeight w:val="166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Мероприятие. Содержание имущества (в чистоте и надлежащем виде (спортзал) для проведения секций и соревнований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917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4008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- 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15,000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16,000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94,000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125,000  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Уборка спортзала, </w:t>
            </w: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уборка спортивного катка</w:t>
            </w: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Приобретние</w:t>
            </w:r>
            <w:proofErr w:type="spell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ГСМ для заливки катка</w:t>
            </w:r>
          </w:p>
        </w:tc>
      </w:tr>
      <w:tr w:rsidR="00922B47" w:rsidRPr="00922B47" w:rsidTr="00922B47">
        <w:trPr>
          <w:trHeight w:val="32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- 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15,00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16,00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94,00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125,00  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trHeight w:val="32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196,10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210,30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224,30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90,86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417,40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208,30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208,30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1 555,56  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trHeight w:val="32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trHeight w:val="32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42,200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42,200  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trHeight w:val="32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2B47" w:rsidRPr="00922B47" w:rsidTr="00922B47">
        <w:trPr>
          <w:trHeight w:val="32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</w:t>
            </w:r>
            <w:proofErr w:type="gramEnd"/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196,10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210,30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224,30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90,86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375,20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208,30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208,30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1 513,36  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B47" w:rsidRPr="00922B47" w:rsidRDefault="00922B47" w:rsidP="009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2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22B47" w:rsidRPr="00922B47" w:rsidRDefault="00922B47" w:rsidP="00922B47">
      <w:pPr>
        <w:spacing w:line="245" w:lineRule="auto"/>
        <w:rPr>
          <w:rFonts w:ascii="Times New Roman" w:hAnsi="Times New Roman" w:cs="Times New Roman"/>
          <w:sz w:val="18"/>
          <w:szCs w:val="18"/>
        </w:rPr>
      </w:pPr>
    </w:p>
    <w:p w:rsidR="00922B47" w:rsidRPr="00922B47" w:rsidRDefault="00922B47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922B47" w:rsidRPr="00922B47" w:rsidSect="00922B47">
      <w:pgSz w:w="16838" w:h="11906" w:orient="landscape"/>
      <w:pgMar w:top="170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50C" w:rsidRDefault="00AD750C" w:rsidP="00D90CE3">
      <w:pPr>
        <w:spacing w:after="0" w:line="240" w:lineRule="auto"/>
      </w:pPr>
      <w:r>
        <w:separator/>
      </w:r>
    </w:p>
  </w:endnote>
  <w:endnote w:type="continuationSeparator" w:id="0">
    <w:p w:rsidR="00AD750C" w:rsidRDefault="00AD750C" w:rsidP="00D9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50C" w:rsidRDefault="00AD750C" w:rsidP="00D90CE3">
      <w:pPr>
        <w:spacing w:after="0" w:line="240" w:lineRule="auto"/>
      </w:pPr>
      <w:r>
        <w:separator/>
      </w:r>
    </w:p>
  </w:footnote>
  <w:footnote w:type="continuationSeparator" w:id="0">
    <w:p w:rsidR="00AD750C" w:rsidRDefault="00AD750C" w:rsidP="00D90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13F0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2917"/>
    <w:rsid w:val="000B7DE0"/>
    <w:rsid w:val="000C0C6E"/>
    <w:rsid w:val="0015207E"/>
    <w:rsid w:val="00155608"/>
    <w:rsid w:val="00182AD8"/>
    <w:rsid w:val="001843E5"/>
    <w:rsid w:val="001A26EC"/>
    <w:rsid w:val="001C57C8"/>
    <w:rsid w:val="001E3F33"/>
    <w:rsid w:val="001F30D9"/>
    <w:rsid w:val="002133CC"/>
    <w:rsid w:val="0027338D"/>
    <w:rsid w:val="002E2917"/>
    <w:rsid w:val="00327BFA"/>
    <w:rsid w:val="003473D8"/>
    <w:rsid w:val="003D19C1"/>
    <w:rsid w:val="003D7531"/>
    <w:rsid w:val="004073FC"/>
    <w:rsid w:val="00425EC7"/>
    <w:rsid w:val="00440616"/>
    <w:rsid w:val="004944DE"/>
    <w:rsid w:val="004B55C5"/>
    <w:rsid w:val="004D6653"/>
    <w:rsid w:val="00506391"/>
    <w:rsid w:val="00553DF9"/>
    <w:rsid w:val="00566634"/>
    <w:rsid w:val="00584E5A"/>
    <w:rsid w:val="005B682E"/>
    <w:rsid w:val="005E6F14"/>
    <w:rsid w:val="00621E35"/>
    <w:rsid w:val="00650ED1"/>
    <w:rsid w:val="00662855"/>
    <w:rsid w:val="006D379F"/>
    <w:rsid w:val="006E4104"/>
    <w:rsid w:val="00745E03"/>
    <w:rsid w:val="007B73C8"/>
    <w:rsid w:val="0084133E"/>
    <w:rsid w:val="00866B6E"/>
    <w:rsid w:val="008D688D"/>
    <w:rsid w:val="008E35AD"/>
    <w:rsid w:val="00906B33"/>
    <w:rsid w:val="00922B47"/>
    <w:rsid w:val="0093720F"/>
    <w:rsid w:val="00A065BD"/>
    <w:rsid w:val="00A31C53"/>
    <w:rsid w:val="00A33756"/>
    <w:rsid w:val="00A546A7"/>
    <w:rsid w:val="00A87BA6"/>
    <w:rsid w:val="00AD750C"/>
    <w:rsid w:val="00B0126B"/>
    <w:rsid w:val="00B02380"/>
    <w:rsid w:val="00B36C56"/>
    <w:rsid w:val="00B92457"/>
    <w:rsid w:val="00BF7E0A"/>
    <w:rsid w:val="00C10300"/>
    <w:rsid w:val="00C5444C"/>
    <w:rsid w:val="00C676D4"/>
    <w:rsid w:val="00CC2BF6"/>
    <w:rsid w:val="00D90CE3"/>
    <w:rsid w:val="00D95D38"/>
    <w:rsid w:val="00DB1BD5"/>
    <w:rsid w:val="00DE19A0"/>
    <w:rsid w:val="00EA4F6D"/>
    <w:rsid w:val="00F06D86"/>
    <w:rsid w:val="00F64273"/>
    <w:rsid w:val="00F87159"/>
    <w:rsid w:val="00FA23FA"/>
    <w:rsid w:val="00FA500F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1F39-5FD9-4A7B-86C7-C19E5F3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33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1"/>
    <w:uiPriority w:val="99"/>
    <w:rsid w:val="00A33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A33756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BF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54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rsid w:val="00FA2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9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0CE3"/>
  </w:style>
  <w:style w:type="paragraph" w:styleId="a9">
    <w:name w:val="footer"/>
    <w:basedOn w:val="a"/>
    <w:link w:val="aa"/>
    <w:uiPriority w:val="99"/>
    <w:unhideWhenUsed/>
    <w:rsid w:val="00D9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D873-818D-4EBF-BE2C-4474B14F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13741</Words>
  <Characters>78326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2024-09-02T07:17:00Z</cp:lastPrinted>
  <dcterms:created xsi:type="dcterms:W3CDTF">2021-03-20T06:02:00Z</dcterms:created>
  <dcterms:modified xsi:type="dcterms:W3CDTF">2024-09-06T02:33:00Z</dcterms:modified>
</cp:coreProperties>
</file>