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A8F" w:rsidRDefault="00FF2F26" w:rsidP="0030439F">
      <w:pPr>
        <w:pStyle w:val="21"/>
        <w:pBdr>
          <w:bottom w:val="none" w:sz="0" w:space="0" w:color="auto"/>
        </w:pBdr>
        <w:tabs>
          <w:tab w:val="center" w:pos="8931"/>
        </w:tabs>
        <w:spacing w:after="0"/>
        <w:ind w:left="-567" w:firstLine="141"/>
        <w:jc w:val="left"/>
        <w:rPr>
          <w:rStyle w:val="a8"/>
          <w:rFonts w:ascii="Franklin Gothic Medium" w:hAnsi="Franklin Gothic Medium" w:cs="Times New Roman"/>
          <w:color w:val="000000" w:themeColor="text1"/>
          <w:sz w:val="28"/>
          <w:szCs w:val="28"/>
        </w:rPr>
      </w:pPr>
      <w:r>
        <w:rPr>
          <w:rStyle w:val="a8"/>
          <w:rFonts w:cs="Times New Roman"/>
          <w:i/>
          <w:sz w:val="96"/>
          <w:szCs w:val="96"/>
          <w:u w:val="single"/>
        </w:rPr>
        <w:t xml:space="preserve"> </w:t>
      </w:r>
    </w:p>
    <w:p w:rsidR="00493E88" w:rsidRDefault="00CA49CC" w:rsidP="00DA0093">
      <w:pPr>
        <w:pStyle w:val="21"/>
        <w:pBdr>
          <w:bottom w:val="none" w:sz="0" w:space="0" w:color="auto"/>
        </w:pBdr>
        <w:tabs>
          <w:tab w:val="center" w:pos="4706"/>
        </w:tabs>
        <w:spacing w:after="0"/>
        <w:ind w:left="-1077"/>
        <w:rPr>
          <w:rStyle w:val="a8"/>
          <w:rFonts w:ascii="Franklin Gothic Medium" w:hAnsi="Franklin Gothic Medium" w:cs="Times New Roman"/>
          <w:color w:val="000000" w:themeColor="text1"/>
          <w:sz w:val="24"/>
          <w:szCs w:val="24"/>
        </w:rPr>
      </w:pPr>
      <w:r>
        <w:rPr>
          <w:rStyle w:val="a8"/>
          <w:rFonts w:cs="Times New Roman"/>
          <w:i/>
          <w:sz w:val="96"/>
          <w:szCs w:val="96"/>
          <w:u w:val="sing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52.9pt;height:58.65pt" o:borderbottomcolor="this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font-style:italic;v-text-kern:t" trim="t" fitpath="t" string="ЧУНОЯРСКИЕ &#10;ВЕСТИ  &#10;"/>
          </v:shape>
        </w:pict>
      </w:r>
      <w:r w:rsidR="00FF2F26" w:rsidRPr="00493E88">
        <w:rPr>
          <w:rStyle w:val="a8"/>
          <w:rFonts w:ascii="Franklin Gothic Medium" w:hAnsi="Franklin Gothic Medium" w:cs="Times New Roman"/>
          <w:color w:val="000000" w:themeColor="text1"/>
          <w:sz w:val="24"/>
          <w:szCs w:val="24"/>
        </w:rPr>
        <w:t xml:space="preserve">периодическое </w:t>
      </w:r>
      <w:r w:rsidR="00493E88">
        <w:rPr>
          <w:rStyle w:val="a8"/>
          <w:rFonts w:ascii="Franklin Gothic Medium" w:hAnsi="Franklin Gothic Medium" w:cs="Times New Roman"/>
          <w:color w:val="000000" w:themeColor="text1"/>
          <w:sz w:val="24"/>
          <w:szCs w:val="24"/>
        </w:rPr>
        <w:t xml:space="preserve">  </w:t>
      </w:r>
      <w:r w:rsidR="00FF2F26" w:rsidRPr="00493E88">
        <w:rPr>
          <w:rStyle w:val="a8"/>
          <w:rFonts w:ascii="Franklin Gothic Medium" w:hAnsi="Franklin Gothic Medium" w:cs="Times New Roman"/>
          <w:color w:val="000000" w:themeColor="text1"/>
          <w:sz w:val="24"/>
          <w:szCs w:val="24"/>
        </w:rPr>
        <w:t>печатное</w:t>
      </w:r>
      <w:r w:rsidR="00493E88">
        <w:rPr>
          <w:rStyle w:val="a8"/>
          <w:rFonts w:ascii="Franklin Gothic Medium" w:hAnsi="Franklin Gothic Medium" w:cs="Times New Roman"/>
          <w:color w:val="000000" w:themeColor="text1"/>
          <w:sz w:val="24"/>
          <w:szCs w:val="24"/>
        </w:rPr>
        <w:t xml:space="preserve"> </w:t>
      </w:r>
      <w:r w:rsidR="00FF2F26" w:rsidRPr="00493E88">
        <w:rPr>
          <w:rStyle w:val="a8"/>
          <w:rFonts w:ascii="Franklin Gothic Medium" w:hAnsi="Franklin Gothic Medium" w:cs="Times New Roman"/>
          <w:color w:val="000000" w:themeColor="text1"/>
          <w:sz w:val="24"/>
          <w:szCs w:val="24"/>
        </w:rPr>
        <w:t xml:space="preserve"> </w:t>
      </w:r>
      <w:r w:rsidR="00493E88">
        <w:rPr>
          <w:rStyle w:val="a8"/>
          <w:rFonts w:ascii="Franklin Gothic Medium" w:hAnsi="Franklin Gothic Medium" w:cs="Times New Roman"/>
          <w:color w:val="000000" w:themeColor="text1"/>
          <w:sz w:val="24"/>
          <w:szCs w:val="24"/>
        </w:rPr>
        <w:t xml:space="preserve"> </w:t>
      </w:r>
      <w:r w:rsidR="00FF2F26" w:rsidRPr="00493E88">
        <w:rPr>
          <w:rStyle w:val="a8"/>
          <w:rFonts w:ascii="Franklin Gothic Medium" w:hAnsi="Franklin Gothic Medium" w:cs="Times New Roman"/>
          <w:color w:val="000000" w:themeColor="text1"/>
          <w:sz w:val="24"/>
          <w:szCs w:val="24"/>
        </w:rPr>
        <w:t>издание</w:t>
      </w:r>
      <w:r w:rsidR="00493E88">
        <w:rPr>
          <w:rStyle w:val="a8"/>
          <w:rFonts w:ascii="Franklin Gothic Medium" w:hAnsi="Franklin Gothic Medium" w:cs="Times New Roman"/>
          <w:color w:val="000000" w:themeColor="text1"/>
          <w:sz w:val="24"/>
          <w:szCs w:val="24"/>
        </w:rPr>
        <w:t xml:space="preserve"> </w:t>
      </w:r>
      <w:r w:rsidR="00FF2F26" w:rsidRPr="00493E88">
        <w:rPr>
          <w:rStyle w:val="a8"/>
          <w:rFonts w:ascii="Franklin Gothic Medium" w:hAnsi="Franklin Gothic Medium" w:cs="Times New Roman"/>
          <w:color w:val="000000" w:themeColor="text1"/>
          <w:sz w:val="24"/>
          <w:szCs w:val="24"/>
        </w:rPr>
        <w:t xml:space="preserve"> </w:t>
      </w:r>
      <w:r w:rsidR="00DB176F" w:rsidRPr="00493E88">
        <w:rPr>
          <w:rStyle w:val="a8"/>
          <w:rFonts w:ascii="Franklin Gothic Medium" w:hAnsi="Franklin Gothic Medium" w:cs="Times New Roman"/>
          <w:color w:val="000000" w:themeColor="text1"/>
          <w:sz w:val="24"/>
          <w:szCs w:val="24"/>
        </w:rPr>
        <w:t>органов</w:t>
      </w:r>
      <w:r w:rsidR="00493E88">
        <w:rPr>
          <w:rStyle w:val="a8"/>
          <w:rFonts w:ascii="Franklin Gothic Medium" w:hAnsi="Franklin Gothic Medium" w:cs="Times New Roman"/>
          <w:color w:val="000000" w:themeColor="text1"/>
          <w:sz w:val="24"/>
          <w:szCs w:val="24"/>
        </w:rPr>
        <w:t xml:space="preserve">  </w:t>
      </w:r>
      <w:r w:rsidR="00DB176F" w:rsidRPr="00493E88">
        <w:rPr>
          <w:rStyle w:val="a8"/>
          <w:rFonts w:ascii="Franklin Gothic Medium" w:hAnsi="Franklin Gothic Medium" w:cs="Times New Roman"/>
          <w:color w:val="000000" w:themeColor="text1"/>
          <w:sz w:val="24"/>
          <w:szCs w:val="24"/>
        </w:rPr>
        <w:t xml:space="preserve"> местного самоуправления</w:t>
      </w:r>
      <w:r w:rsidR="00493E88">
        <w:rPr>
          <w:rStyle w:val="a8"/>
          <w:rFonts w:ascii="Franklin Gothic Medium" w:hAnsi="Franklin Gothic Medium" w:cs="Times New Roman"/>
          <w:color w:val="000000" w:themeColor="text1"/>
          <w:sz w:val="24"/>
          <w:szCs w:val="24"/>
        </w:rPr>
        <w:t xml:space="preserve">      </w:t>
      </w:r>
      <w:proofErr w:type="spellStart"/>
      <w:r w:rsidR="00FF2F26" w:rsidRPr="00493E88">
        <w:rPr>
          <w:rStyle w:val="a8"/>
          <w:rFonts w:ascii="Franklin Gothic Medium" w:hAnsi="Franklin Gothic Medium" w:cs="Times New Roman"/>
          <w:color w:val="000000" w:themeColor="text1"/>
          <w:sz w:val="24"/>
          <w:szCs w:val="24"/>
        </w:rPr>
        <w:t>Чуноярского</w:t>
      </w:r>
      <w:proofErr w:type="spellEnd"/>
      <w:r w:rsidR="00FF2F26" w:rsidRPr="00493E88">
        <w:rPr>
          <w:rStyle w:val="a8"/>
          <w:rFonts w:ascii="Franklin Gothic Medium" w:hAnsi="Franklin Gothic Medium" w:cs="Times New Roman"/>
          <w:color w:val="000000" w:themeColor="text1"/>
          <w:sz w:val="24"/>
          <w:szCs w:val="24"/>
        </w:rPr>
        <w:t xml:space="preserve"> сельсовета</w:t>
      </w:r>
    </w:p>
    <w:p w:rsidR="00CE5DC3" w:rsidRDefault="00CE5DC3" w:rsidP="00CE5DC3">
      <w:pPr>
        <w:pStyle w:val="21"/>
        <w:pBdr>
          <w:top w:val="single" w:sz="12" w:space="1" w:color="auto"/>
          <w:bottom w:val="single" w:sz="12" w:space="1" w:color="auto"/>
        </w:pBdr>
        <w:tabs>
          <w:tab w:val="center" w:pos="4706"/>
        </w:tabs>
        <w:spacing w:after="0"/>
        <w:ind w:left="-1077"/>
        <w:jc w:val="left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 </w:t>
      </w:r>
      <w:r w:rsidR="00E248A4">
        <w:rPr>
          <w:rFonts w:ascii="Calibri" w:hAnsi="Calibri"/>
          <w:sz w:val="28"/>
          <w:szCs w:val="28"/>
        </w:rPr>
        <w:t xml:space="preserve">               25.12</w:t>
      </w:r>
      <w:r w:rsidR="00A248F8">
        <w:rPr>
          <w:rFonts w:ascii="Calibri" w:hAnsi="Calibri"/>
          <w:sz w:val="28"/>
          <w:szCs w:val="28"/>
        </w:rPr>
        <w:t>.</w:t>
      </w:r>
      <w:r w:rsidR="008A6F31">
        <w:rPr>
          <w:rFonts w:ascii="Calibri" w:hAnsi="Calibri"/>
          <w:sz w:val="28"/>
          <w:szCs w:val="28"/>
        </w:rPr>
        <w:t>2015 г.</w:t>
      </w:r>
      <w:r>
        <w:rPr>
          <w:rFonts w:ascii="Calibri" w:hAnsi="Calibri"/>
          <w:sz w:val="28"/>
          <w:szCs w:val="28"/>
        </w:rPr>
        <w:t xml:space="preserve">                                                                    </w:t>
      </w:r>
      <w:r w:rsidR="00E248A4">
        <w:rPr>
          <w:rFonts w:ascii="Calibri" w:hAnsi="Calibri"/>
          <w:sz w:val="28"/>
          <w:szCs w:val="28"/>
        </w:rPr>
        <w:t xml:space="preserve">                       </w:t>
      </w:r>
      <w:r>
        <w:rPr>
          <w:rFonts w:ascii="Calibri" w:hAnsi="Calibri"/>
          <w:sz w:val="28"/>
          <w:szCs w:val="28"/>
        </w:rPr>
        <w:t xml:space="preserve"> №</w:t>
      </w:r>
      <w:r w:rsidR="0083114A">
        <w:rPr>
          <w:rFonts w:ascii="Calibri" w:hAnsi="Calibri"/>
          <w:sz w:val="28"/>
          <w:szCs w:val="28"/>
        </w:rPr>
        <w:t xml:space="preserve"> </w:t>
      </w:r>
      <w:r w:rsidR="00FC420E">
        <w:rPr>
          <w:rFonts w:ascii="Calibri" w:hAnsi="Calibri"/>
          <w:sz w:val="28"/>
          <w:szCs w:val="28"/>
        </w:rPr>
        <w:t>31</w:t>
      </w:r>
      <w:bookmarkStart w:id="0" w:name="_GoBack"/>
      <w:bookmarkEnd w:id="0"/>
    </w:p>
    <w:p w:rsidR="00CE5DC3" w:rsidRDefault="00CE5DC3" w:rsidP="00DA0093">
      <w:pPr>
        <w:pStyle w:val="21"/>
        <w:pBdr>
          <w:bottom w:val="none" w:sz="0" w:space="0" w:color="auto"/>
        </w:pBdr>
        <w:tabs>
          <w:tab w:val="center" w:pos="4706"/>
        </w:tabs>
        <w:spacing w:after="0"/>
        <w:ind w:left="-1077"/>
        <w:rPr>
          <w:rFonts w:ascii="Calibri" w:hAnsi="Calibri"/>
          <w:sz w:val="28"/>
          <w:szCs w:val="28"/>
        </w:rPr>
      </w:pPr>
    </w:p>
    <w:p w:rsidR="00CE5DC3" w:rsidRDefault="00CE5DC3" w:rsidP="00CE5D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ПРОВЕДЕНИИ ПУБЛИЧНЫХ СЛУШАНИЙ</w:t>
      </w:r>
    </w:p>
    <w:p w:rsidR="00CE5DC3" w:rsidRDefault="00CE5DC3" w:rsidP="00CE5DC3">
      <w:pPr>
        <w:jc w:val="center"/>
        <w:rPr>
          <w:b/>
          <w:sz w:val="28"/>
          <w:szCs w:val="28"/>
        </w:rPr>
      </w:pPr>
    </w:p>
    <w:p w:rsidR="00CE5DC3" w:rsidRDefault="00CE5DC3" w:rsidP="00CE5DC3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A248F8">
        <w:rPr>
          <w:sz w:val="28"/>
          <w:szCs w:val="28"/>
        </w:rPr>
        <w:t xml:space="preserve"> </w:t>
      </w:r>
      <w:r w:rsidR="00082493">
        <w:rPr>
          <w:sz w:val="28"/>
          <w:szCs w:val="28"/>
        </w:rPr>
        <w:t xml:space="preserve">   </w:t>
      </w:r>
      <w:r w:rsidR="00E248A4">
        <w:rPr>
          <w:sz w:val="28"/>
          <w:szCs w:val="28"/>
        </w:rPr>
        <w:t>25 декабря</w:t>
      </w:r>
      <w:r w:rsidR="00A248F8">
        <w:rPr>
          <w:sz w:val="28"/>
          <w:szCs w:val="28"/>
        </w:rPr>
        <w:t xml:space="preserve"> 2015 года </w:t>
      </w:r>
      <w:r>
        <w:rPr>
          <w:sz w:val="28"/>
          <w:szCs w:val="28"/>
        </w:rPr>
        <w:t xml:space="preserve"> в 16 часов 00 минут в кабинете Совета депутатов в здании администрации состоялись публичные слушания по проекту решения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сельского Совета депутатов « О внесении изменений и дополнений в Устав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Красноярского края»</w:t>
      </w:r>
    </w:p>
    <w:p w:rsidR="00CE5DC3" w:rsidRDefault="00082493" w:rsidP="00CE5DC3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E5DC3">
        <w:rPr>
          <w:sz w:val="28"/>
          <w:szCs w:val="28"/>
        </w:rPr>
        <w:t>В проведении публ</w:t>
      </w:r>
      <w:r w:rsidR="00E248A4">
        <w:rPr>
          <w:sz w:val="28"/>
          <w:szCs w:val="28"/>
        </w:rPr>
        <w:t>ичных слушаний приняли участие 8</w:t>
      </w:r>
      <w:r w:rsidR="00CE5DC3">
        <w:rPr>
          <w:sz w:val="28"/>
          <w:szCs w:val="28"/>
        </w:rPr>
        <w:t xml:space="preserve"> жителей </w:t>
      </w:r>
      <w:proofErr w:type="spellStart"/>
      <w:r w:rsidR="00CE5DC3">
        <w:rPr>
          <w:sz w:val="28"/>
          <w:szCs w:val="28"/>
        </w:rPr>
        <w:t>Чуноярского</w:t>
      </w:r>
      <w:proofErr w:type="spellEnd"/>
      <w:r w:rsidR="00CE5DC3">
        <w:rPr>
          <w:sz w:val="28"/>
          <w:szCs w:val="28"/>
        </w:rPr>
        <w:t xml:space="preserve"> сельсовета.</w:t>
      </w:r>
    </w:p>
    <w:p w:rsidR="00CE5DC3" w:rsidRDefault="00CE5DC3" w:rsidP="00CE5DC3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82493">
        <w:rPr>
          <w:sz w:val="28"/>
          <w:szCs w:val="28"/>
        </w:rPr>
        <w:t xml:space="preserve">  </w:t>
      </w:r>
      <w:r>
        <w:rPr>
          <w:sz w:val="28"/>
          <w:szCs w:val="28"/>
        </w:rPr>
        <w:t>По результатам проведения публичных слушаний приняты следующие рекомендации:</w:t>
      </w:r>
    </w:p>
    <w:p w:rsidR="00082493" w:rsidRDefault="00082493" w:rsidP="00082493">
      <w:pPr>
        <w:ind w:left="420"/>
        <w:jc w:val="both"/>
        <w:rPr>
          <w:sz w:val="28"/>
        </w:rPr>
      </w:pPr>
      <w:r>
        <w:t xml:space="preserve">  </w:t>
      </w:r>
      <w:r>
        <w:rPr>
          <w:sz w:val="28"/>
          <w:szCs w:val="28"/>
        </w:rPr>
        <w:t>1.</w:t>
      </w:r>
      <w:r>
        <w:rPr>
          <w:sz w:val="28"/>
        </w:rPr>
        <w:t xml:space="preserve"> Администрации </w:t>
      </w:r>
      <w:proofErr w:type="spellStart"/>
      <w:r>
        <w:rPr>
          <w:sz w:val="28"/>
        </w:rPr>
        <w:t>Чуноярского</w:t>
      </w:r>
      <w:proofErr w:type="spellEnd"/>
      <w:r>
        <w:rPr>
          <w:sz w:val="28"/>
        </w:rPr>
        <w:t xml:space="preserve"> сельсовета –</w:t>
      </w:r>
    </w:p>
    <w:p w:rsidR="00082493" w:rsidRDefault="00082493" w:rsidP="00082493">
      <w:pPr>
        <w:ind w:left="420"/>
        <w:jc w:val="both"/>
        <w:rPr>
          <w:sz w:val="28"/>
        </w:rPr>
      </w:pPr>
      <w:r>
        <w:rPr>
          <w:sz w:val="28"/>
        </w:rPr>
        <w:t xml:space="preserve">     подготовить и внести в </w:t>
      </w:r>
      <w:proofErr w:type="spellStart"/>
      <w:r>
        <w:rPr>
          <w:sz w:val="28"/>
        </w:rPr>
        <w:t>Чуноярский</w:t>
      </w:r>
      <w:proofErr w:type="spellEnd"/>
      <w:r>
        <w:rPr>
          <w:sz w:val="28"/>
        </w:rPr>
        <w:t xml:space="preserve"> сельский Совет депутатов проект решения «О внесении изменений и дополнений в Устав </w:t>
      </w:r>
      <w:proofErr w:type="spellStart"/>
      <w:r>
        <w:rPr>
          <w:sz w:val="28"/>
        </w:rPr>
        <w:t>Чуноярского</w:t>
      </w:r>
      <w:proofErr w:type="spellEnd"/>
      <w:r>
        <w:rPr>
          <w:sz w:val="28"/>
        </w:rPr>
        <w:t xml:space="preserve"> сельсовета </w:t>
      </w:r>
      <w:proofErr w:type="spellStart"/>
      <w:r>
        <w:rPr>
          <w:sz w:val="28"/>
        </w:rPr>
        <w:t>Богучанского</w:t>
      </w:r>
      <w:proofErr w:type="spellEnd"/>
      <w:r>
        <w:rPr>
          <w:sz w:val="28"/>
        </w:rPr>
        <w:t xml:space="preserve"> района Красноярского края»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 xml:space="preserve"> учетом дополнений, представленных на публичных слушаниях.</w:t>
      </w:r>
    </w:p>
    <w:p w:rsidR="00082493" w:rsidRDefault="00082493" w:rsidP="00082493">
      <w:pPr>
        <w:ind w:left="420"/>
        <w:jc w:val="both"/>
        <w:rPr>
          <w:sz w:val="28"/>
        </w:rPr>
      </w:pPr>
      <w:r>
        <w:rPr>
          <w:sz w:val="28"/>
        </w:rPr>
        <w:t xml:space="preserve">  2. </w:t>
      </w:r>
      <w:proofErr w:type="spellStart"/>
      <w:r>
        <w:rPr>
          <w:sz w:val="28"/>
        </w:rPr>
        <w:t>Чуноярскому</w:t>
      </w:r>
      <w:proofErr w:type="spellEnd"/>
      <w:r>
        <w:rPr>
          <w:sz w:val="28"/>
        </w:rPr>
        <w:t xml:space="preserve"> сельскому Совету депутатов –</w:t>
      </w:r>
    </w:p>
    <w:p w:rsidR="00082493" w:rsidRDefault="00082493" w:rsidP="00082493">
      <w:pPr>
        <w:ind w:left="420"/>
        <w:jc w:val="both"/>
        <w:rPr>
          <w:rFonts w:ascii="Times New Roman CYR" w:hAnsi="Times New Roman CYR" w:cs="Times New Roman CYR"/>
          <w:b/>
          <w:sz w:val="28"/>
          <w:szCs w:val="28"/>
        </w:rPr>
      </w:pPr>
      <w:r>
        <w:rPr>
          <w:sz w:val="28"/>
        </w:rPr>
        <w:t xml:space="preserve">      принять решение «О внесении изменений и дополнений в Устав </w:t>
      </w:r>
      <w:proofErr w:type="spellStart"/>
      <w:r>
        <w:rPr>
          <w:sz w:val="28"/>
        </w:rPr>
        <w:t>Чуноярского</w:t>
      </w:r>
      <w:proofErr w:type="spellEnd"/>
      <w:r>
        <w:rPr>
          <w:sz w:val="28"/>
        </w:rPr>
        <w:t xml:space="preserve"> сельсовета </w:t>
      </w:r>
      <w:proofErr w:type="spellStart"/>
      <w:r>
        <w:rPr>
          <w:sz w:val="28"/>
        </w:rPr>
        <w:t>Богучанского</w:t>
      </w:r>
      <w:proofErr w:type="spellEnd"/>
      <w:r>
        <w:rPr>
          <w:sz w:val="28"/>
        </w:rPr>
        <w:t xml:space="preserve"> района Красноярского края» с учетом дополнений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 xml:space="preserve"> представленных на публичных слушаниях.</w:t>
      </w:r>
    </w:p>
    <w:p w:rsidR="00082493" w:rsidRDefault="00082493" w:rsidP="00082493">
      <w:pPr>
        <w:widowControl w:val="0"/>
        <w:autoSpaceDE w:val="0"/>
        <w:autoSpaceDN w:val="0"/>
        <w:adjustRightInd w:val="0"/>
        <w:ind w:right="-82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sz w:val="28"/>
        </w:rPr>
        <w:t xml:space="preserve">       3.</w:t>
      </w:r>
      <w:r>
        <w:rPr>
          <w:sz w:val="28"/>
          <w:szCs w:val="28"/>
        </w:rPr>
        <w:t>Опубликовать результаты проведения публичных слушаний в печатном издании «</w:t>
      </w:r>
      <w:proofErr w:type="spellStart"/>
      <w:r>
        <w:rPr>
          <w:sz w:val="28"/>
          <w:szCs w:val="28"/>
        </w:rPr>
        <w:t>Чуноярские</w:t>
      </w:r>
      <w:proofErr w:type="spellEnd"/>
      <w:r>
        <w:rPr>
          <w:sz w:val="28"/>
          <w:szCs w:val="28"/>
        </w:rPr>
        <w:t xml:space="preserve"> вести»</w:t>
      </w:r>
    </w:p>
    <w:p w:rsidR="00082493" w:rsidRDefault="00082493" w:rsidP="00CE5DC3">
      <w:pPr>
        <w:rPr>
          <w:sz w:val="28"/>
          <w:szCs w:val="28"/>
        </w:rPr>
      </w:pPr>
    </w:p>
    <w:p w:rsidR="00CE5DC3" w:rsidRDefault="00CE5DC3" w:rsidP="00CE5DC3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proofErr w:type="spellStart"/>
      <w:r>
        <w:rPr>
          <w:sz w:val="28"/>
          <w:szCs w:val="28"/>
        </w:rPr>
        <w:t>Чуноярский</w:t>
      </w:r>
      <w:proofErr w:type="spellEnd"/>
      <w:r>
        <w:rPr>
          <w:sz w:val="28"/>
          <w:szCs w:val="28"/>
        </w:rPr>
        <w:t xml:space="preserve">  сельский                                                        </w:t>
      </w:r>
    </w:p>
    <w:p w:rsidR="00CE5DC3" w:rsidRDefault="00CE5DC3" w:rsidP="00CE5DC3">
      <w:pPr>
        <w:autoSpaceDE w:val="0"/>
        <w:autoSpaceDN w:val="0"/>
        <w:adjustRightInd w:val="0"/>
        <w:ind w:firstLine="540"/>
        <w:jc w:val="both"/>
        <w:rPr>
          <w:rFonts w:asciiTheme="minorHAnsi" w:hAnsiTheme="minorHAnsi" w:cstheme="minorBidi"/>
          <w:sz w:val="28"/>
        </w:rPr>
      </w:pPr>
      <w:r>
        <w:rPr>
          <w:sz w:val="28"/>
          <w:szCs w:val="28"/>
        </w:rPr>
        <w:t xml:space="preserve">                                                                    Совет депутатов.</w:t>
      </w:r>
    </w:p>
    <w:tbl>
      <w:tblPr>
        <w:tblW w:w="9735" w:type="dxa"/>
        <w:jc w:val="center"/>
        <w:tblLook w:val="04A0" w:firstRow="1" w:lastRow="0" w:firstColumn="1" w:lastColumn="0" w:noHBand="0" w:noVBand="1"/>
      </w:tblPr>
      <w:tblGrid>
        <w:gridCol w:w="4867"/>
        <w:gridCol w:w="4868"/>
      </w:tblGrid>
      <w:tr w:rsidR="00CE5DC3" w:rsidTr="00CE5DC3">
        <w:trPr>
          <w:trHeight w:val="308"/>
          <w:jc w:val="center"/>
        </w:trPr>
        <w:tc>
          <w:tcPr>
            <w:tcW w:w="4867" w:type="dxa"/>
            <w:hideMark/>
          </w:tcPr>
          <w:p w:rsidR="00CE5DC3" w:rsidRDefault="00CE5DC3">
            <w:pPr>
              <w:pStyle w:val="2"/>
              <w:spacing w:line="288" w:lineRule="auto"/>
              <w:rPr>
                <w:rFonts w:eastAsiaTheme="minorEastAsia"/>
                <w:lang w:val="en-US" w:bidi="en-US"/>
              </w:rPr>
            </w:pPr>
            <w:r>
              <w:rPr>
                <w:rFonts w:eastAsiaTheme="minorEastAsia"/>
              </w:rPr>
              <w:t xml:space="preserve">                                                                                                             </w:t>
            </w:r>
          </w:p>
        </w:tc>
        <w:tc>
          <w:tcPr>
            <w:tcW w:w="4868" w:type="dxa"/>
            <w:hideMark/>
          </w:tcPr>
          <w:p w:rsidR="00CE5DC3" w:rsidRDefault="00CE5DC3">
            <w:pPr>
              <w:pStyle w:val="3"/>
              <w:spacing w:line="288" w:lineRule="auto"/>
              <w:rPr>
                <w:rFonts w:eastAsiaTheme="minorEastAsia"/>
                <w:lang w:val="en-US" w:bidi="en-US"/>
              </w:rPr>
            </w:pPr>
            <w:r>
              <w:rPr>
                <w:rFonts w:eastAsiaTheme="minorEastAsia"/>
              </w:rPr>
              <w:t xml:space="preserve"> </w:t>
            </w:r>
          </w:p>
        </w:tc>
      </w:tr>
    </w:tbl>
    <w:p w:rsidR="00CE5DC3" w:rsidRDefault="00CE5DC3" w:rsidP="00CE5DC3">
      <w:pPr>
        <w:rPr>
          <w:rFonts w:asciiTheme="minorHAnsi" w:hAnsiTheme="minorHAnsi" w:cstheme="minorBidi"/>
          <w:color w:val="5A5A5A" w:themeColor="text1" w:themeTint="A5"/>
          <w:sz w:val="28"/>
          <w:szCs w:val="28"/>
          <w:lang w:val="en-US" w:eastAsia="en-US" w:bidi="en-US"/>
        </w:rPr>
      </w:pPr>
      <w:r>
        <w:rPr>
          <w:sz w:val="28"/>
          <w:szCs w:val="28"/>
        </w:rPr>
        <w:t xml:space="preserve"> </w:t>
      </w:r>
    </w:p>
    <w:p w:rsidR="00CE5DC3" w:rsidRDefault="00CE5DC3" w:rsidP="00CE5DC3">
      <w:pPr>
        <w:rPr>
          <w:rFonts w:ascii="Arial" w:hAnsi="Arial" w:cs="Arial"/>
          <w:b/>
        </w:rPr>
      </w:pPr>
    </w:p>
    <w:p w:rsidR="00CE5DC3" w:rsidRDefault="00CE5DC3" w:rsidP="00CE5DC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Периодическое издание для официальных сообщений и материалов, нормативных правовых актов органов местного самоуправления и должностных лиц выходящее не реже одного раза в три месяца</w:t>
      </w:r>
      <w:proofErr w:type="gramStart"/>
      <w:r>
        <w:rPr>
          <w:rFonts w:ascii="Arial" w:hAnsi="Arial" w:cs="Arial"/>
          <w:sz w:val="18"/>
          <w:szCs w:val="18"/>
        </w:rPr>
        <w:t>.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sz w:val="18"/>
          <w:szCs w:val="18"/>
        </w:rPr>
        <w:t>с</w:t>
      </w:r>
      <w:proofErr w:type="gramEnd"/>
      <w:r>
        <w:rPr>
          <w:rFonts w:ascii="Arial" w:hAnsi="Arial" w:cs="Arial"/>
          <w:sz w:val="18"/>
          <w:szCs w:val="18"/>
        </w:rPr>
        <w:t>. Чунояр. ул. Береговая 1 «Б»</w:t>
      </w:r>
    </w:p>
    <w:p w:rsidR="00CE5DC3" w:rsidRDefault="00CE5DC3" w:rsidP="00CE5DC3">
      <w:pPr>
        <w:ind w:right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тел.3-82-61.Учредители: </w:t>
      </w:r>
      <w:proofErr w:type="spellStart"/>
      <w:r>
        <w:rPr>
          <w:rFonts w:ascii="Arial" w:hAnsi="Arial" w:cs="Arial"/>
          <w:sz w:val="18"/>
          <w:szCs w:val="18"/>
        </w:rPr>
        <w:t>Чуноярский</w:t>
      </w:r>
      <w:proofErr w:type="spellEnd"/>
      <w:r>
        <w:rPr>
          <w:rFonts w:ascii="Arial" w:hAnsi="Arial" w:cs="Arial"/>
          <w:sz w:val="18"/>
          <w:szCs w:val="18"/>
        </w:rPr>
        <w:t xml:space="preserve"> сельский Совет депутатов и Глава  </w:t>
      </w:r>
      <w:proofErr w:type="spellStart"/>
      <w:r>
        <w:rPr>
          <w:rFonts w:ascii="Arial" w:hAnsi="Arial" w:cs="Arial"/>
          <w:sz w:val="18"/>
          <w:szCs w:val="18"/>
        </w:rPr>
        <w:t>Чуноярского</w:t>
      </w:r>
      <w:proofErr w:type="spellEnd"/>
      <w:r>
        <w:rPr>
          <w:rFonts w:ascii="Arial" w:hAnsi="Arial" w:cs="Arial"/>
          <w:sz w:val="18"/>
          <w:szCs w:val="18"/>
        </w:rPr>
        <w:t xml:space="preserve"> сельсовета.</w:t>
      </w:r>
    </w:p>
    <w:p w:rsidR="00CE5DC3" w:rsidRDefault="00CE5DC3" w:rsidP="00CE5DC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Ответственный за выпуск зам. главы сельсовета </w:t>
      </w:r>
      <w:r w:rsidR="00E248A4">
        <w:rPr>
          <w:rFonts w:ascii="Arial" w:hAnsi="Arial" w:cs="Arial"/>
          <w:sz w:val="18"/>
          <w:szCs w:val="18"/>
        </w:rPr>
        <w:t>Т.И.Рукосуева</w:t>
      </w:r>
    </w:p>
    <w:p w:rsidR="00CE5DC3" w:rsidRPr="00DA0093" w:rsidRDefault="00CE5DC3" w:rsidP="00082493">
      <w:pPr>
        <w:rPr>
          <w:rStyle w:val="a8"/>
          <w:rFonts w:ascii="Calibri" w:hAnsi="Calibri"/>
          <w:b w:val="0"/>
          <w:bCs w:val="0"/>
          <w:smallCaps w:val="0"/>
          <w:sz w:val="28"/>
          <w:szCs w:val="28"/>
        </w:rPr>
      </w:pPr>
      <w:r>
        <w:rPr>
          <w:rFonts w:ascii="Arial" w:hAnsi="Arial" w:cs="Arial"/>
          <w:sz w:val="18"/>
          <w:szCs w:val="18"/>
        </w:rPr>
        <w:t>Тираж 30 экз. Издание распространяется бесплатно.</w:t>
      </w:r>
    </w:p>
    <w:sectPr w:rsidR="00CE5DC3" w:rsidRPr="00DA0093" w:rsidSect="00980F84">
      <w:footerReference w:type="default" r:id="rId9"/>
      <w:type w:val="continuous"/>
      <w:pgSz w:w="11909" w:h="16834"/>
      <w:pgMar w:top="851" w:right="765" w:bottom="720" w:left="204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9CC" w:rsidRDefault="00CA49CC" w:rsidP="00BE1451">
      <w:r>
        <w:separator/>
      </w:r>
    </w:p>
  </w:endnote>
  <w:endnote w:type="continuationSeparator" w:id="0">
    <w:p w:rsidR="00CA49CC" w:rsidRDefault="00CA49CC" w:rsidP="00BE1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5B1" w:rsidRPr="00B265B1" w:rsidRDefault="00B265B1" w:rsidP="0030439F">
    <w:pPr>
      <w:pStyle w:val="ad"/>
      <w:ind w:left="-1361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 xml:space="preserve"> </w:t>
    </w:r>
    <w:r w:rsidR="0030439F">
      <w:rPr>
        <w:rFonts w:ascii="Calibri" w:hAnsi="Calibri"/>
        <w:sz w:val="18"/>
        <w:szCs w:val="18"/>
      </w:rPr>
      <w:t xml:space="preserve"> </w:t>
    </w:r>
  </w:p>
  <w:p w:rsidR="008D6D27" w:rsidRPr="00FA3189" w:rsidRDefault="008D6D27" w:rsidP="008D6D27">
    <w:pPr>
      <w:pStyle w:val="ad"/>
      <w:ind w:left="-1361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 </w:t>
    </w:r>
  </w:p>
  <w:tbl>
    <w:tblPr>
      <w:tblStyle w:val="af0"/>
      <w:tblpPr w:leftFromText="180" w:rightFromText="180" w:vertAnchor="text" w:horzAnchor="margin" w:tblpXSpec="center" w:tblpY="-669"/>
      <w:tblW w:w="11014" w:type="dxa"/>
      <w:tblLook w:val="01E0" w:firstRow="1" w:lastRow="1" w:firstColumn="1" w:lastColumn="1" w:noHBand="0" w:noVBand="0"/>
    </w:tblPr>
    <w:tblGrid>
      <w:gridCol w:w="11014"/>
    </w:tblGrid>
    <w:tr w:rsidR="008D6D27" w:rsidRPr="008533B7" w:rsidTr="008D6D27">
      <w:trPr>
        <w:trHeight w:val="721"/>
      </w:trPr>
      <w:tc>
        <w:tcPr>
          <w:tcW w:w="11014" w:type="dxa"/>
          <w:tcBorders>
            <w:top w:val="nil"/>
            <w:left w:val="nil"/>
            <w:bottom w:val="nil"/>
            <w:right w:val="nil"/>
          </w:tcBorders>
          <w:hideMark/>
        </w:tcPr>
        <w:p w:rsidR="008D6D27" w:rsidRPr="008533B7" w:rsidRDefault="006B552B" w:rsidP="006B552B">
          <w:pPr>
            <w:pStyle w:val="ad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 xml:space="preserve"> </w:t>
          </w:r>
          <w:r w:rsidR="008D6D27" w:rsidRPr="008533B7">
            <w:rPr>
              <w:rFonts w:ascii="Calibri" w:hAnsi="Calibri"/>
              <w:sz w:val="16"/>
              <w:szCs w:val="16"/>
            </w:rPr>
            <w:t xml:space="preserve"> </w:t>
          </w:r>
          <w:r>
            <w:rPr>
              <w:rFonts w:ascii="Calibri" w:hAnsi="Calibri"/>
              <w:sz w:val="16"/>
              <w:szCs w:val="16"/>
            </w:rPr>
            <w:t xml:space="preserve">  </w:t>
          </w:r>
        </w:p>
      </w:tc>
    </w:tr>
  </w:tbl>
  <w:p w:rsidR="00B265B1" w:rsidRDefault="00B265B1" w:rsidP="00DC6DC3">
    <w:pPr>
      <w:pStyle w:val="ad"/>
      <w:ind w:firstLine="70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9CC" w:rsidRDefault="00CA49CC" w:rsidP="00BE1451">
      <w:r>
        <w:separator/>
      </w:r>
    </w:p>
  </w:footnote>
  <w:footnote w:type="continuationSeparator" w:id="0">
    <w:p w:rsidR="00CA49CC" w:rsidRDefault="00CA49CC" w:rsidP="00BE1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E92EB5"/>
    <w:multiLevelType w:val="hybridMultilevel"/>
    <w:tmpl w:val="87DED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1215"/>
    <w:rsid w:val="00060824"/>
    <w:rsid w:val="00071A6D"/>
    <w:rsid w:val="00082493"/>
    <w:rsid w:val="00084D07"/>
    <w:rsid w:val="00090E6E"/>
    <w:rsid w:val="000B661C"/>
    <w:rsid w:val="000C52A4"/>
    <w:rsid w:val="00126B91"/>
    <w:rsid w:val="0013743B"/>
    <w:rsid w:val="00163C56"/>
    <w:rsid w:val="00183C8F"/>
    <w:rsid w:val="0019019C"/>
    <w:rsid w:val="001A1D9A"/>
    <w:rsid w:val="001A7662"/>
    <w:rsid w:val="001A7A46"/>
    <w:rsid w:val="001D4704"/>
    <w:rsid w:val="001E0C72"/>
    <w:rsid w:val="00217BA9"/>
    <w:rsid w:val="00233483"/>
    <w:rsid w:val="002C272C"/>
    <w:rsid w:val="0030439F"/>
    <w:rsid w:val="0030493B"/>
    <w:rsid w:val="00334462"/>
    <w:rsid w:val="003411C9"/>
    <w:rsid w:val="00354710"/>
    <w:rsid w:val="0035795A"/>
    <w:rsid w:val="00373F7E"/>
    <w:rsid w:val="00375028"/>
    <w:rsid w:val="0038452A"/>
    <w:rsid w:val="00386700"/>
    <w:rsid w:val="003A1FF9"/>
    <w:rsid w:val="003C2257"/>
    <w:rsid w:val="00493E88"/>
    <w:rsid w:val="004C4039"/>
    <w:rsid w:val="004D6B3F"/>
    <w:rsid w:val="004E5DC1"/>
    <w:rsid w:val="004F11BE"/>
    <w:rsid w:val="00540A8F"/>
    <w:rsid w:val="005A2853"/>
    <w:rsid w:val="005C082E"/>
    <w:rsid w:val="005E0A1A"/>
    <w:rsid w:val="006271AB"/>
    <w:rsid w:val="00657059"/>
    <w:rsid w:val="006B552B"/>
    <w:rsid w:val="006F2849"/>
    <w:rsid w:val="007138AB"/>
    <w:rsid w:val="0071647A"/>
    <w:rsid w:val="007305C9"/>
    <w:rsid w:val="00743D06"/>
    <w:rsid w:val="007E46FC"/>
    <w:rsid w:val="0080108C"/>
    <w:rsid w:val="008241E5"/>
    <w:rsid w:val="0083114A"/>
    <w:rsid w:val="008728EB"/>
    <w:rsid w:val="008A6F31"/>
    <w:rsid w:val="008B22BD"/>
    <w:rsid w:val="008B3775"/>
    <w:rsid w:val="008D6D27"/>
    <w:rsid w:val="008E5C55"/>
    <w:rsid w:val="009136CC"/>
    <w:rsid w:val="00980F84"/>
    <w:rsid w:val="009835B8"/>
    <w:rsid w:val="00985D0E"/>
    <w:rsid w:val="009920C2"/>
    <w:rsid w:val="009D0A65"/>
    <w:rsid w:val="009E1C1D"/>
    <w:rsid w:val="009F7203"/>
    <w:rsid w:val="00A11411"/>
    <w:rsid w:val="00A248F8"/>
    <w:rsid w:val="00A4474D"/>
    <w:rsid w:val="00AA7C1E"/>
    <w:rsid w:val="00AB368A"/>
    <w:rsid w:val="00AF6C4B"/>
    <w:rsid w:val="00B264C5"/>
    <w:rsid w:val="00B265B1"/>
    <w:rsid w:val="00B55382"/>
    <w:rsid w:val="00B90EE1"/>
    <w:rsid w:val="00BC123B"/>
    <w:rsid w:val="00BE1451"/>
    <w:rsid w:val="00BE36B4"/>
    <w:rsid w:val="00BE6458"/>
    <w:rsid w:val="00BE7972"/>
    <w:rsid w:val="00C032D0"/>
    <w:rsid w:val="00C16C1C"/>
    <w:rsid w:val="00C32554"/>
    <w:rsid w:val="00C77EFF"/>
    <w:rsid w:val="00C90996"/>
    <w:rsid w:val="00CA49CC"/>
    <w:rsid w:val="00CA64B6"/>
    <w:rsid w:val="00CE5DC3"/>
    <w:rsid w:val="00D152C9"/>
    <w:rsid w:val="00D23537"/>
    <w:rsid w:val="00D27C86"/>
    <w:rsid w:val="00D747C3"/>
    <w:rsid w:val="00D873A8"/>
    <w:rsid w:val="00DA0093"/>
    <w:rsid w:val="00DB176F"/>
    <w:rsid w:val="00DB5DB4"/>
    <w:rsid w:val="00DC5AA0"/>
    <w:rsid w:val="00DC6DC3"/>
    <w:rsid w:val="00DE7E8D"/>
    <w:rsid w:val="00E23674"/>
    <w:rsid w:val="00E248A4"/>
    <w:rsid w:val="00E36281"/>
    <w:rsid w:val="00E6593C"/>
    <w:rsid w:val="00E7399B"/>
    <w:rsid w:val="00EB3E1C"/>
    <w:rsid w:val="00EC37A5"/>
    <w:rsid w:val="00ED317F"/>
    <w:rsid w:val="00EF51A1"/>
    <w:rsid w:val="00F33669"/>
    <w:rsid w:val="00F36950"/>
    <w:rsid w:val="00F63290"/>
    <w:rsid w:val="00F63D8C"/>
    <w:rsid w:val="00F91B03"/>
    <w:rsid w:val="00FC420E"/>
    <w:rsid w:val="00FE1215"/>
    <w:rsid w:val="00FF08C7"/>
    <w:rsid w:val="00FF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E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E121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E121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E121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E1215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FE1215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FE1215"/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a3">
    <w:name w:val="Title"/>
    <w:basedOn w:val="a"/>
    <w:next w:val="a"/>
    <w:link w:val="a4"/>
    <w:uiPriority w:val="10"/>
    <w:qFormat/>
    <w:rsid w:val="00FE1215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FE1215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styleId="a5">
    <w:name w:val="Emphasis"/>
    <w:basedOn w:val="a0"/>
    <w:uiPriority w:val="20"/>
    <w:qFormat/>
    <w:rsid w:val="00FE1215"/>
    <w:rPr>
      <w:i/>
      <w:iCs/>
    </w:rPr>
  </w:style>
  <w:style w:type="character" w:styleId="a6">
    <w:name w:val="Intense Emphasis"/>
    <w:basedOn w:val="a0"/>
    <w:uiPriority w:val="21"/>
    <w:qFormat/>
    <w:rsid w:val="00FE1215"/>
    <w:rPr>
      <w:b/>
      <w:bCs/>
      <w:i/>
      <w:iCs/>
      <w:color w:val="2DA2BF" w:themeColor="accent1"/>
    </w:rPr>
  </w:style>
  <w:style w:type="character" w:styleId="a7">
    <w:name w:val="Strong"/>
    <w:basedOn w:val="a0"/>
    <w:uiPriority w:val="22"/>
    <w:qFormat/>
    <w:rsid w:val="00FE1215"/>
    <w:rPr>
      <w:b/>
      <w:bCs/>
    </w:rPr>
  </w:style>
  <w:style w:type="character" w:styleId="a8">
    <w:name w:val="Book Title"/>
    <w:basedOn w:val="a0"/>
    <w:uiPriority w:val="33"/>
    <w:qFormat/>
    <w:rsid w:val="00FE1215"/>
    <w:rPr>
      <w:b/>
      <w:bCs/>
      <w:smallCaps/>
      <w:spacing w:val="5"/>
    </w:rPr>
  </w:style>
  <w:style w:type="paragraph" w:customStyle="1" w:styleId="11">
    <w:name w:val="Стиль1"/>
    <w:basedOn w:val="a3"/>
    <w:next w:val="a9"/>
    <w:qFormat/>
    <w:rsid w:val="00FE1215"/>
    <w:pPr>
      <w:jc w:val="center"/>
    </w:pPr>
    <w:rPr>
      <w:rFonts w:ascii="Arial Black" w:hAnsi="Arial Black"/>
      <w:b/>
      <w:color w:val="595959" w:themeColor="text1" w:themeTint="A6"/>
      <w:sz w:val="72"/>
    </w:rPr>
  </w:style>
  <w:style w:type="paragraph" w:customStyle="1" w:styleId="21">
    <w:name w:val="Стиль2"/>
    <w:basedOn w:val="11"/>
    <w:qFormat/>
    <w:rsid w:val="00FE1215"/>
  </w:style>
  <w:style w:type="paragraph" w:styleId="a9">
    <w:name w:val="Message Header"/>
    <w:basedOn w:val="a"/>
    <w:link w:val="aa"/>
    <w:uiPriority w:val="99"/>
    <w:semiHidden/>
    <w:unhideWhenUsed/>
    <w:rsid w:val="00FE121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aa">
    <w:name w:val="Шапка Знак"/>
    <w:basedOn w:val="a0"/>
    <w:link w:val="a9"/>
    <w:uiPriority w:val="99"/>
    <w:semiHidden/>
    <w:rsid w:val="00FE1215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customStyle="1" w:styleId="31">
    <w:name w:val="Стиль3"/>
    <w:basedOn w:val="a3"/>
    <w:qFormat/>
    <w:rsid w:val="00FE1215"/>
    <w:rPr>
      <w:i/>
      <w:sz w:val="96"/>
      <w:szCs w:val="72"/>
    </w:rPr>
  </w:style>
  <w:style w:type="paragraph" w:styleId="ab">
    <w:name w:val="header"/>
    <w:basedOn w:val="a"/>
    <w:link w:val="ac"/>
    <w:uiPriority w:val="99"/>
    <w:semiHidden/>
    <w:unhideWhenUsed/>
    <w:rsid w:val="00BE145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BE1451"/>
  </w:style>
  <w:style w:type="paragraph" w:styleId="ad">
    <w:name w:val="footer"/>
    <w:basedOn w:val="a"/>
    <w:link w:val="ae"/>
    <w:uiPriority w:val="99"/>
    <w:unhideWhenUsed/>
    <w:rsid w:val="00BE145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E1451"/>
  </w:style>
  <w:style w:type="paragraph" w:customStyle="1" w:styleId="af">
    <w:name w:val="Стиль"/>
    <w:rsid w:val="00DE7E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f0">
    <w:name w:val="Table Grid"/>
    <w:basedOn w:val="a1"/>
    <w:rsid w:val="003049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"/>
    <w:basedOn w:val="a"/>
    <w:link w:val="af2"/>
    <w:rsid w:val="00D747C3"/>
    <w:pPr>
      <w:jc w:val="both"/>
    </w:pPr>
    <w:rPr>
      <w:i/>
      <w:sz w:val="32"/>
      <w:szCs w:val="20"/>
    </w:rPr>
  </w:style>
  <w:style w:type="character" w:customStyle="1" w:styleId="af2">
    <w:name w:val="Основной текст Знак"/>
    <w:basedOn w:val="a0"/>
    <w:link w:val="af1"/>
    <w:rsid w:val="00D747C3"/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paragraph" w:styleId="af3">
    <w:name w:val="List Paragraph"/>
    <w:basedOn w:val="a"/>
    <w:uiPriority w:val="34"/>
    <w:qFormat/>
    <w:rsid w:val="00D747C3"/>
    <w:pPr>
      <w:ind w:left="720"/>
      <w:contextualSpacing/>
    </w:pPr>
  </w:style>
  <w:style w:type="paragraph" w:styleId="af4">
    <w:name w:val="Balloon Text"/>
    <w:basedOn w:val="a"/>
    <w:link w:val="af5"/>
    <w:uiPriority w:val="99"/>
    <w:semiHidden/>
    <w:unhideWhenUsed/>
    <w:rsid w:val="0008249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824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4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Открытая">
  <a:themeElements>
    <a:clrScheme name="Открытая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Открытая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Открытая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5000"/>
                <a:satMod val="300000"/>
              </a:schemeClr>
            </a:gs>
            <a:gs pos="40000">
              <a:schemeClr val="phClr">
                <a:tint val="65000"/>
                <a:satMod val="300000"/>
              </a:schemeClr>
            </a:gs>
            <a:gs pos="100000">
              <a:schemeClr val="phClr">
                <a:shade val="65000"/>
                <a:satMod val="300000"/>
              </a:schemeClr>
            </a:gs>
          </a:gsLst>
          <a:path path="circle">
            <a:fillToRect l="95000" t="-106500" r="5000" b="2065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10000"/>
              </a:schemeClr>
              <a:schemeClr val="phClr">
                <a:tint val="95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6FB3B-D346-4CD2-846E-F9490F080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63</cp:revision>
  <cp:lastPrinted>2015-12-30T09:39:00Z</cp:lastPrinted>
  <dcterms:created xsi:type="dcterms:W3CDTF">2009-12-16T11:51:00Z</dcterms:created>
  <dcterms:modified xsi:type="dcterms:W3CDTF">2016-01-08T08:21:00Z</dcterms:modified>
</cp:coreProperties>
</file>