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083" w:rsidRDefault="003B3083" w:rsidP="003B3083">
      <w:pPr>
        <w:rPr>
          <w:sz w:val="20"/>
        </w:rPr>
      </w:pPr>
    </w:p>
    <w:p w:rsidR="008A77A1" w:rsidRDefault="008A77A1" w:rsidP="008A77A1">
      <w:r>
        <w:rPr>
          <w:sz w:val="96"/>
          <w:szCs w:val="96"/>
        </w:rPr>
        <w:t xml:space="preserve">       Ч</w:t>
      </w:r>
      <w:r w:rsidRPr="00C70D56">
        <w:rPr>
          <w:sz w:val="96"/>
          <w:szCs w:val="96"/>
        </w:rPr>
        <w:t>УНОЯРСКИЕ</w:t>
      </w:r>
    </w:p>
    <w:p w:rsidR="008A77A1" w:rsidRDefault="008A77A1" w:rsidP="008A77A1">
      <w:pPr>
        <w:pBdr>
          <w:bottom w:val="single" w:sz="12" w:space="1" w:color="auto"/>
        </w:pBdr>
        <w:jc w:val="center"/>
        <w:rPr>
          <w:rFonts w:ascii="Georgia" w:hAnsi="Georgia"/>
          <w:sz w:val="96"/>
          <w:szCs w:val="96"/>
        </w:rPr>
      </w:pPr>
      <w:r>
        <w:rPr>
          <w:rFonts w:ascii="Georgia" w:hAnsi="Georgia"/>
          <w:sz w:val="96"/>
          <w:szCs w:val="96"/>
        </w:rPr>
        <w:t>В</w:t>
      </w:r>
      <w:r w:rsidRPr="00FF708F">
        <w:rPr>
          <w:rFonts w:ascii="Georgia" w:hAnsi="Georgia"/>
          <w:sz w:val="96"/>
          <w:szCs w:val="96"/>
        </w:rPr>
        <w:t>ЕСТИ</w:t>
      </w:r>
    </w:p>
    <w:p w:rsidR="00E32593" w:rsidRDefault="008A77A1" w:rsidP="00E32593">
      <w:pPr>
        <w:pStyle w:val="1"/>
        <w:jc w:val="center"/>
        <w:rPr>
          <w:rFonts w:ascii="Times New Roman" w:hAnsi="Times New Roman"/>
          <w:b w:val="0"/>
          <w:sz w:val="28"/>
          <w:szCs w:val="28"/>
        </w:rPr>
      </w:pPr>
      <w:r w:rsidRPr="002C64C3">
        <w:rPr>
          <w:rFonts w:ascii="Times New Roman" w:hAnsi="Times New Roman"/>
          <w:b w:val="0"/>
          <w:sz w:val="28"/>
          <w:szCs w:val="28"/>
        </w:rPr>
        <w:t>периодическое печатное издание органов местного самоуправления Чуноярского сельсовет</w:t>
      </w:r>
      <w:r w:rsidR="00AE4FC5">
        <w:rPr>
          <w:rFonts w:ascii="Times New Roman" w:hAnsi="Times New Roman"/>
          <w:b w:val="0"/>
          <w:sz w:val="28"/>
          <w:szCs w:val="28"/>
        </w:rPr>
        <w:t>а</w:t>
      </w:r>
    </w:p>
    <w:p w:rsidR="00940F76" w:rsidRDefault="001E05F2" w:rsidP="00E32593">
      <w:pPr>
        <w:pStyle w:val="1"/>
        <w:rPr>
          <w:rFonts w:ascii="Times New Roman" w:hAnsi="Times New Roman"/>
          <w:sz w:val="48"/>
          <w:szCs w:val="48"/>
        </w:rPr>
      </w:pPr>
      <w:r>
        <w:rPr>
          <w:rFonts w:ascii="Times New Roman" w:hAnsi="Times New Roman"/>
          <w:sz w:val="48"/>
          <w:szCs w:val="48"/>
        </w:rPr>
        <w:t>15.01</w:t>
      </w:r>
      <w:r w:rsidR="00AE4FC5">
        <w:rPr>
          <w:rFonts w:ascii="Times New Roman" w:hAnsi="Times New Roman"/>
          <w:sz w:val="48"/>
          <w:szCs w:val="48"/>
        </w:rPr>
        <w:t>.</w:t>
      </w:r>
      <w:r>
        <w:rPr>
          <w:rFonts w:ascii="Times New Roman" w:hAnsi="Times New Roman"/>
          <w:sz w:val="48"/>
          <w:szCs w:val="48"/>
        </w:rPr>
        <w:t>2021</w:t>
      </w:r>
      <w:r w:rsidR="00D14552" w:rsidRPr="002C64C3">
        <w:rPr>
          <w:rFonts w:ascii="Times New Roman" w:hAnsi="Times New Roman"/>
          <w:sz w:val="48"/>
          <w:szCs w:val="48"/>
        </w:rPr>
        <w:t>г</w:t>
      </w:r>
      <w:r w:rsidR="00870095">
        <w:rPr>
          <w:rFonts w:ascii="Times New Roman" w:hAnsi="Times New Roman"/>
          <w:sz w:val="48"/>
          <w:szCs w:val="48"/>
        </w:rPr>
        <w:t xml:space="preserve">.                       </w:t>
      </w:r>
      <w:r w:rsidR="002C64C3">
        <w:rPr>
          <w:rFonts w:ascii="Times New Roman" w:hAnsi="Times New Roman"/>
          <w:sz w:val="48"/>
          <w:szCs w:val="48"/>
        </w:rPr>
        <w:t xml:space="preserve">                   </w:t>
      </w:r>
      <w:r w:rsidR="00E32593">
        <w:rPr>
          <w:rFonts w:ascii="Times New Roman" w:hAnsi="Times New Roman"/>
          <w:sz w:val="48"/>
          <w:szCs w:val="48"/>
        </w:rPr>
        <w:t xml:space="preserve">     </w:t>
      </w:r>
      <w:r w:rsidR="002C64C3">
        <w:rPr>
          <w:rFonts w:ascii="Times New Roman" w:hAnsi="Times New Roman"/>
          <w:sz w:val="48"/>
          <w:szCs w:val="48"/>
        </w:rPr>
        <w:t xml:space="preserve"> </w:t>
      </w:r>
      <w:r w:rsidR="00D14552" w:rsidRPr="002C64C3">
        <w:rPr>
          <w:rFonts w:ascii="Times New Roman" w:hAnsi="Times New Roman"/>
          <w:sz w:val="48"/>
          <w:szCs w:val="48"/>
        </w:rPr>
        <w:t>№</w:t>
      </w:r>
      <w:r>
        <w:rPr>
          <w:rFonts w:ascii="Times New Roman" w:hAnsi="Times New Roman"/>
          <w:sz w:val="48"/>
          <w:szCs w:val="48"/>
        </w:rPr>
        <w:t>1</w:t>
      </w:r>
    </w:p>
    <w:p w:rsidR="00DE3903" w:rsidRPr="00A66150" w:rsidRDefault="00DE3903" w:rsidP="00DE3903">
      <w:pPr>
        <w:tabs>
          <w:tab w:val="center" w:pos="4677"/>
        </w:tabs>
        <w:jc w:val="center"/>
        <w:rPr>
          <w:rFonts w:ascii="Arial" w:hAnsi="Arial" w:cs="Arial"/>
          <w:sz w:val="18"/>
          <w:szCs w:val="18"/>
        </w:rPr>
      </w:pPr>
      <w:r w:rsidRPr="00A66150">
        <w:rPr>
          <w:rFonts w:ascii="Arial" w:hAnsi="Arial" w:cs="Arial"/>
          <w:sz w:val="18"/>
          <w:szCs w:val="18"/>
        </w:rPr>
        <w:t>ЧУНОЯРСКИЙ  СЕЛЬСКИЙ  СОВЕТ ДЕПУТАТОВ</w:t>
      </w:r>
    </w:p>
    <w:p w:rsidR="00DE3903" w:rsidRPr="00A66150" w:rsidRDefault="00DE3903" w:rsidP="00DE3903">
      <w:pPr>
        <w:jc w:val="center"/>
        <w:rPr>
          <w:rFonts w:ascii="Arial" w:hAnsi="Arial" w:cs="Arial"/>
          <w:sz w:val="18"/>
          <w:szCs w:val="18"/>
        </w:rPr>
      </w:pPr>
      <w:r w:rsidRPr="00A66150">
        <w:rPr>
          <w:rFonts w:ascii="Arial" w:hAnsi="Arial" w:cs="Arial"/>
          <w:sz w:val="18"/>
          <w:szCs w:val="18"/>
        </w:rPr>
        <w:t>БОГУЧАНСКОГО РАЙОНА КРАСНОЯРСКОГО КРАЯ</w:t>
      </w:r>
    </w:p>
    <w:p w:rsidR="00DE3903" w:rsidRPr="00A66150" w:rsidRDefault="00DE3903" w:rsidP="00DE3903">
      <w:pPr>
        <w:jc w:val="center"/>
        <w:rPr>
          <w:rFonts w:ascii="Arial" w:hAnsi="Arial" w:cs="Arial"/>
          <w:sz w:val="18"/>
          <w:szCs w:val="18"/>
        </w:rPr>
      </w:pPr>
    </w:p>
    <w:p w:rsidR="00DE3903" w:rsidRPr="00A66150" w:rsidRDefault="00DE3903" w:rsidP="00DE3903">
      <w:pPr>
        <w:jc w:val="center"/>
        <w:rPr>
          <w:rFonts w:ascii="Arial" w:hAnsi="Arial" w:cs="Arial"/>
          <w:sz w:val="18"/>
          <w:szCs w:val="18"/>
        </w:rPr>
      </w:pPr>
      <w:r w:rsidRPr="00A66150">
        <w:rPr>
          <w:rFonts w:ascii="Arial" w:hAnsi="Arial" w:cs="Arial"/>
          <w:sz w:val="18"/>
          <w:szCs w:val="18"/>
        </w:rPr>
        <w:t>РЕШЕНИЕ</w:t>
      </w:r>
    </w:p>
    <w:p w:rsidR="00DE3903" w:rsidRPr="00A66150" w:rsidRDefault="00DE3903" w:rsidP="00DE3903">
      <w:pPr>
        <w:rPr>
          <w:rFonts w:ascii="Arial" w:hAnsi="Arial" w:cs="Arial"/>
          <w:sz w:val="18"/>
          <w:szCs w:val="18"/>
        </w:rPr>
      </w:pPr>
    </w:p>
    <w:p w:rsidR="00DE3903" w:rsidRPr="00A66150" w:rsidRDefault="00DE3903" w:rsidP="00DE3903">
      <w:pPr>
        <w:rPr>
          <w:rFonts w:ascii="Arial" w:hAnsi="Arial" w:cs="Arial"/>
          <w:sz w:val="18"/>
          <w:szCs w:val="18"/>
        </w:rPr>
      </w:pPr>
    </w:p>
    <w:p w:rsidR="00DE3903" w:rsidRPr="00741473" w:rsidRDefault="00DE3903" w:rsidP="00DE3903">
      <w:pPr>
        <w:rPr>
          <w:rFonts w:ascii="Arial" w:hAnsi="Arial" w:cs="Arial"/>
          <w:spacing w:val="-1"/>
          <w:sz w:val="16"/>
          <w:szCs w:val="16"/>
        </w:rPr>
      </w:pPr>
      <w:r w:rsidRPr="00741473">
        <w:rPr>
          <w:rFonts w:ascii="Arial" w:hAnsi="Arial" w:cs="Arial"/>
          <w:sz w:val="16"/>
          <w:szCs w:val="16"/>
        </w:rPr>
        <w:t>28.12. 2020                                     с. Чунояр                                                    № 27/106</w:t>
      </w:r>
    </w:p>
    <w:p w:rsidR="00DE3903" w:rsidRPr="00741473" w:rsidRDefault="00DE3903" w:rsidP="00DE3903">
      <w:pPr>
        <w:rPr>
          <w:rFonts w:ascii="Arial" w:hAnsi="Arial" w:cs="Arial"/>
          <w:spacing w:val="-1"/>
          <w:sz w:val="16"/>
          <w:szCs w:val="16"/>
        </w:rPr>
      </w:pPr>
      <w:r w:rsidRPr="00741473">
        <w:rPr>
          <w:rFonts w:ascii="Arial" w:hAnsi="Arial" w:cs="Arial"/>
          <w:spacing w:val="-1"/>
          <w:sz w:val="16"/>
          <w:szCs w:val="16"/>
        </w:rPr>
        <w:t xml:space="preserve"> </w:t>
      </w:r>
    </w:p>
    <w:p w:rsidR="00DE3903" w:rsidRPr="00741473" w:rsidRDefault="00DE3903" w:rsidP="00DE3903">
      <w:pPr>
        <w:rPr>
          <w:rFonts w:ascii="Arial" w:hAnsi="Arial" w:cs="Arial"/>
          <w:spacing w:val="-1"/>
          <w:sz w:val="16"/>
          <w:szCs w:val="16"/>
        </w:rPr>
      </w:pPr>
      <w:r w:rsidRPr="00741473">
        <w:rPr>
          <w:rFonts w:ascii="Arial" w:hAnsi="Arial" w:cs="Arial"/>
          <w:spacing w:val="-1"/>
          <w:sz w:val="16"/>
          <w:szCs w:val="16"/>
        </w:rPr>
        <w:t>О   согласовании  перечня  имущества,</w:t>
      </w:r>
    </w:p>
    <w:p w:rsidR="00DE3903" w:rsidRPr="00741473" w:rsidRDefault="00DE3903" w:rsidP="00DE3903">
      <w:pPr>
        <w:rPr>
          <w:rFonts w:ascii="Arial" w:hAnsi="Arial" w:cs="Arial"/>
          <w:spacing w:val="-1"/>
          <w:sz w:val="16"/>
          <w:szCs w:val="16"/>
        </w:rPr>
      </w:pPr>
      <w:r w:rsidRPr="00741473">
        <w:rPr>
          <w:rFonts w:ascii="Arial" w:hAnsi="Arial" w:cs="Arial"/>
          <w:spacing w:val="-1"/>
          <w:sz w:val="16"/>
          <w:szCs w:val="16"/>
        </w:rPr>
        <w:t>подлежащего  передаче  в  собственность</w:t>
      </w:r>
    </w:p>
    <w:p w:rsidR="00DE3903" w:rsidRPr="00741473" w:rsidRDefault="00DE3903" w:rsidP="00DE3903">
      <w:pPr>
        <w:rPr>
          <w:rFonts w:ascii="Arial" w:hAnsi="Arial" w:cs="Arial"/>
          <w:spacing w:val="-1"/>
          <w:sz w:val="16"/>
          <w:szCs w:val="16"/>
        </w:rPr>
      </w:pPr>
      <w:r w:rsidRPr="00741473">
        <w:rPr>
          <w:rFonts w:ascii="Arial" w:hAnsi="Arial" w:cs="Arial"/>
          <w:spacing w:val="-1"/>
          <w:sz w:val="16"/>
          <w:szCs w:val="16"/>
        </w:rPr>
        <w:t>МО Чуноярский сельсовет  в  процессе</w:t>
      </w:r>
    </w:p>
    <w:p w:rsidR="00DE3903" w:rsidRPr="00741473" w:rsidRDefault="00DE3903" w:rsidP="00DE3903">
      <w:pPr>
        <w:rPr>
          <w:rFonts w:ascii="Arial" w:hAnsi="Arial" w:cs="Arial"/>
          <w:w w:val="123"/>
          <w:sz w:val="16"/>
          <w:szCs w:val="16"/>
        </w:rPr>
      </w:pPr>
      <w:r w:rsidRPr="00741473">
        <w:rPr>
          <w:rFonts w:ascii="Arial" w:hAnsi="Arial" w:cs="Arial"/>
          <w:spacing w:val="-1"/>
          <w:sz w:val="16"/>
          <w:szCs w:val="16"/>
        </w:rPr>
        <w:t>разграничения муниципального имущества</w:t>
      </w:r>
    </w:p>
    <w:p w:rsidR="00DE3903" w:rsidRPr="00741473" w:rsidRDefault="00DE3903" w:rsidP="00DE3903">
      <w:pPr>
        <w:shd w:val="clear" w:color="auto" w:fill="FFFFFF"/>
        <w:spacing w:line="317" w:lineRule="exact"/>
        <w:ind w:right="227"/>
        <w:rPr>
          <w:rFonts w:ascii="Arial" w:hAnsi="Arial" w:cs="Arial"/>
          <w:spacing w:val="-1"/>
          <w:sz w:val="16"/>
          <w:szCs w:val="16"/>
        </w:rPr>
      </w:pPr>
      <w:r w:rsidRPr="00741473">
        <w:rPr>
          <w:rFonts w:ascii="Arial" w:hAnsi="Arial" w:cs="Arial"/>
          <w:spacing w:val="-1"/>
          <w:sz w:val="16"/>
          <w:szCs w:val="16"/>
        </w:rPr>
        <w:t xml:space="preserve">        </w:t>
      </w:r>
    </w:p>
    <w:p w:rsidR="00DE3903" w:rsidRPr="00741473" w:rsidRDefault="00DE3903" w:rsidP="00A66150">
      <w:pPr>
        <w:shd w:val="clear" w:color="auto" w:fill="FFFFFF"/>
        <w:ind w:right="227"/>
        <w:contextualSpacing/>
        <w:rPr>
          <w:rFonts w:ascii="Arial" w:hAnsi="Arial" w:cs="Arial"/>
          <w:sz w:val="16"/>
          <w:szCs w:val="16"/>
        </w:rPr>
      </w:pPr>
      <w:r w:rsidRPr="00741473">
        <w:rPr>
          <w:rFonts w:ascii="Arial" w:hAnsi="Arial" w:cs="Arial"/>
          <w:spacing w:val="-1"/>
          <w:sz w:val="16"/>
          <w:szCs w:val="16"/>
        </w:rPr>
        <w:t xml:space="preserve">         </w:t>
      </w:r>
      <w:r w:rsidRPr="00741473">
        <w:rPr>
          <w:rFonts w:ascii="Arial" w:hAnsi="Arial" w:cs="Arial"/>
          <w:sz w:val="16"/>
          <w:szCs w:val="16"/>
        </w:rPr>
        <w:t xml:space="preserve"> В   соответствии  с  законом    Красноярского  края  от 26.05.2009      № 8-3290  «О  порядке  разграничения  имущества между муниципальными  образования  края», руководствуясь  Решением районного совета  депутатов  от  04.12.2020  № 5/1-20 «Об утверждении  перечня имущества , подлежащего  передаче   в   муниципальную  собственность Чуноярского  сельсовета  в  процессе   разграничения   имущества,   Чуноярский сельский Совет  депутатов</w:t>
      </w:r>
    </w:p>
    <w:p w:rsidR="00DE3903" w:rsidRPr="00741473" w:rsidRDefault="00DE3903" w:rsidP="00A66150">
      <w:pPr>
        <w:shd w:val="clear" w:color="auto" w:fill="FFFFFF"/>
        <w:spacing w:line="317" w:lineRule="exact"/>
        <w:ind w:right="227"/>
        <w:rPr>
          <w:rFonts w:ascii="Arial" w:hAnsi="Arial" w:cs="Arial"/>
          <w:sz w:val="16"/>
          <w:szCs w:val="16"/>
        </w:rPr>
      </w:pPr>
      <w:r w:rsidRPr="00741473">
        <w:rPr>
          <w:rFonts w:ascii="Arial" w:hAnsi="Arial" w:cs="Arial"/>
          <w:sz w:val="16"/>
          <w:szCs w:val="16"/>
        </w:rPr>
        <w:t xml:space="preserve">РЕШИЛ:  </w:t>
      </w:r>
    </w:p>
    <w:p w:rsidR="00DE3903" w:rsidRPr="00741473" w:rsidRDefault="00DE3903" w:rsidP="00DE3903">
      <w:pPr>
        <w:rPr>
          <w:rFonts w:ascii="Arial" w:hAnsi="Arial" w:cs="Arial"/>
          <w:spacing w:val="-1"/>
          <w:sz w:val="16"/>
          <w:szCs w:val="16"/>
        </w:rPr>
      </w:pPr>
      <w:r w:rsidRPr="00741473">
        <w:rPr>
          <w:rFonts w:ascii="Arial" w:hAnsi="Arial" w:cs="Arial"/>
          <w:sz w:val="16"/>
          <w:szCs w:val="16"/>
        </w:rPr>
        <w:t xml:space="preserve">         1.    Согласовать  Перечень  имущества,   подлежащего   передаче   в              муниципальную   собственность  </w:t>
      </w:r>
      <w:r w:rsidRPr="00741473">
        <w:rPr>
          <w:rFonts w:ascii="Arial" w:hAnsi="Arial" w:cs="Arial"/>
          <w:spacing w:val="-1"/>
          <w:sz w:val="16"/>
          <w:szCs w:val="16"/>
        </w:rPr>
        <w:t xml:space="preserve"> Чуноярского   сельсовета   согласно  приложению.</w:t>
      </w:r>
    </w:p>
    <w:p w:rsidR="00DE3903" w:rsidRPr="00741473" w:rsidRDefault="00DE3903" w:rsidP="00DE3903">
      <w:pPr>
        <w:rPr>
          <w:rFonts w:ascii="Arial" w:hAnsi="Arial" w:cs="Arial"/>
          <w:sz w:val="16"/>
          <w:szCs w:val="16"/>
        </w:rPr>
      </w:pPr>
      <w:r w:rsidRPr="00741473">
        <w:rPr>
          <w:rFonts w:ascii="Arial" w:hAnsi="Arial" w:cs="Arial"/>
          <w:sz w:val="16"/>
          <w:szCs w:val="16"/>
        </w:rPr>
        <w:t xml:space="preserve">         2.   Контроль   за   исполнением   данного решения  возложить на постоянную комиссию по социальным вопросам и соблюдению законности.</w:t>
      </w:r>
    </w:p>
    <w:p w:rsidR="00DE3903" w:rsidRPr="00741473" w:rsidRDefault="00DE3903" w:rsidP="00DE3903">
      <w:pPr>
        <w:rPr>
          <w:rFonts w:ascii="Arial" w:hAnsi="Arial" w:cs="Arial"/>
          <w:sz w:val="16"/>
          <w:szCs w:val="16"/>
        </w:rPr>
      </w:pPr>
      <w:r w:rsidRPr="00741473">
        <w:rPr>
          <w:rFonts w:ascii="Arial" w:hAnsi="Arial" w:cs="Arial"/>
          <w:sz w:val="16"/>
          <w:szCs w:val="16"/>
        </w:rPr>
        <w:t xml:space="preserve">         3.  Настоящее  решение       вступает  в   силу со  дня , следующего   за  днем   его  официального  опубликования    в    печатном издании «Чуноярские вести».</w:t>
      </w:r>
    </w:p>
    <w:p w:rsidR="00DE3903" w:rsidRPr="00741473" w:rsidRDefault="00DE3903" w:rsidP="00DE3903">
      <w:pPr>
        <w:rPr>
          <w:rFonts w:ascii="Arial" w:hAnsi="Arial" w:cs="Arial"/>
          <w:sz w:val="16"/>
          <w:szCs w:val="16"/>
        </w:rPr>
      </w:pPr>
    </w:p>
    <w:p w:rsidR="00DE3903" w:rsidRPr="00741473" w:rsidRDefault="00DE3903" w:rsidP="00DE3903">
      <w:pPr>
        <w:rPr>
          <w:rFonts w:ascii="Arial" w:hAnsi="Arial" w:cs="Arial"/>
          <w:sz w:val="16"/>
          <w:szCs w:val="16"/>
        </w:rPr>
      </w:pPr>
      <w:r w:rsidRPr="00741473">
        <w:rPr>
          <w:rFonts w:ascii="Arial" w:hAnsi="Arial" w:cs="Arial"/>
          <w:sz w:val="16"/>
          <w:szCs w:val="16"/>
        </w:rPr>
        <w:t>Председатель  сельского</w:t>
      </w:r>
    </w:p>
    <w:p w:rsidR="00DE3903" w:rsidRPr="00741473" w:rsidRDefault="00DE3903" w:rsidP="00DE3903">
      <w:pPr>
        <w:rPr>
          <w:rFonts w:ascii="Arial" w:hAnsi="Arial" w:cs="Arial"/>
          <w:sz w:val="16"/>
          <w:szCs w:val="16"/>
        </w:rPr>
      </w:pPr>
      <w:r w:rsidRPr="00741473">
        <w:rPr>
          <w:rFonts w:ascii="Arial" w:hAnsi="Arial" w:cs="Arial"/>
          <w:sz w:val="16"/>
          <w:szCs w:val="16"/>
        </w:rPr>
        <w:t>Совета  депутатов                                                                                      Н.П.Луцкевич</w:t>
      </w:r>
    </w:p>
    <w:p w:rsidR="00DE3903" w:rsidRPr="00741473" w:rsidRDefault="00DE3903" w:rsidP="00DE3903">
      <w:pPr>
        <w:rPr>
          <w:rFonts w:ascii="Arial" w:hAnsi="Arial" w:cs="Arial"/>
          <w:sz w:val="16"/>
          <w:szCs w:val="16"/>
        </w:rPr>
      </w:pPr>
    </w:p>
    <w:p w:rsidR="00DE3903" w:rsidRPr="00741473" w:rsidRDefault="00DE3903" w:rsidP="00DE3903">
      <w:pPr>
        <w:rPr>
          <w:rFonts w:ascii="Arial" w:hAnsi="Arial" w:cs="Arial"/>
          <w:sz w:val="16"/>
          <w:szCs w:val="16"/>
        </w:rPr>
      </w:pPr>
      <w:r w:rsidRPr="00741473">
        <w:rPr>
          <w:rFonts w:ascii="Arial" w:hAnsi="Arial" w:cs="Arial"/>
          <w:sz w:val="16"/>
          <w:szCs w:val="16"/>
        </w:rPr>
        <w:t>Глава   сельсовета                                                                                       П.В.Тарасо</w:t>
      </w:r>
      <w:r w:rsidR="00A66150" w:rsidRPr="00741473">
        <w:rPr>
          <w:rFonts w:ascii="Arial" w:hAnsi="Arial" w:cs="Arial"/>
          <w:sz w:val="16"/>
          <w:szCs w:val="16"/>
        </w:rPr>
        <w:t>в</w:t>
      </w:r>
      <w:r w:rsidRPr="00741473">
        <w:rPr>
          <w:rFonts w:ascii="Arial" w:hAnsi="Arial" w:cs="Arial"/>
          <w:sz w:val="16"/>
          <w:szCs w:val="16"/>
        </w:rPr>
        <w:t xml:space="preserve"> </w:t>
      </w:r>
    </w:p>
    <w:p w:rsidR="00A66150" w:rsidRPr="00741473" w:rsidRDefault="00A66150" w:rsidP="00DE3903">
      <w:pPr>
        <w:rPr>
          <w:sz w:val="16"/>
          <w:szCs w:val="16"/>
        </w:rPr>
      </w:pPr>
      <w:r w:rsidRPr="00741473">
        <w:rPr>
          <w:sz w:val="16"/>
          <w:szCs w:val="16"/>
        </w:rPr>
        <w:t xml:space="preserve">                                                                                              </w:t>
      </w:r>
    </w:p>
    <w:p w:rsidR="00A66150" w:rsidRPr="00741473" w:rsidRDefault="00A66150" w:rsidP="00A66150">
      <w:pPr>
        <w:jc w:val="right"/>
        <w:rPr>
          <w:sz w:val="16"/>
          <w:szCs w:val="16"/>
        </w:rPr>
      </w:pPr>
      <w:r w:rsidRPr="00741473">
        <w:rPr>
          <w:sz w:val="16"/>
          <w:szCs w:val="16"/>
        </w:rPr>
        <w:t>Приложение к решению от 28.12.2020 № 27/106</w:t>
      </w:r>
    </w:p>
    <w:p w:rsidR="00A66150" w:rsidRPr="00741473" w:rsidRDefault="00A66150" w:rsidP="00DE3903">
      <w:pPr>
        <w:rPr>
          <w:sz w:val="16"/>
          <w:szCs w:val="16"/>
        </w:rPr>
      </w:pPr>
    </w:p>
    <w:p w:rsidR="00DE3903" w:rsidRPr="00741473" w:rsidRDefault="00DE3903" w:rsidP="00DE3903">
      <w:pPr>
        <w:rPr>
          <w:sz w:val="16"/>
          <w:szCs w:val="16"/>
        </w:rPr>
      </w:pPr>
      <w:r w:rsidRPr="00741473">
        <w:rPr>
          <w:sz w:val="16"/>
          <w:szCs w:val="16"/>
        </w:rPr>
        <w:t>Перечень имущества, подлежащего передаче в муниципальную собственность</w:t>
      </w:r>
      <w:r w:rsidR="00A66150" w:rsidRPr="00741473">
        <w:rPr>
          <w:sz w:val="16"/>
          <w:szCs w:val="16"/>
        </w:rPr>
        <w:t xml:space="preserve"> МО Чуноярский сельсовет в процессе разграничения  муниципального имущества</w:t>
      </w:r>
    </w:p>
    <w:p w:rsidR="00DE3903" w:rsidRPr="00741473" w:rsidRDefault="00DE3903" w:rsidP="00DE3903">
      <w:pPr>
        <w:rPr>
          <w:sz w:val="16"/>
          <w:szCs w:val="16"/>
        </w:rPr>
      </w:pPr>
    </w:p>
    <w:tbl>
      <w:tblPr>
        <w:tblW w:w="11199" w:type="dxa"/>
        <w:tblInd w:w="-318" w:type="dxa"/>
        <w:tblLayout w:type="fixed"/>
        <w:tblLook w:val="04A0"/>
      </w:tblPr>
      <w:tblGrid>
        <w:gridCol w:w="494"/>
        <w:gridCol w:w="2141"/>
        <w:gridCol w:w="2141"/>
        <w:gridCol w:w="2141"/>
        <w:gridCol w:w="2141"/>
        <w:gridCol w:w="2141"/>
      </w:tblGrid>
      <w:tr w:rsidR="001E05F2" w:rsidRPr="00741473" w:rsidTr="00A500BF">
        <w:trPr>
          <w:trHeight w:val="184"/>
        </w:trPr>
        <w:tc>
          <w:tcPr>
            <w:tcW w:w="425" w:type="dxa"/>
            <w:vMerge w:val="restart"/>
            <w:tcBorders>
              <w:top w:val="single" w:sz="8" w:space="0" w:color="auto"/>
              <w:left w:val="single" w:sz="8" w:space="0" w:color="auto"/>
              <w:bottom w:val="nil"/>
              <w:right w:val="single" w:sz="8" w:space="0" w:color="auto"/>
            </w:tcBorders>
            <w:shd w:val="clear" w:color="auto" w:fill="auto"/>
            <w:hideMark/>
          </w:tcPr>
          <w:p w:rsidR="001E05F2" w:rsidRPr="00741473" w:rsidRDefault="001E05F2" w:rsidP="008B0191">
            <w:pPr>
              <w:rPr>
                <w:sz w:val="16"/>
                <w:szCs w:val="16"/>
              </w:rPr>
            </w:pPr>
            <w:r w:rsidRPr="00741473">
              <w:rPr>
                <w:sz w:val="16"/>
                <w:szCs w:val="16"/>
              </w:rPr>
              <w:t>№  п/п</w:t>
            </w:r>
          </w:p>
        </w:tc>
        <w:tc>
          <w:tcPr>
            <w:tcW w:w="1843" w:type="dxa"/>
            <w:vMerge w:val="restart"/>
            <w:tcBorders>
              <w:top w:val="single" w:sz="8" w:space="0" w:color="auto"/>
              <w:left w:val="single" w:sz="8" w:space="0" w:color="auto"/>
              <w:bottom w:val="nil"/>
              <w:right w:val="single" w:sz="8" w:space="0" w:color="auto"/>
            </w:tcBorders>
            <w:shd w:val="clear" w:color="auto" w:fill="auto"/>
            <w:vAlign w:val="center"/>
            <w:hideMark/>
          </w:tcPr>
          <w:p w:rsidR="001E05F2" w:rsidRPr="00741473" w:rsidRDefault="001E05F2" w:rsidP="008B0191">
            <w:pPr>
              <w:jc w:val="center"/>
              <w:rPr>
                <w:sz w:val="16"/>
                <w:szCs w:val="16"/>
              </w:rPr>
            </w:pPr>
            <w:r w:rsidRPr="00741473">
              <w:rPr>
                <w:sz w:val="16"/>
                <w:szCs w:val="16"/>
              </w:rPr>
              <w:t>Полное  наименование  предприятия,учреждения, наименование имущества</w:t>
            </w:r>
          </w:p>
        </w:tc>
        <w:tc>
          <w:tcPr>
            <w:tcW w:w="1843" w:type="dxa"/>
            <w:vMerge w:val="restart"/>
            <w:tcBorders>
              <w:top w:val="single" w:sz="8" w:space="0" w:color="auto"/>
              <w:left w:val="single" w:sz="8" w:space="0" w:color="auto"/>
              <w:bottom w:val="nil"/>
              <w:right w:val="single" w:sz="8" w:space="0" w:color="auto"/>
            </w:tcBorders>
            <w:shd w:val="clear" w:color="auto" w:fill="auto"/>
            <w:vAlign w:val="center"/>
            <w:hideMark/>
          </w:tcPr>
          <w:p w:rsidR="001E05F2" w:rsidRPr="00741473" w:rsidRDefault="001E05F2" w:rsidP="008B0191">
            <w:pPr>
              <w:jc w:val="center"/>
              <w:rPr>
                <w:sz w:val="16"/>
                <w:szCs w:val="16"/>
              </w:rPr>
            </w:pPr>
            <w:r w:rsidRPr="00741473">
              <w:rPr>
                <w:sz w:val="16"/>
                <w:szCs w:val="16"/>
              </w:rPr>
              <w:t>Юридический  адрес  предприятия,учреждения, наименование имущества</w:t>
            </w:r>
          </w:p>
        </w:tc>
        <w:tc>
          <w:tcPr>
            <w:tcW w:w="1843" w:type="dxa"/>
            <w:vMerge w:val="restart"/>
            <w:tcBorders>
              <w:top w:val="single" w:sz="8" w:space="0" w:color="auto"/>
              <w:left w:val="single" w:sz="8" w:space="0" w:color="auto"/>
              <w:bottom w:val="nil"/>
              <w:right w:val="single" w:sz="8" w:space="0" w:color="auto"/>
            </w:tcBorders>
            <w:shd w:val="clear" w:color="auto" w:fill="auto"/>
            <w:vAlign w:val="center"/>
            <w:hideMark/>
          </w:tcPr>
          <w:p w:rsidR="001E05F2" w:rsidRPr="00741473" w:rsidRDefault="001E05F2" w:rsidP="008B0191">
            <w:pPr>
              <w:jc w:val="center"/>
              <w:rPr>
                <w:sz w:val="16"/>
                <w:szCs w:val="16"/>
              </w:rPr>
            </w:pPr>
            <w:r w:rsidRPr="00741473">
              <w:rPr>
                <w:sz w:val="16"/>
                <w:szCs w:val="16"/>
              </w:rPr>
              <w:t>Назначение  (специализация) имущества</w:t>
            </w:r>
          </w:p>
        </w:tc>
        <w:tc>
          <w:tcPr>
            <w:tcW w:w="1843" w:type="dxa"/>
            <w:vMerge w:val="restart"/>
            <w:tcBorders>
              <w:top w:val="single" w:sz="8" w:space="0" w:color="auto"/>
              <w:left w:val="single" w:sz="8" w:space="0" w:color="auto"/>
              <w:bottom w:val="nil"/>
              <w:right w:val="single" w:sz="8" w:space="0" w:color="auto"/>
            </w:tcBorders>
            <w:shd w:val="clear" w:color="auto" w:fill="auto"/>
            <w:vAlign w:val="center"/>
            <w:hideMark/>
          </w:tcPr>
          <w:p w:rsidR="001E05F2" w:rsidRPr="00741473" w:rsidRDefault="001E05F2" w:rsidP="008B0191">
            <w:pPr>
              <w:jc w:val="center"/>
              <w:rPr>
                <w:sz w:val="16"/>
                <w:szCs w:val="16"/>
              </w:rPr>
            </w:pPr>
            <w:r w:rsidRPr="00741473">
              <w:rPr>
                <w:sz w:val="16"/>
                <w:szCs w:val="16"/>
              </w:rPr>
              <w:t>Индивидуализирующие  характеристики  имущества(инвентарный  номер, кадастровый номер, площадь, протяженность, идентификационный  номер)</w:t>
            </w:r>
          </w:p>
        </w:tc>
        <w:tc>
          <w:tcPr>
            <w:tcW w:w="1843" w:type="dxa"/>
            <w:vMerge w:val="restart"/>
            <w:tcBorders>
              <w:top w:val="single" w:sz="8" w:space="0" w:color="auto"/>
              <w:left w:val="single" w:sz="8" w:space="0" w:color="auto"/>
              <w:bottom w:val="nil"/>
              <w:right w:val="single" w:sz="8" w:space="0" w:color="auto"/>
            </w:tcBorders>
            <w:shd w:val="clear" w:color="auto" w:fill="auto"/>
            <w:vAlign w:val="center"/>
            <w:hideMark/>
          </w:tcPr>
          <w:p w:rsidR="001E05F2" w:rsidRPr="00741473" w:rsidRDefault="001E05F2" w:rsidP="008B0191">
            <w:pPr>
              <w:jc w:val="center"/>
              <w:rPr>
                <w:sz w:val="16"/>
                <w:szCs w:val="16"/>
              </w:rPr>
            </w:pPr>
            <w:r w:rsidRPr="00741473">
              <w:rPr>
                <w:sz w:val="16"/>
                <w:szCs w:val="16"/>
              </w:rPr>
              <w:t>Основание возникновения  права  муниципальной  собственности</w:t>
            </w:r>
          </w:p>
        </w:tc>
      </w:tr>
      <w:tr w:rsidR="001E05F2" w:rsidRPr="00741473" w:rsidTr="00A500BF">
        <w:trPr>
          <w:trHeight w:val="184"/>
        </w:trPr>
        <w:tc>
          <w:tcPr>
            <w:tcW w:w="425" w:type="dxa"/>
            <w:vMerge/>
            <w:tcBorders>
              <w:top w:val="single" w:sz="8" w:space="0" w:color="auto"/>
              <w:left w:val="single" w:sz="8" w:space="0" w:color="auto"/>
              <w:bottom w:val="nil"/>
              <w:right w:val="single" w:sz="8" w:space="0" w:color="auto"/>
            </w:tcBorders>
            <w:vAlign w:val="center"/>
            <w:hideMark/>
          </w:tcPr>
          <w:p w:rsidR="001E05F2" w:rsidRPr="00741473" w:rsidRDefault="001E05F2" w:rsidP="008B0191">
            <w:pPr>
              <w:rPr>
                <w:sz w:val="16"/>
                <w:szCs w:val="16"/>
              </w:rPr>
            </w:pPr>
          </w:p>
        </w:tc>
        <w:tc>
          <w:tcPr>
            <w:tcW w:w="1843" w:type="dxa"/>
            <w:vMerge/>
            <w:tcBorders>
              <w:top w:val="single" w:sz="8" w:space="0" w:color="auto"/>
              <w:left w:val="single" w:sz="8" w:space="0" w:color="auto"/>
              <w:bottom w:val="nil"/>
              <w:right w:val="single" w:sz="8" w:space="0" w:color="auto"/>
            </w:tcBorders>
            <w:vAlign w:val="center"/>
            <w:hideMark/>
          </w:tcPr>
          <w:p w:rsidR="001E05F2" w:rsidRPr="00741473" w:rsidRDefault="001E05F2" w:rsidP="008B0191">
            <w:pPr>
              <w:rPr>
                <w:sz w:val="16"/>
                <w:szCs w:val="16"/>
              </w:rPr>
            </w:pPr>
          </w:p>
        </w:tc>
        <w:tc>
          <w:tcPr>
            <w:tcW w:w="1843" w:type="dxa"/>
            <w:vMerge/>
            <w:tcBorders>
              <w:top w:val="single" w:sz="8" w:space="0" w:color="auto"/>
              <w:left w:val="single" w:sz="8" w:space="0" w:color="auto"/>
              <w:bottom w:val="nil"/>
              <w:right w:val="single" w:sz="8" w:space="0" w:color="auto"/>
            </w:tcBorders>
            <w:vAlign w:val="center"/>
            <w:hideMark/>
          </w:tcPr>
          <w:p w:rsidR="001E05F2" w:rsidRPr="00741473" w:rsidRDefault="001E05F2" w:rsidP="008B0191">
            <w:pPr>
              <w:rPr>
                <w:sz w:val="16"/>
                <w:szCs w:val="16"/>
              </w:rPr>
            </w:pPr>
          </w:p>
        </w:tc>
        <w:tc>
          <w:tcPr>
            <w:tcW w:w="1843" w:type="dxa"/>
            <w:vMerge/>
            <w:tcBorders>
              <w:top w:val="single" w:sz="8" w:space="0" w:color="auto"/>
              <w:left w:val="single" w:sz="8" w:space="0" w:color="auto"/>
              <w:bottom w:val="nil"/>
              <w:right w:val="single" w:sz="8" w:space="0" w:color="auto"/>
            </w:tcBorders>
            <w:vAlign w:val="center"/>
            <w:hideMark/>
          </w:tcPr>
          <w:p w:rsidR="001E05F2" w:rsidRPr="00741473" w:rsidRDefault="001E05F2" w:rsidP="008B0191">
            <w:pPr>
              <w:rPr>
                <w:sz w:val="16"/>
                <w:szCs w:val="16"/>
              </w:rPr>
            </w:pPr>
          </w:p>
        </w:tc>
        <w:tc>
          <w:tcPr>
            <w:tcW w:w="1843" w:type="dxa"/>
            <w:vMerge/>
            <w:tcBorders>
              <w:top w:val="single" w:sz="8" w:space="0" w:color="auto"/>
              <w:left w:val="single" w:sz="8" w:space="0" w:color="auto"/>
              <w:bottom w:val="nil"/>
              <w:right w:val="single" w:sz="8" w:space="0" w:color="auto"/>
            </w:tcBorders>
            <w:vAlign w:val="center"/>
            <w:hideMark/>
          </w:tcPr>
          <w:p w:rsidR="001E05F2" w:rsidRPr="00741473" w:rsidRDefault="001E05F2" w:rsidP="008B0191">
            <w:pPr>
              <w:rPr>
                <w:sz w:val="16"/>
                <w:szCs w:val="16"/>
              </w:rPr>
            </w:pPr>
          </w:p>
        </w:tc>
        <w:tc>
          <w:tcPr>
            <w:tcW w:w="1843" w:type="dxa"/>
            <w:vMerge/>
            <w:tcBorders>
              <w:top w:val="single" w:sz="8" w:space="0" w:color="auto"/>
              <w:left w:val="single" w:sz="8" w:space="0" w:color="auto"/>
              <w:bottom w:val="nil"/>
              <w:right w:val="single" w:sz="8" w:space="0" w:color="auto"/>
            </w:tcBorders>
            <w:vAlign w:val="center"/>
            <w:hideMark/>
          </w:tcPr>
          <w:p w:rsidR="001E05F2" w:rsidRPr="00741473" w:rsidRDefault="001E05F2" w:rsidP="008B0191">
            <w:pPr>
              <w:rPr>
                <w:sz w:val="16"/>
                <w:szCs w:val="16"/>
              </w:rPr>
            </w:pPr>
          </w:p>
        </w:tc>
      </w:tr>
      <w:tr w:rsidR="001E05F2" w:rsidRPr="00741473" w:rsidTr="00A500BF">
        <w:trPr>
          <w:trHeight w:val="20"/>
        </w:trPr>
        <w:tc>
          <w:tcPr>
            <w:tcW w:w="425" w:type="dxa"/>
            <w:vMerge/>
            <w:tcBorders>
              <w:top w:val="single" w:sz="8" w:space="0" w:color="auto"/>
              <w:left w:val="single" w:sz="8" w:space="0" w:color="auto"/>
              <w:bottom w:val="nil"/>
              <w:right w:val="single" w:sz="8" w:space="0" w:color="auto"/>
            </w:tcBorders>
            <w:vAlign w:val="center"/>
            <w:hideMark/>
          </w:tcPr>
          <w:p w:rsidR="001E05F2" w:rsidRPr="00741473" w:rsidRDefault="001E05F2" w:rsidP="008B0191">
            <w:pPr>
              <w:rPr>
                <w:sz w:val="16"/>
                <w:szCs w:val="16"/>
              </w:rPr>
            </w:pPr>
          </w:p>
        </w:tc>
        <w:tc>
          <w:tcPr>
            <w:tcW w:w="1843" w:type="dxa"/>
            <w:tcBorders>
              <w:top w:val="nil"/>
              <w:left w:val="nil"/>
              <w:bottom w:val="nil"/>
              <w:right w:val="single" w:sz="8" w:space="0" w:color="auto"/>
            </w:tcBorders>
            <w:shd w:val="clear" w:color="auto" w:fill="auto"/>
            <w:hideMark/>
          </w:tcPr>
          <w:p w:rsidR="001E05F2" w:rsidRPr="00741473" w:rsidRDefault="001E05F2" w:rsidP="008B0191">
            <w:pPr>
              <w:rPr>
                <w:rFonts w:ascii="Arial CYR" w:hAnsi="Arial CYR" w:cs="Arial CYR"/>
                <w:sz w:val="16"/>
                <w:szCs w:val="16"/>
              </w:rPr>
            </w:pPr>
            <w:r w:rsidRPr="00741473">
              <w:rPr>
                <w:rFonts w:ascii="Arial CYR" w:hAnsi="Arial CYR" w:cs="Arial CYR"/>
                <w:sz w:val="16"/>
                <w:szCs w:val="16"/>
              </w:rPr>
              <w:t> </w:t>
            </w:r>
          </w:p>
        </w:tc>
        <w:tc>
          <w:tcPr>
            <w:tcW w:w="1843" w:type="dxa"/>
            <w:tcBorders>
              <w:top w:val="nil"/>
              <w:left w:val="nil"/>
              <w:bottom w:val="nil"/>
              <w:right w:val="single" w:sz="8" w:space="0" w:color="auto"/>
            </w:tcBorders>
            <w:shd w:val="clear" w:color="auto" w:fill="auto"/>
            <w:hideMark/>
          </w:tcPr>
          <w:p w:rsidR="001E05F2" w:rsidRPr="00741473" w:rsidRDefault="001E05F2" w:rsidP="008B0191">
            <w:pPr>
              <w:rPr>
                <w:rFonts w:ascii="Arial CYR" w:hAnsi="Arial CYR" w:cs="Arial CYR"/>
                <w:sz w:val="16"/>
                <w:szCs w:val="16"/>
              </w:rPr>
            </w:pPr>
            <w:r w:rsidRPr="00741473">
              <w:rPr>
                <w:rFonts w:ascii="Arial CYR" w:hAnsi="Arial CYR" w:cs="Arial CYR"/>
                <w:sz w:val="16"/>
                <w:szCs w:val="16"/>
              </w:rPr>
              <w:t> </w:t>
            </w:r>
          </w:p>
        </w:tc>
        <w:tc>
          <w:tcPr>
            <w:tcW w:w="1843" w:type="dxa"/>
            <w:tcBorders>
              <w:top w:val="nil"/>
              <w:left w:val="nil"/>
              <w:bottom w:val="nil"/>
              <w:right w:val="single" w:sz="8" w:space="0" w:color="auto"/>
            </w:tcBorders>
            <w:shd w:val="clear" w:color="auto" w:fill="auto"/>
            <w:hideMark/>
          </w:tcPr>
          <w:p w:rsidR="001E05F2" w:rsidRPr="00741473" w:rsidRDefault="001E05F2" w:rsidP="008B0191">
            <w:pPr>
              <w:rPr>
                <w:rFonts w:ascii="Arial CYR" w:hAnsi="Arial CYR" w:cs="Arial CYR"/>
                <w:sz w:val="16"/>
                <w:szCs w:val="16"/>
              </w:rPr>
            </w:pPr>
            <w:r w:rsidRPr="00741473">
              <w:rPr>
                <w:rFonts w:ascii="Arial CYR" w:hAnsi="Arial CYR" w:cs="Arial CYR"/>
                <w:sz w:val="16"/>
                <w:szCs w:val="16"/>
              </w:rPr>
              <w:t> </w:t>
            </w:r>
          </w:p>
        </w:tc>
        <w:tc>
          <w:tcPr>
            <w:tcW w:w="1843" w:type="dxa"/>
            <w:vMerge/>
            <w:tcBorders>
              <w:top w:val="single" w:sz="8" w:space="0" w:color="auto"/>
              <w:left w:val="single" w:sz="8" w:space="0" w:color="auto"/>
              <w:bottom w:val="nil"/>
              <w:right w:val="single" w:sz="8" w:space="0" w:color="auto"/>
            </w:tcBorders>
            <w:vAlign w:val="center"/>
            <w:hideMark/>
          </w:tcPr>
          <w:p w:rsidR="001E05F2" w:rsidRPr="00741473" w:rsidRDefault="001E05F2" w:rsidP="008B0191">
            <w:pPr>
              <w:rPr>
                <w:sz w:val="16"/>
                <w:szCs w:val="16"/>
              </w:rPr>
            </w:pPr>
          </w:p>
        </w:tc>
        <w:tc>
          <w:tcPr>
            <w:tcW w:w="1843" w:type="dxa"/>
            <w:vMerge/>
            <w:tcBorders>
              <w:top w:val="single" w:sz="8" w:space="0" w:color="auto"/>
              <w:left w:val="single" w:sz="8" w:space="0" w:color="auto"/>
              <w:bottom w:val="nil"/>
              <w:right w:val="single" w:sz="8" w:space="0" w:color="auto"/>
            </w:tcBorders>
            <w:vAlign w:val="center"/>
            <w:hideMark/>
          </w:tcPr>
          <w:p w:rsidR="001E05F2" w:rsidRPr="00741473" w:rsidRDefault="001E05F2" w:rsidP="008B0191">
            <w:pPr>
              <w:rPr>
                <w:sz w:val="16"/>
                <w:szCs w:val="16"/>
              </w:rPr>
            </w:pPr>
          </w:p>
        </w:tc>
      </w:tr>
      <w:tr w:rsidR="001E05F2" w:rsidRPr="00741473" w:rsidTr="00A500BF">
        <w:trPr>
          <w:trHeight w:val="20"/>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1E05F2" w:rsidRPr="00741473" w:rsidRDefault="001E05F2" w:rsidP="008B0191">
            <w:pPr>
              <w:jc w:val="center"/>
              <w:rPr>
                <w:sz w:val="16"/>
                <w:szCs w:val="16"/>
              </w:rPr>
            </w:pPr>
            <w:r w:rsidRPr="00741473">
              <w:rPr>
                <w:sz w:val="16"/>
                <w:szCs w:val="16"/>
              </w:rPr>
              <w:t>1</w:t>
            </w:r>
          </w:p>
        </w:tc>
        <w:tc>
          <w:tcPr>
            <w:tcW w:w="1843" w:type="dxa"/>
            <w:tcBorders>
              <w:top w:val="single" w:sz="4" w:space="0" w:color="auto"/>
              <w:left w:val="nil"/>
              <w:bottom w:val="single" w:sz="4" w:space="0" w:color="auto"/>
              <w:right w:val="single" w:sz="4" w:space="0" w:color="auto"/>
            </w:tcBorders>
            <w:shd w:val="clear" w:color="auto" w:fill="auto"/>
            <w:hideMark/>
          </w:tcPr>
          <w:p w:rsidR="001E05F2" w:rsidRPr="00741473" w:rsidRDefault="001E05F2" w:rsidP="008B0191">
            <w:pPr>
              <w:jc w:val="center"/>
              <w:rPr>
                <w:sz w:val="16"/>
                <w:szCs w:val="16"/>
              </w:rPr>
            </w:pPr>
            <w:r w:rsidRPr="00741473">
              <w:rPr>
                <w:sz w:val="16"/>
                <w:szCs w:val="16"/>
              </w:rPr>
              <w:t>2</w:t>
            </w:r>
          </w:p>
        </w:tc>
        <w:tc>
          <w:tcPr>
            <w:tcW w:w="1843" w:type="dxa"/>
            <w:tcBorders>
              <w:top w:val="single" w:sz="4" w:space="0" w:color="auto"/>
              <w:left w:val="nil"/>
              <w:bottom w:val="single" w:sz="4" w:space="0" w:color="auto"/>
              <w:right w:val="single" w:sz="4" w:space="0" w:color="auto"/>
            </w:tcBorders>
            <w:shd w:val="clear" w:color="auto" w:fill="auto"/>
            <w:hideMark/>
          </w:tcPr>
          <w:p w:rsidR="001E05F2" w:rsidRPr="00741473" w:rsidRDefault="001E05F2" w:rsidP="008B0191">
            <w:pPr>
              <w:jc w:val="center"/>
              <w:rPr>
                <w:sz w:val="16"/>
                <w:szCs w:val="16"/>
              </w:rPr>
            </w:pPr>
            <w:r w:rsidRPr="00741473">
              <w:rPr>
                <w:sz w:val="16"/>
                <w:szCs w:val="16"/>
              </w:rPr>
              <w:t>3</w:t>
            </w:r>
          </w:p>
        </w:tc>
        <w:tc>
          <w:tcPr>
            <w:tcW w:w="1843" w:type="dxa"/>
            <w:tcBorders>
              <w:top w:val="single" w:sz="4" w:space="0" w:color="auto"/>
              <w:left w:val="nil"/>
              <w:bottom w:val="single" w:sz="4" w:space="0" w:color="auto"/>
              <w:right w:val="single" w:sz="4" w:space="0" w:color="auto"/>
            </w:tcBorders>
            <w:shd w:val="clear" w:color="auto" w:fill="auto"/>
            <w:hideMark/>
          </w:tcPr>
          <w:p w:rsidR="001E05F2" w:rsidRPr="00741473" w:rsidRDefault="001E05F2" w:rsidP="008B0191">
            <w:pPr>
              <w:jc w:val="center"/>
              <w:rPr>
                <w:sz w:val="16"/>
                <w:szCs w:val="16"/>
              </w:rPr>
            </w:pPr>
            <w:r w:rsidRPr="00741473">
              <w:rPr>
                <w:sz w:val="16"/>
                <w:szCs w:val="16"/>
              </w:rPr>
              <w:t>5</w:t>
            </w:r>
          </w:p>
        </w:tc>
        <w:tc>
          <w:tcPr>
            <w:tcW w:w="1843" w:type="dxa"/>
            <w:tcBorders>
              <w:top w:val="single" w:sz="4" w:space="0" w:color="auto"/>
              <w:left w:val="nil"/>
              <w:bottom w:val="single" w:sz="4" w:space="0" w:color="auto"/>
              <w:right w:val="single" w:sz="4" w:space="0" w:color="auto"/>
            </w:tcBorders>
            <w:shd w:val="clear" w:color="auto" w:fill="auto"/>
            <w:hideMark/>
          </w:tcPr>
          <w:p w:rsidR="001E05F2" w:rsidRPr="00741473" w:rsidRDefault="001E05F2" w:rsidP="008B0191">
            <w:pPr>
              <w:jc w:val="center"/>
              <w:rPr>
                <w:sz w:val="16"/>
                <w:szCs w:val="16"/>
              </w:rPr>
            </w:pPr>
            <w:r w:rsidRPr="00741473">
              <w:rPr>
                <w:sz w:val="16"/>
                <w:szCs w:val="16"/>
              </w:rPr>
              <w:t>6</w:t>
            </w:r>
          </w:p>
        </w:tc>
        <w:tc>
          <w:tcPr>
            <w:tcW w:w="1843" w:type="dxa"/>
            <w:tcBorders>
              <w:top w:val="single" w:sz="4" w:space="0" w:color="auto"/>
              <w:left w:val="nil"/>
              <w:bottom w:val="single" w:sz="4" w:space="0" w:color="auto"/>
              <w:right w:val="single" w:sz="4" w:space="0" w:color="auto"/>
            </w:tcBorders>
            <w:shd w:val="clear" w:color="auto" w:fill="auto"/>
            <w:hideMark/>
          </w:tcPr>
          <w:p w:rsidR="001E05F2" w:rsidRPr="00741473" w:rsidRDefault="001E05F2" w:rsidP="008B0191">
            <w:pPr>
              <w:jc w:val="center"/>
              <w:rPr>
                <w:sz w:val="16"/>
                <w:szCs w:val="16"/>
              </w:rPr>
            </w:pPr>
            <w:r w:rsidRPr="00741473">
              <w:rPr>
                <w:sz w:val="16"/>
                <w:szCs w:val="16"/>
              </w:rPr>
              <w:t>7</w:t>
            </w:r>
          </w:p>
        </w:tc>
      </w:tr>
      <w:tr w:rsidR="001E05F2" w:rsidRPr="00741473" w:rsidTr="00A500BF">
        <w:trPr>
          <w:trHeight w:val="20"/>
        </w:trPr>
        <w:tc>
          <w:tcPr>
            <w:tcW w:w="425" w:type="dxa"/>
            <w:tcBorders>
              <w:top w:val="nil"/>
              <w:left w:val="single" w:sz="8" w:space="0" w:color="auto"/>
              <w:bottom w:val="single" w:sz="8" w:space="0" w:color="auto"/>
              <w:right w:val="single" w:sz="8" w:space="0" w:color="auto"/>
            </w:tcBorders>
            <w:shd w:val="clear" w:color="auto" w:fill="auto"/>
            <w:hideMark/>
          </w:tcPr>
          <w:p w:rsidR="001E05F2" w:rsidRPr="00741473" w:rsidRDefault="001E05F2" w:rsidP="008B0191">
            <w:pPr>
              <w:jc w:val="center"/>
              <w:rPr>
                <w:sz w:val="16"/>
                <w:szCs w:val="16"/>
              </w:rPr>
            </w:pPr>
            <w:r w:rsidRPr="00741473">
              <w:rPr>
                <w:sz w:val="16"/>
                <w:szCs w:val="16"/>
              </w:rPr>
              <w:t>1</w:t>
            </w:r>
          </w:p>
        </w:tc>
        <w:tc>
          <w:tcPr>
            <w:tcW w:w="1843" w:type="dxa"/>
            <w:tcBorders>
              <w:top w:val="nil"/>
              <w:left w:val="nil"/>
              <w:bottom w:val="single" w:sz="8" w:space="0" w:color="auto"/>
              <w:right w:val="single" w:sz="8" w:space="0" w:color="auto"/>
            </w:tcBorders>
            <w:shd w:val="clear" w:color="auto" w:fill="auto"/>
            <w:hideMark/>
          </w:tcPr>
          <w:p w:rsidR="001E05F2" w:rsidRPr="00741473" w:rsidRDefault="001E05F2" w:rsidP="008B0191">
            <w:pPr>
              <w:rPr>
                <w:sz w:val="16"/>
                <w:szCs w:val="16"/>
              </w:rPr>
            </w:pPr>
            <w:r w:rsidRPr="00741473">
              <w:rPr>
                <w:sz w:val="16"/>
                <w:szCs w:val="16"/>
              </w:rPr>
              <w:t>Жилое здание</w:t>
            </w:r>
          </w:p>
        </w:tc>
        <w:tc>
          <w:tcPr>
            <w:tcW w:w="1843" w:type="dxa"/>
            <w:tcBorders>
              <w:top w:val="nil"/>
              <w:left w:val="nil"/>
              <w:bottom w:val="single" w:sz="8" w:space="0" w:color="auto"/>
              <w:right w:val="single" w:sz="8" w:space="0" w:color="auto"/>
            </w:tcBorders>
            <w:shd w:val="clear" w:color="auto" w:fill="auto"/>
            <w:hideMark/>
          </w:tcPr>
          <w:p w:rsidR="001E05F2" w:rsidRPr="00741473" w:rsidRDefault="001E05F2" w:rsidP="008B0191">
            <w:pPr>
              <w:rPr>
                <w:sz w:val="16"/>
                <w:szCs w:val="16"/>
              </w:rPr>
            </w:pPr>
            <w:r w:rsidRPr="00741473">
              <w:rPr>
                <w:sz w:val="16"/>
                <w:szCs w:val="16"/>
              </w:rPr>
              <w:t>с.Чунояр, ул. Партизанская 24 Б</w:t>
            </w:r>
          </w:p>
        </w:tc>
        <w:tc>
          <w:tcPr>
            <w:tcW w:w="1843" w:type="dxa"/>
            <w:tcBorders>
              <w:top w:val="nil"/>
              <w:left w:val="nil"/>
              <w:bottom w:val="nil"/>
              <w:right w:val="single" w:sz="8" w:space="0" w:color="auto"/>
            </w:tcBorders>
            <w:shd w:val="clear" w:color="auto" w:fill="auto"/>
            <w:hideMark/>
          </w:tcPr>
          <w:p w:rsidR="001E05F2" w:rsidRPr="00741473" w:rsidRDefault="001E05F2" w:rsidP="008B0191">
            <w:pPr>
              <w:rPr>
                <w:sz w:val="16"/>
                <w:szCs w:val="16"/>
              </w:rPr>
            </w:pPr>
            <w:r w:rsidRPr="00741473">
              <w:rPr>
                <w:sz w:val="16"/>
                <w:szCs w:val="16"/>
              </w:rPr>
              <w:t>жилое здание</w:t>
            </w:r>
          </w:p>
        </w:tc>
        <w:tc>
          <w:tcPr>
            <w:tcW w:w="1843" w:type="dxa"/>
            <w:tcBorders>
              <w:top w:val="nil"/>
              <w:left w:val="nil"/>
              <w:bottom w:val="single" w:sz="8" w:space="0" w:color="auto"/>
              <w:right w:val="single" w:sz="8" w:space="0" w:color="auto"/>
            </w:tcBorders>
            <w:shd w:val="clear" w:color="auto" w:fill="auto"/>
            <w:hideMark/>
          </w:tcPr>
          <w:p w:rsidR="001E05F2" w:rsidRPr="00741473" w:rsidRDefault="001E05F2" w:rsidP="008B0191">
            <w:pPr>
              <w:rPr>
                <w:sz w:val="16"/>
                <w:szCs w:val="16"/>
              </w:rPr>
            </w:pPr>
            <w:r w:rsidRPr="00741473">
              <w:rPr>
                <w:sz w:val="16"/>
                <w:szCs w:val="16"/>
              </w:rPr>
              <w:t>площадь 225,5 кв.м.,кадастровый номер 24:07:2501001:1468</w:t>
            </w:r>
          </w:p>
        </w:tc>
        <w:tc>
          <w:tcPr>
            <w:tcW w:w="1843" w:type="dxa"/>
            <w:tcBorders>
              <w:top w:val="nil"/>
              <w:left w:val="nil"/>
              <w:bottom w:val="single" w:sz="8" w:space="0" w:color="auto"/>
              <w:right w:val="single" w:sz="8" w:space="0" w:color="auto"/>
            </w:tcBorders>
            <w:shd w:val="clear" w:color="auto" w:fill="auto"/>
            <w:hideMark/>
          </w:tcPr>
          <w:p w:rsidR="001E05F2" w:rsidRPr="00741473" w:rsidRDefault="001E05F2" w:rsidP="008B0191">
            <w:pPr>
              <w:rPr>
                <w:sz w:val="16"/>
                <w:szCs w:val="16"/>
              </w:rPr>
            </w:pPr>
            <w:r w:rsidRPr="00741473">
              <w:rPr>
                <w:sz w:val="16"/>
                <w:szCs w:val="16"/>
              </w:rPr>
              <w:t>Собственность 24-24-06-/003/2007-181 от 12.02.2007</w:t>
            </w:r>
          </w:p>
        </w:tc>
      </w:tr>
      <w:tr w:rsidR="001E05F2" w:rsidRPr="00741473" w:rsidTr="00A500BF">
        <w:trPr>
          <w:trHeight w:val="949"/>
        </w:trPr>
        <w:tc>
          <w:tcPr>
            <w:tcW w:w="425" w:type="dxa"/>
            <w:tcBorders>
              <w:top w:val="nil"/>
              <w:left w:val="single" w:sz="8" w:space="0" w:color="auto"/>
              <w:bottom w:val="single" w:sz="8" w:space="0" w:color="auto"/>
              <w:right w:val="single" w:sz="8" w:space="0" w:color="auto"/>
            </w:tcBorders>
            <w:shd w:val="clear" w:color="auto" w:fill="auto"/>
            <w:hideMark/>
          </w:tcPr>
          <w:p w:rsidR="001E05F2" w:rsidRPr="00741473" w:rsidRDefault="001E05F2" w:rsidP="008B0191">
            <w:pPr>
              <w:jc w:val="center"/>
              <w:rPr>
                <w:sz w:val="16"/>
                <w:szCs w:val="16"/>
              </w:rPr>
            </w:pPr>
            <w:r w:rsidRPr="00741473">
              <w:rPr>
                <w:sz w:val="16"/>
                <w:szCs w:val="16"/>
              </w:rPr>
              <w:t>2</w:t>
            </w:r>
          </w:p>
        </w:tc>
        <w:tc>
          <w:tcPr>
            <w:tcW w:w="1843" w:type="dxa"/>
            <w:tcBorders>
              <w:top w:val="nil"/>
              <w:left w:val="nil"/>
              <w:bottom w:val="single" w:sz="8" w:space="0" w:color="auto"/>
              <w:right w:val="single" w:sz="8" w:space="0" w:color="auto"/>
            </w:tcBorders>
            <w:shd w:val="clear" w:color="auto" w:fill="auto"/>
            <w:hideMark/>
          </w:tcPr>
          <w:p w:rsidR="001E05F2" w:rsidRPr="00741473" w:rsidRDefault="001E05F2" w:rsidP="008B0191">
            <w:pPr>
              <w:rPr>
                <w:sz w:val="16"/>
                <w:szCs w:val="16"/>
              </w:rPr>
            </w:pPr>
            <w:r w:rsidRPr="00741473">
              <w:rPr>
                <w:sz w:val="16"/>
                <w:szCs w:val="16"/>
              </w:rPr>
              <w:t>Земельный участок</w:t>
            </w:r>
          </w:p>
        </w:tc>
        <w:tc>
          <w:tcPr>
            <w:tcW w:w="1843" w:type="dxa"/>
            <w:tcBorders>
              <w:top w:val="nil"/>
              <w:left w:val="nil"/>
              <w:bottom w:val="single" w:sz="8" w:space="0" w:color="auto"/>
              <w:right w:val="single" w:sz="8" w:space="0" w:color="auto"/>
            </w:tcBorders>
            <w:shd w:val="clear" w:color="auto" w:fill="auto"/>
            <w:hideMark/>
          </w:tcPr>
          <w:p w:rsidR="001E05F2" w:rsidRPr="00741473" w:rsidRDefault="001E05F2" w:rsidP="008B0191">
            <w:pPr>
              <w:rPr>
                <w:sz w:val="16"/>
                <w:szCs w:val="16"/>
              </w:rPr>
            </w:pPr>
            <w:r w:rsidRPr="00741473">
              <w:rPr>
                <w:sz w:val="16"/>
                <w:szCs w:val="16"/>
              </w:rPr>
              <w:t>с.Чунояр, ул. Партизанская 24 Б</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5F2" w:rsidRPr="00741473" w:rsidRDefault="001E05F2" w:rsidP="008B0191">
            <w:pPr>
              <w:jc w:val="center"/>
              <w:rPr>
                <w:rFonts w:ascii="Arial CYR" w:hAnsi="Arial CYR" w:cs="Arial CYR"/>
                <w:sz w:val="16"/>
                <w:szCs w:val="16"/>
              </w:rPr>
            </w:pPr>
            <w:r w:rsidRPr="00741473">
              <w:rPr>
                <w:rFonts w:ascii="Arial CYR" w:hAnsi="Arial CYR" w:cs="Arial CYR"/>
                <w:sz w:val="16"/>
                <w:szCs w:val="16"/>
              </w:rPr>
              <w:t>малоэтажная многокварирная жилая застройка</w:t>
            </w:r>
          </w:p>
        </w:tc>
        <w:tc>
          <w:tcPr>
            <w:tcW w:w="1843" w:type="dxa"/>
            <w:tcBorders>
              <w:top w:val="nil"/>
              <w:left w:val="nil"/>
              <w:bottom w:val="single" w:sz="8" w:space="0" w:color="auto"/>
              <w:right w:val="single" w:sz="8" w:space="0" w:color="auto"/>
            </w:tcBorders>
            <w:shd w:val="clear" w:color="auto" w:fill="auto"/>
            <w:hideMark/>
          </w:tcPr>
          <w:p w:rsidR="001E05F2" w:rsidRPr="00741473" w:rsidRDefault="001E05F2" w:rsidP="008B0191">
            <w:pPr>
              <w:rPr>
                <w:sz w:val="16"/>
                <w:szCs w:val="16"/>
              </w:rPr>
            </w:pPr>
            <w:r w:rsidRPr="00741473">
              <w:rPr>
                <w:sz w:val="16"/>
                <w:szCs w:val="16"/>
              </w:rPr>
              <w:t>площадь1727 кв.м.,кадастровый номер 24:07:2501001:178</w:t>
            </w:r>
          </w:p>
        </w:tc>
        <w:tc>
          <w:tcPr>
            <w:tcW w:w="1843" w:type="dxa"/>
            <w:tcBorders>
              <w:top w:val="nil"/>
              <w:left w:val="nil"/>
              <w:bottom w:val="single" w:sz="8" w:space="0" w:color="auto"/>
              <w:right w:val="single" w:sz="8" w:space="0" w:color="auto"/>
            </w:tcBorders>
            <w:shd w:val="clear" w:color="auto" w:fill="auto"/>
            <w:hideMark/>
          </w:tcPr>
          <w:p w:rsidR="001E05F2" w:rsidRPr="00741473" w:rsidRDefault="001E05F2" w:rsidP="008B0191">
            <w:pPr>
              <w:rPr>
                <w:sz w:val="16"/>
                <w:szCs w:val="16"/>
              </w:rPr>
            </w:pPr>
            <w:r w:rsidRPr="00741473">
              <w:rPr>
                <w:sz w:val="16"/>
                <w:szCs w:val="16"/>
              </w:rPr>
              <w:t>Собственность 24-24-06-/003/2007-178 от 12.02.2007</w:t>
            </w:r>
          </w:p>
        </w:tc>
      </w:tr>
      <w:tr w:rsidR="001E05F2" w:rsidRPr="00741473" w:rsidTr="00A500BF">
        <w:trPr>
          <w:trHeight w:val="255"/>
        </w:trPr>
        <w:tc>
          <w:tcPr>
            <w:tcW w:w="425" w:type="dxa"/>
            <w:tcBorders>
              <w:top w:val="nil"/>
              <w:left w:val="nil"/>
              <w:bottom w:val="nil"/>
              <w:right w:val="nil"/>
            </w:tcBorders>
            <w:shd w:val="clear" w:color="auto" w:fill="auto"/>
            <w:noWrap/>
            <w:vAlign w:val="bottom"/>
            <w:hideMark/>
          </w:tcPr>
          <w:p w:rsidR="001E05F2" w:rsidRPr="00741473" w:rsidRDefault="001E05F2" w:rsidP="008B0191">
            <w:pPr>
              <w:rPr>
                <w:rFonts w:ascii="Arial CYR" w:hAnsi="Arial CYR" w:cs="Arial CYR"/>
                <w:sz w:val="16"/>
                <w:szCs w:val="16"/>
              </w:rPr>
            </w:pPr>
          </w:p>
        </w:tc>
        <w:tc>
          <w:tcPr>
            <w:tcW w:w="1843" w:type="dxa"/>
            <w:tcBorders>
              <w:top w:val="nil"/>
              <w:left w:val="nil"/>
              <w:bottom w:val="nil"/>
              <w:right w:val="nil"/>
            </w:tcBorders>
            <w:shd w:val="clear" w:color="auto" w:fill="auto"/>
            <w:noWrap/>
            <w:vAlign w:val="bottom"/>
            <w:hideMark/>
          </w:tcPr>
          <w:p w:rsidR="001E05F2" w:rsidRPr="00741473" w:rsidRDefault="001E05F2" w:rsidP="008B0191">
            <w:pPr>
              <w:rPr>
                <w:rFonts w:ascii="Arial CYR" w:hAnsi="Arial CYR" w:cs="Arial CYR"/>
                <w:sz w:val="16"/>
                <w:szCs w:val="16"/>
              </w:rPr>
            </w:pPr>
          </w:p>
        </w:tc>
        <w:tc>
          <w:tcPr>
            <w:tcW w:w="1843" w:type="dxa"/>
            <w:tcBorders>
              <w:top w:val="nil"/>
              <w:left w:val="nil"/>
              <w:bottom w:val="nil"/>
              <w:right w:val="nil"/>
            </w:tcBorders>
            <w:shd w:val="clear" w:color="auto" w:fill="auto"/>
            <w:noWrap/>
            <w:vAlign w:val="bottom"/>
            <w:hideMark/>
          </w:tcPr>
          <w:p w:rsidR="001E05F2" w:rsidRPr="00741473" w:rsidRDefault="001E05F2" w:rsidP="008B0191">
            <w:pPr>
              <w:rPr>
                <w:rFonts w:ascii="Arial CYR" w:hAnsi="Arial CYR" w:cs="Arial CYR"/>
                <w:sz w:val="16"/>
                <w:szCs w:val="16"/>
              </w:rPr>
            </w:pPr>
          </w:p>
        </w:tc>
        <w:tc>
          <w:tcPr>
            <w:tcW w:w="1843" w:type="dxa"/>
            <w:tcBorders>
              <w:top w:val="nil"/>
              <w:left w:val="nil"/>
              <w:bottom w:val="nil"/>
              <w:right w:val="nil"/>
            </w:tcBorders>
            <w:shd w:val="clear" w:color="auto" w:fill="auto"/>
            <w:noWrap/>
            <w:vAlign w:val="bottom"/>
            <w:hideMark/>
          </w:tcPr>
          <w:p w:rsidR="001E05F2" w:rsidRPr="00741473" w:rsidRDefault="001E05F2" w:rsidP="008B0191">
            <w:pPr>
              <w:rPr>
                <w:rFonts w:ascii="Arial CYR" w:hAnsi="Arial CYR" w:cs="Arial CYR"/>
                <w:sz w:val="16"/>
                <w:szCs w:val="16"/>
              </w:rPr>
            </w:pPr>
          </w:p>
        </w:tc>
        <w:tc>
          <w:tcPr>
            <w:tcW w:w="1843" w:type="dxa"/>
            <w:tcBorders>
              <w:top w:val="nil"/>
              <w:left w:val="nil"/>
              <w:bottom w:val="nil"/>
              <w:right w:val="nil"/>
            </w:tcBorders>
            <w:shd w:val="clear" w:color="auto" w:fill="auto"/>
            <w:noWrap/>
            <w:vAlign w:val="bottom"/>
            <w:hideMark/>
          </w:tcPr>
          <w:p w:rsidR="001E05F2" w:rsidRPr="00741473" w:rsidRDefault="001E05F2" w:rsidP="008B0191">
            <w:pPr>
              <w:rPr>
                <w:rFonts w:ascii="Arial CYR" w:hAnsi="Arial CYR" w:cs="Arial CYR"/>
                <w:sz w:val="16"/>
                <w:szCs w:val="16"/>
              </w:rPr>
            </w:pPr>
          </w:p>
        </w:tc>
        <w:tc>
          <w:tcPr>
            <w:tcW w:w="1843" w:type="dxa"/>
            <w:tcBorders>
              <w:top w:val="nil"/>
              <w:left w:val="nil"/>
              <w:bottom w:val="nil"/>
              <w:right w:val="nil"/>
            </w:tcBorders>
            <w:shd w:val="clear" w:color="auto" w:fill="auto"/>
            <w:noWrap/>
            <w:vAlign w:val="bottom"/>
            <w:hideMark/>
          </w:tcPr>
          <w:p w:rsidR="001E05F2" w:rsidRPr="00741473" w:rsidRDefault="001E05F2" w:rsidP="008B0191">
            <w:pPr>
              <w:rPr>
                <w:rFonts w:ascii="Arial CYR" w:hAnsi="Arial CYR" w:cs="Arial CYR"/>
                <w:sz w:val="16"/>
                <w:szCs w:val="16"/>
              </w:rPr>
            </w:pPr>
          </w:p>
        </w:tc>
      </w:tr>
    </w:tbl>
    <w:p w:rsidR="00EB4E64" w:rsidRPr="00741473" w:rsidRDefault="00EB4E64" w:rsidP="009F635A">
      <w:pPr>
        <w:pStyle w:val="25"/>
        <w:ind w:right="-55"/>
        <w:rPr>
          <w:sz w:val="16"/>
          <w:szCs w:val="16"/>
        </w:rPr>
      </w:pPr>
    </w:p>
    <w:p w:rsidR="00EB4E64" w:rsidRPr="00741473" w:rsidRDefault="00EB4E64" w:rsidP="00EB4E64">
      <w:pPr>
        <w:pStyle w:val="25"/>
        <w:ind w:right="-55"/>
        <w:jc w:val="center"/>
        <w:rPr>
          <w:rFonts w:ascii="Arial" w:hAnsi="Arial" w:cs="Arial"/>
          <w:sz w:val="16"/>
          <w:szCs w:val="16"/>
        </w:rPr>
      </w:pPr>
      <w:r w:rsidRPr="00741473">
        <w:rPr>
          <w:rFonts w:ascii="Arial" w:hAnsi="Arial" w:cs="Arial"/>
          <w:sz w:val="16"/>
          <w:szCs w:val="16"/>
        </w:rPr>
        <w:t>ЧУНОЯРСКИЙ СЕЛЬСКИЙ СОВЕТ ДЕПУТАТОВ</w:t>
      </w:r>
    </w:p>
    <w:p w:rsidR="00EB4E64" w:rsidRPr="00741473" w:rsidRDefault="00EB4E64" w:rsidP="008B0191">
      <w:pPr>
        <w:pStyle w:val="25"/>
        <w:ind w:right="-55"/>
        <w:jc w:val="center"/>
        <w:rPr>
          <w:rFonts w:ascii="Arial" w:hAnsi="Arial" w:cs="Arial"/>
          <w:sz w:val="16"/>
          <w:szCs w:val="16"/>
        </w:rPr>
      </w:pPr>
      <w:r w:rsidRPr="00741473">
        <w:rPr>
          <w:rFonts w:ascii="Arial" w:hAnsi="Arial" w:cs="Arial"/>
          <w:sz w:val="16"/>
          <w:szCs w:val="16"/>
        </w:rPr>
        <w:lastRenderedPageBreak/>
        <w:t>БОГУЧАНСКОГО РАЙОНА КРАСНОЯРСКОГО КРАЯ</w:t>
      </w:r>
    </w:p>
    <w:p w:rsidR="00EB4E64" w:rsidRPr="00741473" w:rsidRDefault="00EB4E64" w:rsidP="008B0191">
      <w:pPr>
        <w:pStyle w:val="25"/>
        <w:ind w:right="-55"/>
        <w:jc w:val="center"/>
        <w:rPr>
          <w:rFonts w:ascii="Arial" w:hAnsi="Arial" w:cs="Arial"/>
          <w:sz w:val="16"/>
          <w:szCs w:val="16"/>
        </w:rPr>
      </w:pPr>
      <w:r w:rsidRPr="00741473">
        <w:rPr>
          <w:rFonts w:ascii="Arial" w:hAnsi="Arial" w:cs="Arial"/>
          <w:sz w:val="16"/>
          <w:szCs w:val="16"/>
        </w:rPr>
        <w:t xml:space="preserve">Р Е Ш Е Н И Е </w:t>
      </w:r>
    </w:p>
    <w:p w:rsidR="00EB4E64" w:rsidRPr="00741473" w:rsidRDefault="00EB4E64" w:rsidP="00EB4E64">
      <w:pPr>
        <w:pStyle w:val="25"/>
        <w:ind w:right="-55"/>
        <w:rPr>
          <w:rFonts w:ascii="Arial" w:hAnsi="Arial" w:cs="Arial"/>
          <w:sz w:val="16"/>
          <w:szCs w:val="16"/>
        </w:rPr>
      </w:pPr>
      <w:r w:rsidRPr="00741473">
        <w:rPr>
          <w:rFonts w:ascii="Arial" w:hAnsi="Arial" w:cs="Arial"/>
          <w:sz w:val="16"/>
          <w:szCs w:val="16"/>
        </w:rPr>
        <w:t>28.12.2020                                             с. Чунояр                                             № 27/107</w:t>
      </w:r>
    </w:p>
    <w:p w:rsidR="00EB4E64" w:rsidRPr="00741473" w:rsidRDefault="00EB4E64" w:rsidP="00EB4E64">
      <w:pPr>
        <w:pStyle w:val="ConsNormal"/>
        <w:ind w:firstLine="540"/>
        <w:jc w:val="both"/>
        <w:rPr>
          <w:rFonts w:cs="Arial"/>
          <w:sz w:val="16"/>
          <w:szCs w:val="16"/>
        </w:rPr>
      </w:pPr>
    </w:p>
    <w:p w:rsidR="00EB4E64" w:rsidRPr="00741473" w:rsidRDefault="00EB4E64" w:rsidP="00EB4E64">
      <w:pPr>
        <w:pStyle w:val="ConsNormal"/>
        <w:ind w:firstLine="0"/>
        <w:jc w:val="both"/>
        <w:rPr>
          <w:rFonts w:cs="Arial"/>
          <w:sz w:val="16"/>
          <w:szCs w:val="16"/>
        </w:rPr>
      </w:pPr>
      <w:r w:rsidRPr="00741473">
        <w:rPr>
          <w:rFonts w:cs="Arial"/>
          <w:sz w:val="16"/>
          <w:szCs w:val="16"/>
        </w:rPr>
        <w:t>О передаче осуществления части полномочий</w:t>
      </w:r>
    </w:p>
    <w:p w:rsidR="00EB4E64" w:rsidRPr="00741473" w:rsidRDefault="00EB4E64" w:rsidP="00EB4E64">
      <w:pPr>
        <w:pStyle w:val="ConsNormal"/>
        <w:ind w:firstLine="0"/>
        <w:jc w:val="both"/>
        <w:rPr>
          <w:rFonts w:cs="Arial"/>
          <w:sz w:val="16"/>
          <w:szCs w:val="16"/>
        </w:rPr>
      </w:pPr>
      <w:r w:rsidRPr="00741473">
        <w:rPr>
          <w:rFonts w:cs="Arial"/>
          <w:sz w:val="16"/>
          <w:szCs w:val="16"/>
        </w:rPr>
        <w:t>органам местного самоуправления муниципального</w:t>
      </w:r>
    </w:p>
    <w:p w:rsidR="00EB4E64" w:rsidRPr="00741473" w:rsidRDefault="00EB4E64" w:rsidP="00EB4E64">
      <w:pPr>
        <w:pStyle w:val="ConsNormal"/>
        <w:ind w:firstLine="0"/>
        <w:jc w:val="both"/>
        <w:rPr>
          <w:rFonts w:cs="Arial"/>
          <w:sz w:val="16"/>
          <w:szCs w:val="16"/>
        </w:rPr>
      </w:pPr>
      <w:r w:rsidRPr="00741473">
        <w:rPr>
          <w:rFonts w:cs="Arial"/>
          <w:sz w:val="16"/>
          <w:szCs w:val="16"/>
        </w:rPr>
        <w:t>образования Богучанского района</w:t>
      </w:r>
    </w:p>
    <w:p w:rsidR="00EB4E64" w:rsidRPr="00741473" w:rsidRDefault="00EB4E64" w:rsidP="00EB4E64">
      <w:pPr>
        <w:pStyle w:val="ConsNormal"/>
        <w:ind w:firstLine="540"/>
        <w:jc w:val="both"/>
        <w:rPr>
          <w:rFonts w:cs="Arial"/>
          <w:sz w:val="16"/>
          <w:szCs w:val="16"/>
        </w:rPr>
      </w:pPr>
    </w:p>
    <w:p w:rsidR="00EB4E64" w:rsidRPr="00741473" w:rsidRDefault="00EB4E64" w:rsidP="00EB4E64">
      <w:pPr>
        <w:pStyle w:val="ConsNormal"/>
        <w:jc w:val="both"/>
        <w:rPr>
          <w:rFonts w:cs="Arial"/>
          <w:sz w:val="16"/>
          <w:szCs w:val="16"/>
        </w:rPr>
      </w:pPr>
      <w:r w:rsidRPr="00741473">
        <w:rPr>
          <w:rFonts w:cs="Arial"/>
          <w:sz w:val="16"/>
          <w:szCs w:val="16"/>
        </w:rPr>
        <w:t>Руководствуясь ч. 4 ст. 15 Федерального Закона от 06.10.2003 № 131-ФЗ «Об общих принципах организации местного самоуправления в Российской Федерации»,  Бюджетным кодексом Российской Федерации, Порядком заключения соглашений между органами местного самоуправления муниципального образования Богучанский район и органами местного самоуправления поселений Богучанского района о передаче осуществления части полномочий по решению вопросов местного значения, утвержденного решением Богучанского районного Совета депутатов от 28.04.2016 № 7/1-44, Уставом Чуноярского сельсовета Богучанского района, Чуноярский сельский Совет депутатов</w:t>
      </w:r>
    </w:p>
    <w:p w:rsidR="00EB4E64" w:rsidRPr="00741473" w:rsidRDefault="00EB4E64" w:rsidP="00EB4E64">
      <w:pPr>
        <w:pStyle w:val="ConsNormal"/>
        <w:ind w:firstLine="0"/>
        <w:rPr>
          <w:rFonts w:cs="Arial"/>
          <w:sz w:val="16"/>
          <w:szCs w:val="16"/>
        </w:rPr>
      </w:pPr>
      <w:r w:rsidRPr="00741473">
        <w:rPr>
          <w:rFonts w:cs="Arial"/>
          <w:sz w:val="16"/>
          <w:szCs w:val="16"/>
        </w:rPr>
        <w:t>Р Е Ш И Л:</w:t>
      </w:r>
    </w:p>
    <w:p w:rsidR="00EB4E64" w:rsidRPr="00741473" w:rsidRDefault="00EB4E64" w:rsidP="00EB4E64">
      <w:pPr>
        <w:pStyle w:val="ConsPlusNormal"/>
        <w:numPr>
          <w:ilvl w:val="0"/>
          <w:numId w:val="15"/>
        </w:numPr>
        <w:tabs>
          <w:tab w:val="clear" w:pos="720"/>
          <w:tab w:val="num" w:pos="0"/>
          <w:tab w:val="left" w:pos="1134"/>
        </w:tabs>
        <w:ind w:left="0" w:firstLine="709"/>
        <w:jc w:val="both"/>
        <w:rPr>
          <w:sz w:val="16"/>
          <w:szCs w:val="16"/>
        </w:rPr>
      </w:pPr>
      <w:r w:rsidRPr="00741473">
        <w:rPr>
          <w:sz w:val="16"/>
          <w:szCs w:val="16"/>
        </w:rPr>
        <w:t>Передать органам местного самоуправления муниципального образования Богучанский район осуществление части полномочий органов местного самоуправления муниципального образования Чуноярский сельсовет по:</w:t>
      </w:r>
    </w:p>
    <w:p w:rsidR="00EB4E64" w:rsidRPr="00741473" w:rsidRDefault="00EB4E64" w:rsidP="00EB4E64">
      <w:pPr>
        <w:pStyle w:val="a7"/>
        <w:numPr>
          <w:ilvl w:val="0"/>
          <w:numId w:val="16"/>
        </w:numPr>
        <w:tabs>
          <w:tab w:val="num" w:pos="1080"/>
        </w:tabs>
        <w:autoSpaceDE w:val="0"/>
        <w:autoSpaceDN w:val="0"/>
        <w:adjustRightInd w:val="0"/>
        <w:spacing w:after="0"/>
        <w:ind w:left="0" w:firstLine="720"/>
        <w:jc w:val="both"/>
        <w:rPr>
          <w:rFonts w:ascii="Arial" w:hAnsi="Arial" w:cs="Arial"/>
          <w:sz w:val="16"/>
          <w:szCs w:val="16"/>
        </w:rPr>
      </w:pPr>
      <w:r w:rsidRPr="00741473">
        <w:rPr>
          <w:rFonts w:ascii="Arial" w:hAnsi="Arial" w:cs="Arial"/>
          <w:sz w:val="16"/>
          <w:szCs w:val="16"/>
        </w:rPr>
        <w:t xml:space="preserve">утверждению технических заданий на разработку инвестиционных программ; </w:t>
      </w:r>
    </w:p>
    <w:p w:rsidR="00EB4E64" w:rsidRPr="00741473" w:rsidRDefault="00EB4E64" w:rsidP="00EB4E64">
      <w:pPr>
        <w:pStyle w:val="a7"/>
        <w:numPr>
          <w:ilvl w:val="0"/>
          <w:numId w:val="16"/>
        </w:numPr>
        <w:tabs>
          <w:tab w:val="num" w:pos="1080"/>
        </w:tabs>
        <w:autoSpaceDE w:val="0"/>
        <w:autoSpaceDN w:val="0"/>
        <w:adjustRightInd w:val="0"/>
        <w:spacing w:after="0"/>
        <w:ind w:left="0" w:firstLine="720"/>
        <w:jc w:val="both"/>
        <w:rPr>
          <w:rFonts w:ascii="Arial" w:hAnsi="Arial" w:cs="Arial"/>
          <w:sz w:val="16"/>
          <w:szCs w:val="16"/>
        </w:rPr>
      </w:pPr>
      <w:r w:rsidRPr="00741473">
        <w:rPr>
          <w:rFonts w:ascii="Arial" w:hAnsi="Arial" w:cs="Arial"/>
          <w:sz w:val="16"/>
          <w:szCs w:val="16"/>
        </w:rPr>
        <w:t>согласованию инвестиционных программ;</w:t>
      </w:r>
    </w:p>
    <w:p w:rsidR="00EB4E64" w:rsidRPr="00741473" w:rsidRDefault="00EB4E64" w:rsidP="00EB4E64">
      <w:pPr>
        <w:pStyle w:val="a7"/>
        <w:numPr>
          <w:ilvl w:val="0"/>
          <w:numId w:val="16"/>
        </w:numPr>
        <w:tabs>
          <w:tab w:val="num" w:pos="1080"/>
        </w:tabs>
        <w:autoSpaceDE w:val="0"/>
        <w:autoSpaceDN w:val="0"/>
        <w:adjustRightInd w:val="0"/>
        <w:spacing w:after="0"/>
        <w:ind w:left="0" w:firstLine="720"/>
        <w:jc w:val="both"/>
        <w:rPr>
          <w:rFonts w:ascii="Arial" w:hAnsi="Arial" w:cs="Arial"/>
          <w:sz w:val="16"/>
          <w:szCs w:val="16"/>
        </w:rPr>
      </w:pPr>
      <w:r w:rsidRPr="00741473">
        <w:rPr>
          <w:rFonts w:ascii="Arial" w:hAnsi="Arial" w:cs="Arial"/>
          <w:sz w:val="16"/>
          <w:szCs w:val="16"/>
        </w:rPr>
        <w:t>выполнению требований, установленных правилами оценки готовности поселений к отопительному периоду, и контролю за готовностью теплоснабжающих организаций, теплосетевых организаций, отдельных категорий потребителей к отопительному периоду;</w:t>
      </w:r>
    </w:p>
    <w:p w:rsidR="00EB4E64" w:rsidRPr="00741473" w:rsidRDefault="00EB4E64" w:rsidP="00EB4E64">
      <w:pPr>
        <w:pStyle w:val="a7"/>
        <w:numPr>
          <w:ilvl w:val="0"/>
          <w:numId w:val="16"/>
        </w:numPr>
        <w:tabs>
          <w:tab w:val="num" w:pos="1080"/>
        </w:tabs>
        <w:autoSpaceDE w:val="0"/>
        <w:autoSpaceDN w:val="0"/>
        <w:adjustRightInd w:val="0"/>
        <w:spacing w:after="0"/>
        <w:ind w:left="0" w:firstLine="720"/>
        <w:jc w:val="both"/>
        <w:rPr>
          <w:rFonts w:ascii="Arial" w:hAnsi="Arial" w:cs="Arial"/>
          <w:sz w:val="16"/>
          <w:szCs w:val="16"/>
        </w:rPr>
      </w:pPr>
      <w:r w:rsidRPr="00741473">
        <w:rPr>
          <w:rFonts w:ascii="Arial" w:hAnsi="Arial" w:cs="Arial"/>
          <w:sz w:val="16"/>
          <w:szCs w:val="16"/>
        </w:rPr>
        <w:t>разработке и утверждению подпрограммы «Энергосбережение и повышение энергетической эффективности на территории Богучанского района» к муниципальной программе Богучанского района «Реформирование и модернизация жилищно-коммунального хозяйства и повышения энергетической эффективности», в соответствии с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EB4E64" w:rsidRPr="00741473" w:rsidRDefault="00EB4E64" w:rsidP="00EB4E64">
      <w:pPr>
        <w:pStyle w:val="a7"/>
        <w:numPr>
          <w:ilvl w:val="0"/>
          <w:numId w:val="16"/>
        </w:numPr>
        <w:tabs>
          <w:tab w:val="num" w:pos="1080"/>
        </w:tabs>
        <w:autoSpaceDE w:val="0"/>
        <w:autoSpaceDN w:val="0"/>
        <w:adjustRightInd w:val="0"/>
        <w:spacing w:after="0"/>
        <w:ind w:left="0" w:firstLine="720"/>
        <w:jc w:val="both"/>
        <w:rPr>
          <w:rFonts w:ascii="Arial" w:hAnsi="Arial" w:cs="Arial"/>
          <w:sz w:val="16"/>
          <w:szCs w:val="16"/>
        </w:rPr>
      </w:pPr>
      <w:r w:rsidRPr="00741473">
        <w:rPr>
          <w:rFonts w:ascii="Arial" w:hAnsi="Arial" w:cs="Arial"/>
          <w:sz w:val="16"/>
          <w:szCs w:val="16"/>
        </w:rPr>
        <w:t>организация обеспечения надежного теплоснабжения потребителей, в том числе принятие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w:t>
      </w:r>
    </w:p>
    <w:p w:rsidR="00EB4E64" w:rsidRPr="00741473" w:rsidRDefault="00EB4E64" w:rsidP="00EB4E64">
      <w:pPr>
        <w:pStyle w:val="a7"/>
        <w:numPr>
          <w:ilvl w:val="0"/>
          <w:numId w:val="16"/>
        </w:numPr>
        <w:tabs>
          <w:tab w:val="num" w:pos="1080"/>
        </w:tabs>
        <w:autoSpaceDE w:val="0"/>
        <w:autoSpaceDN w:val="0"/>
        <w:adjustRightInd w:val="0"/>
        <w:spacing w:after="0"/>
        <w:ind w:left="0" w:firstLine="720"/>
        <w:jc w:val="both"/>
        <w:rPr>
          <w:rFonts w:ascii="Arial" w:hAnsi="Arial" w:cs="Arial"/>
          <w:sz w:val="16"/>
          <w:szCs w:val="16"/>
        </w:rPr>
      </w:pPr>
      <w:r w:rsidRPr="00741473">
        <w:rPr>
          <w:rFonts w:ascii="Arial" w:hAnsi="Arial" w:cs="Arial"/>
          <w:sz w:val="16"/>
          <w:szCs w:val="16"/>
        </w:rPr>
        <w:t>организация водоснабжения населения, в том числе принятие мер по организации водоснабжения населения в случае невозможности исполнения организациями, осуществляющими горячее водоснабжение, холодное водоснабжение своих обязательств либо в случае отказа указанных организаций от исполнения своих обязательств;</w:t>
      </w:r>
    </w:p>
    <w:p w:rsidR="00EB4E64" w:rsidRPr="00741473" w:rsidRDefault="00EB4E64" w:rsidP="00EB4E64">
      <w:pPr>
        <w:pStyle w:val="a7"/>
        <w:numPr>
          <w:ilvl w:val="0"/>
          <w:numId w:val="16"/>
        </w:numPr>
        <w:tabs>
          <w:tab w:val="num" w:pos="1080"/>
        </w:tabs>
        <w:autoSpaceDE w:val="0"/>
        <w:autoSpaceDN w:val="0"/>
        <w:adjustRightInd w:val="0"/>
        <w:spacing w:after="0"/>
        <w:ind w:left="0" w:firstLine="720"/>
        <w:jc w:val="both"/>
        <w:rPr>
          <w:rFonts w:ascii="Arial" w:hAnsi="Arial" w:cs="Arial"/>
          <w:sz w:val="16"/>
          <w:szCs w:val="16"/>
        </w:rPr>
      </w:pPr>
      <w:r w:rsidRPr="00741473">
        <w:rPr>
          <w:rFonts w:ascii="Arial" w:hAnsi="Arial" w:cs="Arial"/>
          <w:sz w:val="16"/>
          <w:szCs w:val="16"/>
        </w:rPr>
        <w:t>согласование вывода источников тепловой энергии, тепловых сетей, объектов централизованных систем горячего водоснабжения, холодного водоснабжения в ремонт и из эксплуатации;</w:t>
      </w:r>
    </w:p>
    <w:p w:rsidR="00EB4E64" w:rsidRPr="00741473" w:rsidRDefault="00EB4E64" w:rsidP="00EB4E64">
      <w:pPr>
        <w:pStyle w:val="a7"/>
        <w:numPr>
          <w:ilvl w:val="0"/>
          <w:numId w:val="16"/>
        </w:numPr>
        <w:tabs>
          <w:tab w:val="num" w:pos="1080"/>
        </w:tabs>
        <w:autoSpaceDE w:val="0"/>
        <w:autoSpaceDN w:val="0"/>
        <w:adjustRightInd w:val="0"/>
        <w:spacing w:after="0"/>
        <w:ind w:left="0" w:firstLine="720"/>
        <w:jc w:val="both"/>
        <w:rPr>
          <w:rFonts w:ascii="Arial" w:hAnsi="Arial" w:cs="Arial"/>
          <w:sz w:val="16"/>
          <w:szCs w:val="16"/>
        </w:rPr>
      </w:pPr>
      <w:r w:rsidRPr="00741473">
        <w:rPr>
          <w:rFonts w:ascii="Arial" w:hAnsi="Arial" w:cs="Arial"/>
          <w:sz w:val="16"/>
          <w:szCs w:val="16"/>
        </w:rPr>
        <w:t>осуществление части полномочий по вопросу местного значения поселения, предусмотренного пунктом 4 части 1 статьи 14 Федерального закона от 06 октября 2003 № 131-ФЗ «Об общих принципах организации местного самоуправления в Российской Федерации, по организации в границах поселения –электро, -тепло и водоснабжения населения, водоотведения, в пределах полномочий, установленных законодательством Российской Федерации», а именно:</w:t>
      </w:r>
    </w:p>
    <w:p w:rsidR="00EB4E64" w:rsidRPr="00741473" w:rsidRDefault="00EB4E64" w:rsidP="00EB4E64">
      <w:pPr>
        <w:pStyle w:val="ConsNormal"/>
        <w:jc w:val="both"/>
        <w:rPr>
          <w:rFonts w:cs="Arial"/>
          <w:sz w:val="16"/>
          <w:szCs w:val="16"/>
        </w:rPr>
      </w:pPr>
      <w:r w:rsidRPr="00741473">
        <w:rPr>
          <w:rFonts w:cs="Arial"/>
          <w:sz w:val="16"/>
          <w:szCs w:val="16"/>
        </w:rPr>
        <w:t>распределение субсидии бюджетам муниципальных образований края, расположенных в районах Крайнего севера и приравненных к ним местностях с ограниченными сроками завоза грузов, на финансирование затрат теплоснабжающих и энергосбытовых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2021 – 2023 годы».</w:t>
      </w:r>
    </w:p>
    <w:p w:rsidR="00EB4E64" w:rsidRPr="00741473" w:rsidRDefault="00EB4E64" w:rsidP="00EB4E64">
      <w:pPr>
        <w:pStyle w:val="ConsNormal"/>
        <w:numPr>
          <w:ilvl w:val="0"/>
          <w:numId w:val="15"/>
        </w:numPr>
        <w:tabs>
          <w:tab w:val="clear" w:pos="720"/>
          <w:tab w:val="num" w:pos="0"/>
          <w:tab w:val="left" w:pos="1134"/>
        </w:tabs>
        <w:ind w:left="0" w:firstLine="709"/>
        <w:jc w:val="both"/>
        <w:rPr>
          <w:rFonts w:cs="Arial"/>
          <w:sz w:val="16"/>
          <w:szCs w:val="16"/>
        </w:rPr>
      </w:pPr>
      <w:r w:rsidRPr="00741473">
        <w:rPr>
          <w:rFonts w:cs="Arial"/>
          <w:sz w:val="16"/>
          <w:szCs w:val="16"/>
        </w:rPr>
        <w:t>Главе Чуноярского сельсовета заключить соглашение с органами местного самоуправления муниципального образования Богучанский район о передаче осуществления части своих полномочий согласно п.1 настоящего Решения.</w:t>
      </w:r>
    </w:p>
    <w:p w:rsidR="00EB4E64" w:rsidRPr="00741473" w:rsidRDefault="00EB4E64" w:rsidP="00EB4E64">
      <w:pPr>
        <w:pStyle w:val="ConsNormal"/>
        <w:numPr>
          <w:ilvl w:val="0"/>
          <w:numId w:val="15"/>
        </w:numPr>
        <w:tabs>
          <w:tab w:val="clear" w:pos="720"/>
          <w:tab w:val="num" w:pos="0"/>
          <w:tab w:val="left" w:pos="1134"/>
        </w:tabs>
        <w:ind w:left="0" w:firstLine="709"/>
        <w:jc w:val="both"/>
        <w:rPr>
          <w:rFonts w:cs="Arial"/>
          <w:sz w:val="16"/>
          <w:szCs w:val="16"/>
        </w:rPr>
      </w:pPr>
      <w:r w:rsidRPr="00741473">
        <w:rPr>
          <w:rFonts w:cs="Arial"/>
          <w:sz w:val="16"/>
          <w:szCs w:val="16"/>
        </w:rPr>
        <w:t>В целях осуществления полномочий, предусмотренных в пункте 1 настоящего Решения передать в бюджет муниципального образования Богучанский район межбюджетные трансферты:</w:t>
      </w:r>
    </w:p>
    <w:p w:rsidR="00EB4E64" w:rsidRPr="00741473" w:rsidRDefault="00EB4E64" w:rsidP="00EB4E64">
      <w:pPr>
        <w:pStyle w:val="ConsNormal"/>
        <w:tabs>
          <w:tab w:val="left" w:pos="1134"/>
        </w:tabs>
        <w:ind w:firstLine="426"/>
        <w:jc w:val="both"/>
        <w:rPr>
          <w:rFonts w:cs="Arial"/>
          <w:sz w:val="16"/>
          <w:szCs w:val="16"/>
        </w:rPr>
      </w:pPr>
      <w:r w:rsidRPr="00741473">
        <w:rPr>
          <w:rFonts w:cs="Arial"/>
          <w:sz w:val="16"/>
          <w:szCs w:val="16"/>
        </w:rPr>
        <w:t>на 2021 год в размере 51 641,00 (Пятьдесят одна тысяча шестьсот сорок  один) рубль 00 копеек;</w:t>
      </w:r>
    </w:p>
    <w:p w:rsidR="00EB4E64" w:rsidRPr="00741473" w:rsidRDefault="00EB4E64" w:rsidP="00EB4E64">
      <w:pPr>
        <w:pStyle w:val="ConsNormal"/>
        <w:tabs>
          <w:tab w:val="left" w:pos="1134"/>
        </w:tabs>
        <w:ind w:firstLine="426"/>
        <w:jc w:val="both"/>
        <w:rPr>
          <w:rFonts w:cs="Arial"/>
          <w:sz w:val="16"/>
          <w:szCs w:val="16"/>
        </w:rPr>
      </w:pPr>
      <w:r w:rsidRPr="00741473">
        <w:rPr>
          <w:rFonts w:cs="Arial"/>
          <w:sz w:val="16"/>
          <w:szCs w:val="16"/>
        </w:rPr>
        <w:t>на 2022 год в размере 51 641,00 (Пятьдесят одна тысяча шестьсот сорок  один) рубль 00 копеек;</w:t>
      </w:r>
    </w:p>
    <w:p w:rsidR="00EB4E64" w:rsidRPr="00741473" w:rsidRDefault="00EB4E64" w:rsidP="00EB4E64">
      <w:pPr>
        <w:pStyle w:val="ConsNormal"/>
        <w:tabs>
          <w:tab w:val="left" w:pos="1134"/>
        </w:tabs>
        <w:ind w:firstLine="426"/>
        <w:jc w:val="both"/>
        <w:rPr>
          <w:rFonts w:cs="Arial"/>
          <w:sz w:val="16"/>
          <w:szCs w:val="16"/>
        </w:rPr>
      </w:pPr>
      <w:r w:rsidRPr="00741473">
        <w:rPr>
          <w:rFonts w:cs="Arial"/>
          <w:sz w:val="16"/>
          <w:szCs w:val="16"/>
        </w:rPr>
        <w:t>на 2023 год в размере 51 641,00 (Пятьдесят одна тысяча шестьсот сорок  один) рубль 00 копеек.</w:t>
      </w:r>
    </w:p>
    <w:p w:rsidR="00EB4E64" w:rsidRPr="00741473" w:rsidRDefault="00EB4E64" w:rsidP="00EB4E64">
      <w:pPr>
        <w:pStyle w:val="25"/>
        <w:numPr>
          <w:ilvl w:val="0"/>
          <w:numId w:val="15"/>
        </w:numPr>
        <w:tabs>
          <w:tab w:val="clear" w:pos="720"/>
          <w:tab w:val="num" w:pos="1134"/>
        </w:tabs>
        <w:spacing w:after="0" w:line="240" w:lineRule="auto"/>
        <w:ind w:left="0" w:right="-55" w:firstLine="709"/>
        <w:jc w:val="both"/>
        <w:rPr>
          <w:rFonts w:ascii="Arial" w:hAnsi="Arial" w:cs="Arial"/>
          <w:sz w:val="16"/>
          <w:szCs w:val="16"/>
        </w:rPr>
      </w:pPr>
      <w:r w:rsidRPr="00741473">
        <w:rPr>
          <w:rFonts w:ascii="Arial" w:hAnsi="Arial" w:cs="Arial"/>
          <w:sz w:val="16"/>
          <w:szCs w:val="16"/>
        </w:rPr>
        <w:t>Решение Чуноярского сельского Совета депутатов Богучанского района Красноярского края от  26.12.2013 № 18 «О передаче осуществления части полномочий органам местного самоуправления муниципального образования Богучанского района» признать утратившим силу.</w:t>
      </w:r>
    </w:p>
    <w:p w:rsidR="00EB4E64" w:rsidRPr="00741473" w:rsidRDefault="00EB4E64" w:rsidP="00EB4E64">
      <w:pPr>
        <w:pStyle w:val="25"/>
        <w:numPr>
          <w:ilvl w:val="0"/>
          <w:numId w:val="15"/>
        </w:numPr>
        <w:tabs>
          <w:tab w:val="clear" w:pos="720"/>
          <w:tab w:val="num" w:pos="1134"/>
        </w:tabs>
        <w:spacing w:after="0" w:line="240" w:lineRule="auto"/>
        <w:ind w:left="0" w:right="-55" w:firstLine="709"/>
        <w:jc w:val="both"/>
        <w:rPr>
          <w:rFonts w:ascii="Arial" w:hAnsi="Arial" w:cs="Arial"/>
          <w:sz w:val="16"/>
          <w:szCs w:val="16"/>
        </w:rPr>
      </w:pPr>
      <w:r w:rsidRPr="00741473">
        <w:rPr>
          <w:rFonts w:ascii="Arial" w:hAnsi="Arial" w:cs="Arial"/>
          <w:sz w:val="16"/>
          <w:szCs w:val="16"/>
        </w:rPr>
        <w:t>Контроль исполнения настоящего Решения возложить на постоянную комиссию по бюджету и финансам.</w:t>
      </w:r>
    </w:p>
    <w:p w:rsidR="00EB4E64" w:rsidRPr="00741473" w:rsidRDefault="00EB4E64" w:rsidP="00EB4E64">
      <w:pPr>
        <w:pStyle w:val="25"/>
        <w:numPr>
          <w:ilvl w:val="0"/>
          <w:numId w:val="15"/>
        </w:numPr>
        <w:tabs>
          <w:tab w:val="clear" w:pos="720"/>
          <w:tab w:val="num" w:pos="1134"/>
        </w:tabs>
        <w:spacing w:after="0" w:line="240" w:lineRule="auto"/>
        <w:ind w:left="0" w:right="-55" w:firstLine="709"/>
        <w:jc w:val="both"/>
        <w:rPr>
          <w:rFonts w:ascii="Arial" w:hAnsi="Arial" w:cs="Arial"/>
          <w:sz w:val="16"/>
          <w:szCs w:val="16"/>
        </w:rPr>
      </w:pPr>
      <w:r w:rsidRPr="00741473">
        <w:rPr>
          <w:rFonts w:ascii="Arial" w:hAnsi="Arial" w:cs="Arial"/>
          <w:sz w:val="16"/>
          <w:szCs w:val="16"/>
        </w:rPr>
        <w:t>Настоящее Решение вступает в силу со дня, следующего за днём официального опубликования в газете «Чуноярские вести» и распространяется на правоотношения, возникшие 01.01.2021 года.</w:t>
      </w:r>
    </w:p>
    <w:p w:rsidR="00EB4E64" w:rsidRPr="00741473" w:rsidRDefault="00EB4E64" w:rsidP="00EB4E64">
      <w:pPr>
        <w:pStyle w:val="25"/>
        <w:ind w:right="-55"/>
        <w:rPr>
          <w:rFonts w:ascii="Arial" w:hAnsi="Arial" w:cs="Arial"/>
          <w:sz w:val="16"/>
          <w:szCs w:val="16"/>
        </w:rPr>
      </w:pPr>
    </w:p>
    <w:p w:rsidR="00EB4E64" w:rsidRPr="00741473" w:rsidRDefault="00EB4E64" w:rsidP="00EB4E64">
      <w:pPr>
        <w:pStyle w:val="25"/>
        <w:ind w:right="-55"/>
        <w:rPr>
          <w:rFonts w:ascii="Arial" w:hAnsi="Arial" w:cs="Arial"/>
          <w:sz w:val="16"/>
          <w:szCs w:val="16"/>
        </w:rPr>
      </w:pPr>
    </w:p>
    <w:p w:rsidR="00EB4E64" w:rsidRPr="00741473" w:rsidRDefault="00EB4E64" w:rsidP="00EB4E64">
      <w:pPr>
        <w:pStyle w:val="25"/>
        <w:tabs>
          <w:tab w:val="left" w:pos="2552"/>
        </w:tabs>
        <w:ind w:right="-55"/>
        <w:rPr>
          <w:rFonts w:ascii="Arial" w:hAnsi="Arial" w:cs="Arial"/>
          <w:sz w:val="16"/>
          <w:szCs w:val="16"/>
        </w:rPr>
      </w:pPr>
    </w:p>
    <w:tbl>
      <w:tblPr>
        <w:tblW w:w="10598" w:type="dxa"/>
        <w:tblLook w:val="01E0"/>
      </w:tblPr>
      <w:tblGrid>
        <w:gridCol w:w="10314"/>
        <w:gridCol w:w="284"/>
      </w:tblGrid>
      <w:tr w:rsidR="00EB4E64" w:rsidRPr="00741473" w:rsidTr="008B0191">
        <w:trPr>
          <w:trHeight w:val="479"/>
        </w:trPr>
        <w:tc>
          <w:tcPr>
            <w:tcW w:w="10314" w:type="dxa"/>
          </w:tcPr>
          <w:p w:rsidR="00EB4E64" w:rsidRPr="00741473" w:rsidRDefault="00EB4E64" w:rsidP="008B0191">
            <w:pPr>
              <w:pStyle w:val="25"/>
              <w:ind w:right="-55"/>
              <w:rPr>
                <w:rFonts w:ascii="Arial" w:hAnsi="Arial" w:cs="Arial"/>
                <w:sz w:val="16"/>
                <w:szCs w:val="16"/>
              </w:rPr>
            </w:pPr>
            <w:r w:rsidRPr="00741473">
              <w:rPr>
                <w:rFonts w:ascii="Arial" w:hAnsi="Arial" w:cs="Arial"/>
                <w:sz w:val="16"/>
                <w:szCs w:val="16"/>
              </w:rPr>
              <w:t xml:space="preserve">Председатель Чуноярского </w:t>
            </w:r>
          </w:p>
          <w:p w:rsidR="00EB4E64" w:rsidRPr="00741473" w:rsidRDefault="00EB4E64" w:rsidP="008B0191">
            <w:pPr>
              <w:pStyle w:val="25"/>
              <w:ind w:right="-55"/>
              <w:rPr>
                <w:rFonts w:ascii="Arial" w:hAnsi="Arial" w:cs="Arial"/>
                <w:sz w:val="16"/>
                <w:szCs w:val="16"/>
              </w:rPr>
            </w:pPr>
            <w:r w:rsidRPr="00741473">
              <w:rPr>
                <w:rFonts w:ascii="Arial" w:hAnsi="Arial" w:cs="Arial"/>
                <w:sz w:val="16"/>
                <w:szCs w:val="16"/>
              </w:rPr>
              <w:t xml:space="preserve">сельского Совета депутатов                                                                          Н.П.Луцкевич                                                                        </w:t>
            </w:r>
          </w:p>
          <w:p w:rsidR="00EB4E64" w:rsidRPr="00741473" w:rsidRDefault="00EB4E64" w:rsidP="008B0191">
            <w:pPr>
              <w:pStyle w:val="25"/>
              <w:tabs>
                <w:tab w:val="left" w:pos="2552"/>
              </w:tabs>
              <w:ind w:right="-55"/>
              <w:rPr>
                <w:rFonts w:ascii="Arial" w:hAnsi="Arial" w:cs="Arial"/>
                <w:sz w:val="16"/>
                <w:szCs w:val="16"/>
              </w:rPr>
            </w:pPr>
          </w:p>
        </w:tc>
        <w:tc>
          <w:tcPr>
            <w:tcW w:w="284" w:type="dxa"/>
          </w:tcPr>
          <w:p w:rsidR="00EB4E64" w:rsidRPr="00741473" w:rsidRDefault="00EB4E64" w:rsidP="008B0191">
            <w:pPr>
              <w:pStyle w:val="25"/>
              <w:tabs>
                <w:tab w:val="left" w:pos="2552"/>
              </w:tabs>
              <w:ind w:right="-55"/>
              <w:rPr>
                <w:rFonts w:ascii="Arial" w:hAnsi="Arial" w:cs="Arial"/>
                <w:sz w:val="16"/>
                <w:szCs w:val="16"/>
              </w:rPr>
            </w:pPr>
            <w:r w:rsidRPr="00741473">
              <w:rPr>
                <w:rFonts w:ascii="Arial" w:hAnsi="Arial" w:cs="Arial"/>
                <w:sz w:val="16"/>
                <w:szCs w:val="16"/>
              </w:rPr>
              <w:t xml:space="preserve">   </w:t>
            </w:r>
          </w:p>
        </w:tc>
      </w:tr>
    </w:tbl>
    <w:p w:rsidR="00EB4E64" w:rsidRPr="00741473" w:rsidRDefault="00EB4E64" w:rsidP="00EB4E64">
      <w:pPr>
        <w:pStyle w:val="25"/>
        <w:tabs>
          <w:tab w:val="left" w:pos="2552"/>
        </w:tabs>
        <w:ind w:right="-55"/>
        <w:rPr>
          <w:rFonts w:ascii="Arial" w:hAnsi="Arial" w:cs="Arial"/>
          <w:sz w:val="16"/>
          <w:szCs w:val="16"/>
        </w:rPr>
      </w:pPr>
      <w:r w:rsidRPr="00741473">
        <w:rPr>
          <w:rFonts w:ascii="Arial" w:hAnsi="Arial" w:cs="Arial"/>
          <w:sz w:val="16"/>
          <w:szCs w:val="16"/>
        </w:rPr>
        <w:t>Глава Чуноярского сельсовета                                                                        П.В.Тарасов</w:t>
      </w:r>
    </w:p>
    <w:p w:rsidR="00EB4E64" w:rsidRPr="00741473" w:rsidRDefault="00EB4E64" w:rsidP="00EB4E64">
      <w:pPr>
        <w:rPr>
          <w:b/>
          <w:sz w:val="16"/>
          <w:szCs w:val="16"/>
        </w:rPr>
      </w:pPr>
    </w:p>
    <w:p w:rsidR="00EB4E64" w:rsidRPr="00741473" w:rsidRDefault="00EB4E64" w:rsidP="00EB4E64">
      <w:pPr>
        <w:jc w:val="center"/>
        <w:rPr>
          <w:rFonts w:ascii="Arial" w:hAnsi="Arial" w:cs="Arial"/>
          <w:sz w:val="16"/>
          <w:szCs w:val="16"/>
        </w:rPr>
      </w:pPr>
      <w:r w:rsidRPr="00741473">
        <w:rPr>
          <w:rFonts w:ascii="Arial" w:hAnsi="Arial" w:cs="Arial"/>
          <w:sz w:val="16"/>
          <w:szCs w:val="16"/>
        </w:rPr>
        <w:t>ЧУНОЯРСКИЙ СЕЛЬСКИЙ СОВЕТ ДЕПУТАТОВ</w:t>
      </w:r>
    </w:p>
    <w:p w:rsidR="00EB4E64" w:rsidRPr="00741473" w:rsidRDefault="00EB4E64" w:rsidP="00EB4E64">
      <w:pPr>
        <w:jc w:val="center"/>
        <w:rPr>
          <w:rFonts w:ascii="Arial" w:hAnsi="Arial" w:cs="Arial"/>
          <w:sz w:val="16"/>
          <w:szCs w:val="16"/>
        </w:rPr>
      </w:pPr>
      <w:r w:rsidRPr="00741473">
        <w:rPr>
          <w:rFonts w:ascii="Arial" w:hAnsi="Arial" w:cs="Arial"/>
          <w:sz w:val="16"/>
          <w:szCs w:val="16"/>
        </w:rPr>
        <w:t>БОГУЧАНСКОГО РАЙОНА КРАСНОЯРСКОГО КРАЯ</w:t>
      </w:r>
    </w:p>
    <w:p w:rsidR="00EB4E64" w:rsidRPr="00741473" w:rsidRDefault="00EB4E64" w:rsidP="00EB4E64">
      <w:pPr>
        <w:jc w:val="center"/>
        <w:rPr>
          <w:rFonts w:ascii="Arial" w:hAnsi="Arial" w:cs="Arial"/>
          <w:sz w:val="16"/>
          <w:szCs w:val="16"/>
        </w:rPr>
      </w:pPr>
    </w:p>
    <w:p w:rsidR="00EB4E64" w:rsidRPr="00741473" w:rsidRDefault="00EB4E64" w:rsidP="00EB4E64">
      <w:pPr>
        <w:jc w:val="center"/>
        <w:rPr>
          <w:rFonts w:ascii="Arial" w:hAnsi="Arial" w:cs="Arial"/>
          <w:sz w:val="16"/>
          <w:szCs w:val="16"/>
        </w:rPr>
      </w:pPr>
      <w:r w:rsidRPr="00741473">
        <w:rPr>
          <w:rFonts w:ascii="Arial" w:hAnsi="Arial" w:cs="Arial"/>
          <w:sz w:val="16"/>
          <w:szCs w:val="16"/>
        </w:rPr>
        <w:t>РЕШЕНИЕ</w:t>
      </w:r>
    </w:p>
    <w:p w:rsidR="00EB4E64" w:rsidRPr="00741473" w:rsidRDefault="00EB4E64" w:rsidP="00EB4E64">
      <w:pPr>
        <w:jc w:val="center"/>
        <w:rPr>
          <w:rFonts w:ascii="Arial" w:hAnsi="Arial" w:cs="Arial"/>
          <w:b/>
          <w:sz w:val="16"/>
          <w:szCs w:val="16"/>
        </w:rPr>
      </w:pPr>
    </w:p>
    <w:p w:rsidR="00EB4E64" w:rsidRPr="00741473" w:rsidRDefault="00EB4E64" w:rsidP="00EB4E64">
      <w:pPr>
        <w:tabs>
          <w:tab w:val="left" w:pos="405"/>
          <w:tab w:val="center" w:pos="4677"/>
        </w:tabs>
        <w:rPr>
          <w:rFonts w:ascii="Arial" w:hAnsi="Arial" w:cs="Arial"/>
          <w:sz w:val="16"/>
          <w:szCs w:val="16"/>
        </w:rPr>
      </w:pPr>
      <w:r w:rsidRPr="00741473">
        <w:rPr>
          <w:rFonts w:ascii="Arial" w:hAnsi="Arial" w:cs="Arial"/>
          <w:sz w:val="16"/>
          <w:szCs w:val="16"/>
        </w:rPr>
        <w:t xml:space="preserve"> 28.12.2020                                          с. Чунояр                                              №  27/108</w:t>
      </w:r>
    </w:p>
    <w:p w:rsidR="00EB4E64" w:rsidRPr="00741473" w:rsidRDefault="00EB4E64" w:rsidP="00EB4E64">
      <w:pPr>
        <w:tabs>
          <w:tab w:val="left" w:pos="405"/>
          <w:tab w:val="center" w:pos="4677"/>
        </w:tabs>
        <w:rPr>
          <w:rFonts w:ascii="Arial" w:hAnsi="Arial" w:cs="Arial"/>
          <w:sz w:val="16"/>
          <w:szCs w:val="16"/>
        </w:rPr>
      </w:pPr>
    </w:p>
    <w:p w:rsidR="00EB4E64" w:rsidRPr="00741473" w:rsidRDefault="00EB4E64" w:rsidP="00EB4E64">
      <w:pPr>
        <w:jc w:val="center"/>
        <w:rPr>
          <w:rFonts w:ascii="Arial" w:hAnsi="Arial" w:cs="Arial"/>
          <w:b/>
          <w:sz w:val="16"/>
          <w:szCs w:val="16"/>
        </w:rPr>
      </w:pPr>
    </w:p>
    <w:p w:rsidR="00EB4E64" w:rsidRPr="00741473" w:rsidRDefault="00EB4E64" w:rsidP="00EB4E64">
      <w:pPr>
        <w:rPr>
          <w:rFonts w:ascii="Arial" w:hAnsi="Arial" w:cs="Arial"/>
          <w:sz w:val="16"/>
          <w:szCs w:val="16"/>
        </w:rPr>
      </w:pPr>
      <w:r w:rsidRPr="00741473">
        <w:rPr>
          <w:rFonts w:ascii="Arial" w:hAnsi="Arial" w:cs="Arial"/>
          <w:sz w:val="16"/>
          <w:szCs w:val="16"/>
        </w:rPr>
        <w:t xml:space="preserve">Об утверждении Положения о межбюджетных отношениях </w:t>
      </w:r>
    </w:p>
    <w:p w:rsidR="00EB4E64" w:rsidRPr="00741473" w:rsidRDefault="00EB4E64" w:rsidP="00EB4E64">
      <w:pPr>
        <w:rPr>
          <w:rFonts w:ascii="Arial" w:hAnsi="Arial" w:cs="Arial"/>
          <w:sz w:val="16"/>
          <w:szCs w:val="16"/>
        </w:rPr>
      </w:pPr>
      <w:r w:rsidRPr="00741473">
        <w:rPr>
          <w:rFonts w:ascii="Arial" w:hAnsi="Arial" w:cs="Arial"/>
          <w:sz w:val="16"/>
          <w:szCs w:val="16"/>
        </w:rPr>
        <w:t xml:space="preserve">в  Чуноярском  сельсовете </w:t>
      </w:r>
    </w:p>
    <w:p w:rsidR="00EB4E64" w:rsidRPr="00741473" w:rsidRDefault="00EB4E64" w:rsidP="00EB4E64">
      <w:pPr>
        <w:ind w:firstLine="709"/>
        <w:rPr>
          <w:rFonts w:ascii="Arial" w:hAnsi="Arial" w:cs="Arial"/>
          <w:b/>
          <w:sz w:val="16"/>
          <w:szCs w:val="16"/>
        </w:rPr>
      </w:pPr>
    </w:p>
    <w:p w:rsidR="00EB4E64" w:rsidRPr="00741473" w:rsidRDefault="00EB4E64" w:rsidP="00EB4E64">
      <w:pPr>
        <w:ind w:firstLine="709"/>
        <w:jc w:val="both"/>
        <w:rPr>
          <w:rFonts w:ascii="Arial" w:hAnsi="Arial" w:cs="Arial"/>
          <w:sz w:val="16"/>
          <w:szCs w:val="16"/>
        </w:rPr>
      </w:pPr>
      <w:r w:rsidRPr="00741473">
        <w:rPr>
          <w:rFonts w:ascii="Arial" w:hAnsi="Arial" w:cs="Arial"/>
          <w:sz w:val="16"/>
          <w:szCs w:val="16"/>
        </w:rPr>
        <w:t>В соответствии со статьями 142, 142.3, 142.4  Бюджетного кодекса Российской Федерации, руководствуясь Уставом Чуноярского сельсовета, Чуноярский  сельский Совет депутатов РЕШИЛ:</w:t>
      </w:r>
    </w:p>
    <w:p w:rsidR="00EB4E64" w:rsidRPr="00741473" w:rsidRDefault="00EB4E64" w:rsidP="00EB4E64">
      <w:pPr>
        <w:ind w:firstLine="709"/>
        <w:jc w:val="both"/>
        <w:rPr>
          <w:rFonts w:ascii="Arial" w:hAnsi="Arial" w:cs="Arial"/>
          <w:sz w:val="16"/>
          <w:szCs w:val="16"/>
        </w:rPr>
      </w:pPr>
      <w:r w:rsidRPr="00741473">
        <w:rPr>
          <w:rFonts w:ascii="Arial" w:hAnsi="Arial" w:cs="Arial"/>
          <w:sz w:val="16"/>
          <w:szCs w:val="16"/>
        </w:rPr>
        <w:t>1. Утвердить Положение о межбюджетных отношениях в  Чуноярском сельсовете согласно приложению.</w:t>
      </w:r>
    </w:p>
    <w:p w:rsidR="00EB4E64" w:rsidRPr="00741473" w:rsidRDefault="00EB4E64" w:rsidP="00EB4E64">
      <w:pPr>
        <w:ind w:firstLine="709"/>
        <w:jc w:val="both"/>
        <w:rPr>
          <w:rFonts w:ascii="Arial" w:hAnsi="Arial" w:cs="Arial"/>
          <w:sz w:val="16"/>
          <w:szCs w:val="16"/>
        </w:rPr>
      </w:pPr>
      <w:r w:rsidRPr="00741473">
        <w:rPr>
          <w:rFonts w:ascii="Arial" w:hAnsi="Arial" w:cs="Arial"/>
          <w:sz w:val="16"/>
          <w:szCs w:val="16"/>
        </w:rPr>
        <w:t xml:space="preserve">2. Контроль за исполнение настоящего Решения возложить на постоянную комиссию по бюджету. </w:t>
      </w:r>
    </w:p>
    <w:p w:rsidR="00EB4E64" w:rsidRPr="00741473" w:rsidRDefault="00EB4E64" w:rsidP="00EB4E64">
      <w:pPr>
        <w:ind w:firstLine="709"/>
        <w:jc w:val="both"/>
        <w:rPr>
          <w:rFonts w:ascii="Arial" w:hAnsi="Arial" w:cs="Arial"/>
          <w:sz w:val="16"/>
          <w:szCs w:val="16"/>
        </w:rPr>
      </w:pPr>
      <w:r w:rsidRPr="00741473">
        <w:rPr>
          <w:rFonts w:ascii="Arial" w:hAnsi="Arial" w:cs="Arial"/>
          <w:sz w:val="16"/>
          <w:szCs w:val="16"/>
        </w:rPr>
        <w:t>3. Настоящее решение вступает в силу со дня, следующим за днем официального опубликования в газете «Чуноярские вести» и подлежит размещению на официальном сайте Чуноярского сельсовета в сети Интернет.</w:t>
      </w:r>
    </w:p>
    <w:p w:rsidR="00EB4E64" w:rsidRPr="00741473" w:rsidRDefault="00EB4E64" w:rsidP="00EB4E64">
      <w:pPr>
        <w:jc w:val="both"/>
        <w:rPr>
          <w:rFonts w:ascii="Arial" w:hAnsi="Arial" w:cs="Arial"/>
          <w:sz w:val="16"/>
          <w:szCs w:val="16"/>
        </w:rPr>
      </w:pPr>
    </w:p>
    <w:p w:rsidR="00EB4E64" w:rsidRPr="00741473" w:rsidRDefault="00EB4E64" w:rsidP="00EB4E64">
      <w:pPr>
        <w:tabs>
          <w:tab w:val="left" w:pos="3435"/>
        </w:tabs>
        <w:rPr>
          <w:rFonts w:ascii="Arial" w:hAnsi="Arial" w:cs="Arial"/>
          <w:sz w:val="16"/>
          <w:szCs w:val="16"/>
        </w:rPr>
      </w:pPr>
      <w:r w:rsidRPr="00741473">
        <w:rPr>
          <w:rFonts w:ascii="Arial" w:hAnsi="Arial" w:cs="Arial"/>
          <w:sz w:val="16"/>
          <w:szCs w:val="16"/>
        </w:rPr>
        <w:t>Председатель   сельского</w:t>
      </w:r>
    </w:p>
    <w:p w:rsidR="00EB4E64" w:rsidRPr="00741473" w:rsidRDefault="00EB4E64" w:rsidP="00EB4E64">
      <w:pPr>
        <w:tabs>
          <w:tab w:val="left" w:pos="3435"/>
        </w:tabs>
        <w:rPr>
          <w:rFonts w:ascii="Arial" w:hAnsi="Arial" w:cs="Arial"/>
          <w:sz w:val="16"/>
          <w:szCs w:val="16"/>
        </w:rPr>
      </w:pPr>
      <w:r w:rsidRPr="00741473">
        <w:rPr>
          <w:rFonts w:ascii="Arial" w:hAnsi="Arial" w:cs="Arial"/>
          <w:sz w:val="16"/>
          <w:szCs w:val="16"/>
        </w:rPr>
        <w:t>Совета депутатов</w:t>
      </w:r>
      <w:r w:rsidRPr="00741473">
        <w:rPr>
          <w:rFonts w:ascii="Arial" w:hAnsi="Arial" w:cs="Arial"/>
          <w:sz w:val="16"/>
          <w:szCs w:val="16"/>
        </w:rPr>
        <w:tab/>
        <w:t xml:space="preserve">                                                                Н.П. Луцкевич</w:t>
      </w:r>
    </w:p>
    <w:p w:rsidR="00EB4E64" w:rsidRPr="00741473" w:rsidRDefault="00EB4E64" w:rsidP="00EB4E64">
      <w:pPr>
        <w:tabs>
          <w:tab w:val="left" w:pos="3435"/>
        </w:tabs>
        <w:ind w:firstLine="360"/>
        <w:rPr>
          <w:rFonts w:ascii="Arial" w:hAnsi="Arial" w:cs="Arial"/>
          <w:sz w:val="16"/>
          <w:szCs w:val="16"/>
        </w:rPr>
      </w:pPr>
      <w:r w:rsidRPr="00741473">
        <w:rPr>
          <w:rFonts w:ascii="Arial" w:hAnsi="Arial" w:cs="Arial"/>
          <w:sz w:val="16"/>
          <w:szCs w:val="16"/>
        </w:rPr>
        <w:t xml:space="preserve"> </w:t>
      </w:r>
    </w:p>
    <w:p w:rsidR="00EB4E64" w:rsidRPr="00741473" w:rsidRDefault="00EB4E64" w:rsidP="00EB4E64">
      <w:pPr>
        <w:jc w:val="both"/>
        <w:rPr>
          <w:rFonts w:ascii="Arial" w:hAnsi="Arial" w:cs="Arial"/>
          <w:sz w:val="16"/>
          <w:szCs w:val="16"/>
        </w:rPr>
      </w:pPr>
      <w:r w:rsidRPr="00741473">
        <w:rPr>
          <w:rFonts w:ascii="Arial" w:hAnsi="Arial" w:cs="Arial"/>
          <w:sz w:val="16"/>
          <w:szCs w:val="16"/>
        </w:rPr>
        <w:t>Глава    сельсовета                                                                                     П.В. Тарасов</w:t>
      </w:r>
    </w:p>
    <w:p w:rsidR="00EB4E64" w:rsidRPr="00741473" w:rsidRDefault="00EB4E64" w:rsidP="00EB4E64">
      <w:pPr>
        <w:outlineLvl w:val="0"/>
        <w:rPr>
          <w:rFonts w:ascii="Arial" w:hAnsi="Arial" w:cs="Arial"/>
          <w:sz w:val="16"/>
          <w:szCs w:val="16"/>
        </w:rPr>
      </w:pPr>
    </w:p>
    <w:p w:rsidR="00EB4E64" w:rsidRPr="00741473" w:rsidRDefault="00EB4E64" w:rsidP="00EB4E64">
      <w:pPr>
        <w:ind w:left="5670"/>
        <w:jc w:val="right"/>
        <w:outlineLvl w:val="0"/>
        <w:rPr>
          <w:rFonts w:ascii="Arial" w:hAnsi="Arial" w:cs="Arial"/>
          <w:sz w:val="16"/>
          <w:szCs w:val="16"/>
        </w:rPr>
      </w:pPr>
    </w:p>
    <w:p w:rsidR="00EB4E64" w:rsidRPr="00741473" w:rsidRDefault="00EB4E64" w:rsidP="00EB4E64">
      <w:pPr>
        <w:outlineLvl w:val="0"/>
        <w:rPr>
          <w:rFonts w:ascii="Arial" w:hAnsi="Arial" w:cs="Arial"/>
          <w:sz w:val="16"/>
          <w:szCs w:val="16"/>
        </w:rPr>
      </w:pPr>
    </w:p>
    <w:tbl>
      <w:tblPr>
        <w:tblW w:w="9322" w:type="dxa"/>
        <w:tblLook w:val="0000"/>
      </w:tblPr>
      <w:tblGrid>
        <w:gridCol w:w="5778"/>
        <w:gridCol w:w="3544"/>
      </w:tblGrid>
      <w:tr w:rsidR="00EB4E64" w:rsidRPr="00741473" w:rsidTr="00A500BF">
        <w:trPr>
          <w:trHeight w:val="1017"/>
        </w:trPr>
        <w:tc>
          <w:tcPr>
            <w:tcW w:w="5778" w:type="dxa"/>
          </w:tcPr>
          <w:p w:rsidR="00EB4E64" w:rsidRPr="00741473" w:rsidRDefault="00EB4E64" w:rsidP="008B0191">
            <w:pPr>
              <w:keepNext/>
              <w:spacing w:before="240" w:after="60"/>
              <w:outlineLvl w:val="3"/>
              <w:rPr>
                <w:rFonts w:ascii="Arial" w:hAnsi="Arial" w:cs="Arial"/>
                <w:sz w:val="16"/>
                <w:szCs w:val="16"/>
              </w:rPr>
            </w:pPr>
            <w:r w:rsidRPr="00741473">
              <w:rPr>
                <w:rFonts w:ascii="Arial" w:hAnsi="Arial" w:cs="Arial"/>
                <w:b/>
                <w:bCs/>
                <w:sz w:val="16"/>
                <w:szCs w:val="16"/>
              </w:rPr>
              <w:t xml:space="preserve">                                                                      </w:t>
            </w:r>
          </w:p>
        </w:tc>
        <w:tc>
          <w:tcPr>
            <w:tcW w:w="3544" w:type="dxa"/>
          </w:tcPr>
          <w:p w:rsidR="00EB4E64" w:rsidRPr="00741473" w:rsidRDefault="00EB4E64" w:rsidP="008B0191">
            <w:pPr>
              <w:rPr>
                <w:rFonts w:ascii="Arial" w:hAnsi="Arial" w:cs="Arial"/>
                <w:sz w:val="16"/>
                <w:szCs w:val="16"/>
              </w:rPr>
            </w:pPr>
          </w:p>
          <w:p w:rsidR="00EB4E64" w:rsidRPr="00741473" w:rsidRDefault="00EB4E64" w:rsidP="008B0191">
            <w:pPr>
              <w:rPr>
                <w:rFonts w:ascii="Arial" w:hAnsi="Arial" w:cs="Arial"/>
                <w:sz w:val="16"/>
                <w:szCs w:val="16"/>
              </w:rPr>
            </w:pPr>
            <w:r w:rsidRPr="00741473">
              <w:rPr>
                <w:rFonts w:ascii="Arial" w:hAnsi="Arial" w:cs="Arial"/>
                <w:sz w:val="16"/>
                <w:szCs w:val="16"/>
              </w:rPr>
              <w:t>Приложение                                                                              к  решению  Чуноярского сельского Совета депутатов от   28.12.2020  №   27/108</w:t>
            </w:r>
          </w:p>
          <w:p w:rsidR="00EB4E64" w:rsidRPr="00741473" w:rsidRDefault="00EB4E64" w:rsidP="008B0191">
            <w:pPr>
              <w:rPr>
                <w:rFonts w:ascii="Arial" w:hAnsi="Arial" w:cs="Arial"/>
                <w:sz w:val="16"/>
                <w:szCs w:val="16"/>
              </w:rPr>
            </w:pPr>
          </w:p>
          <w:p w:rsidR="00EB4E64" w:rsidRPr="00741473" w:rsidRDefault="00EB4E64" w:rsidP="008B0191">
            <w:pPr>
              <w:rPr>
                <w:rFonts w:ascii="Arial" w:hAnsi="Arial" w:cs="Arial"/>
                <w:sz w:val="16"/>
                <w:szCs w:val="16"/>
                <w:u w:val="single"/>
              </w:rPr>
            </w:pPr>
          </w:p>
        </w:tc>
      </w:tr>
    </w:tbl>
    <w:p w:rsidR="00EB4E64" w:rsidRPr="00741473" w:rsidRDefault="00EB4E64" w:rsidP="00EB4E64">
      <w:pPr>
        <w:jc w:val="right"/>
        <w:rPr>
          <w:rFonts w:ascii="Arial" w:hAnsi="Arial" w:cs="Arial"/>
          <w:sz w:val="16"/>
          <w:szCs w:val="16"/>
        </w:rPr>
      </w:pPr>
    </w:p>
    <w:p w:rsidR="00EB4E64" w:rsidRPr="00741473" w:rsidRDefault="00EB4E64" w:rsidP="00EB4E64">
      <w:pPr>
        <w:ind w:firstLine="540"/>
        <w:jc w:val="center"/>
        <w:outlineLvl w:val="0"/>
        <w:rPr>
          <w:rFonts w:ascii="Arial" w:hAnsi="Arial" w:cs="Arial"/>
          <w:sz w:val="16"/>
          <w:szCs w:val="16"/>
        </w:rPr>
      </w:pPr>
      <w:r w:rsidRPr="00741473">
        <w:rPr>
          <w:rFonts w:ascii="Arial" w:hAnsi="Arial" w:cs="Arial"/>
          <w:sz w:val="16"/>
          <w:szCs w:val="16"/>
        </w:rPr>
        <w:t>Положение</w:t>
      </w:r>
    </w:p>
    <w:p w:rsidR="00EB4E64" w:rsidRPr="00741473" w:rsidRDefault="00EB4E64" w:rsidP="00EB4E64">
      <w:pPr>
        <w:ind w:firstLine="540"/>
        <w:jc w:val="center"/>
        <w:outlineLvl w:val="0"/>
        <w:rPr>
          <w:rFonts w:ascii="Arial" w:hAnsi="Arial" w:cs="Arial"/>
          <w:sz w:val="16"/>
          <w:szCs w:val="16"/>
        </w:rPr>
      </w:pPr>
      <w:r w:rsidRPr="00741473">
        <w:rPr>
          <w:rFonts w:ascii="Arial" w:hAnsi="Arial" w:cs="Arial"/>
          <w:sz w:val="16"/>
          <w:szCs w:val="16"/>
        </w:rPr>
        <w:t xml:space="preserve"> о межбюджетных отношениях в  Чуноярском сельсовете</w:t>
      </w:r>
    </w:p>
    <w:p w:rsidR="00EB4E64" w:rsidRPr="00741473" w:rsidRDefault="00EB4E64" w:rsidP="00EB4E64">
      <w:pPr>
        <w:ind w:firstLine="540"/>
        <w:jc w:val="center"/>
        <w:outlineLvl w:val="0"/>
        <w:rPr>
          <w:rFonts w:ascii="Arial" w:hAnsi="Arial" w:cs="Arial"/>
          <w:sz w:val="16"/>
          <w:szCs w:val="16"/>
        </w:rPr>
      </w:pPr>
    </w:p>
    <w:p w:rsidR="00EB4E64" w:rsidRPr="00741473" w:rsidRDefault="00EB4E64" w:rsidP="00EB4E64">
      <w:pPr>
        <w:ind w:firstLine="540"/>
        <w:jc w:val="both"/>
        <w:outlineLvl w:val="0"/>
        <w:rPr>
          <w:rFonts w:ascii="Arial" w:hAnsi="Arial" w:cs="Arial"/>
          <w:sz w:val="16"/>
          <w:szCs w:val="16"/>
        </w:rPr>
      </w:pPr>
      <w:r w:rsidRPr="00741473">
        <w:rPr>
          <w:rFonts w:ascii="Arial" w:hAnsi="Arial" w:cs="Arial"/>
          <w:sz w:val="16"/>
          <w:szCs w:val="16"/>
        </w:rPr>
        <w:t>Статья 1. Правоотношения, регулируемые настоящим Положением</w:t>
      </w:r>
    </w:p>
    <w:p w:rsidR="00EB4E64" w:rsidRPr="00741473" w:rsidRDefault="00EB4E64" w:rsidP="00EB4E64">
      <w:pPr>
        <w:pStyle w:val="af6"/>
        <w:spacing w:before="0" w:beforeAutospacing="0" w:after="0" w:afterAutospacing="0"/>
        <w:ind w:firstLine="540"/>
        <w:jc w:val="both"/>
        <w:rPr>
          <w:color w:val="auto"/>
          <w:sz w:val="16"/>
          <w:szCs w:val="16"/>
        </w:rPr>
      </w:pPr>
      <w:r w:rsidRPr="00741473">
        <w:rPr>
          <w:color w:val="auto"/>
          <w:sz w:val="16"/>
          <w:szCs w:val="16"/>
        </w:rPr>
        <w:t xml:space="preserve">Настоящее Положение принято в целях регулирования межбюджетных отношений между органами местного самоуправления Богучанского муниципального района  (далее - муниципального района) и органами местного самоуправления Чуноярского сельсовета Богучанского района Красноярского края (далее – сельское поселение). </w:t>
      </w:r>
    </w:p>
    <w:p w:rsidR="00EB4E64" w:rsidRPr="00741473" w:rsidRDefault="00EB4E64" w:rsidP="00EB4E64">
      <w:pPr>
        <w:pStyle w:val="af6"/>
        <w:spacing w:before="0" w:beforeAutospacing="0" w:after="0" w:afterAutospacing="0"/>
        <w:ind w:firstLine="540"/>
        <w:jc w:val="both"/>
        <w:rPr>
          <w:color w:val="auto"/>
          <w:sz w:val="16"/>
          <w:szCs w:val="16"/>
        </w:rPr>
      </w:pPr>
    </w:p>
    <w:p w:rsidR="00EB4E64" w:rsidRPr="00741473" w:rsidRDefault="00EB4E64" w:rsidP="00EB4E64">
      <w:pPr>
        <w:ind w:firstLine="540"/>
        <w:jc w:val="both"/>
        <w:outlineLvl w:val="0"/>
        <w:rPr>
          <w:rFonts w:ascii="Arial" w:hAnsi="Arial" w:cs="Arial"/>
          <w:sz w:val="16"/>
          <w:szCs w:val="16"/>
        </w:rPr>
      </w:pPr>
      <w:r w:rsidRPr="00741473">
        <w:rPr>
          <w:rFonts w:ascii="Arial" w:hAnsi="Arial" w:cs="Arial"/>
          <w:sz w:val="16"/>
          <w:szCs w:val="16"/>
        </w:rPr>
        <w:t>Статья 2. Участники межбюджетных отношений в Чуноярском сельсовете Богучанского района Красноярского края.</w:t>
      </w:r>
    </w:p>
    <w:p w:rsidR="00EB4E64" w:rsidRPr="00741473" w:rsidRDefault="00EB4E64" w:rsidP="00EB4E64">
      <w:pPr>
        <w:ind w:firstLine="540"/>
        <w:jc w:val="both"/>
        <w:rPr>
          <w:rFonts w:ascii="Arial" w:hAnsi="Arial" w:cs="Arial"/>
          <w:sz w:val="16"/>
          <w:szCs w:val="16"/>
        </w:rPr>
      </w:pPr>
      <w:r w:rsidRPr="00741473">
        <w:rPr>
          <w:rFonts w:ascii="Arial" w:hAnsi="Arial" w:cs="Arial"/>
          <w:sz w:val="16"/>
          <w:szCs w:val="16"/>
        </w:rPr>
        <w:t>Участниками межбюджетных отношений в Чуноярском сельсовете Богучанского района Красноярского края являются:</w:t>
      </w:r>
    </w:p>
    <w:p w:rsidR="00EB4E64" w:rsidRPr="00741473" w:rsidRDefault="00EB4E64" w:rsidP="00EB4E64">
      <w:pPr>
        <w:ind w:firstLine="540"/>
        <w:jc w:val="both"/>
        <w:rPr>
          <w:rFonts w:ascii="Arial" w:hAnsi="Arial" w:cs="Arial"/>
          <w:sz w:val="16"/>
          <w:szCs w:val="16"/>
        </w:rPr>
      </w:pPr>
      <w:r w:rsidRPr="00741473">
        <w:rPr>
          <w:rFonts w:ascii="Arial" w:hAnsi="Arial" w:cs="Arial"/>
          <w:sz w:val="16"/>
          <w:szCs w:val="16"/>
        </w:rPr>
        <w:t>органы местного самоуправления муниципального района;</w:t>
      </w:r>
    </w:p>
    <w:p w:rsidR="00EB4E64" w:rsidRPr="00741473" w:rsidRDefault="00EB4E64" w:rsidP="00EB4E64">
      <w:pPr>
        <w:ind w:firstLine="540"/>
        <w:jc w:val="both"/>
        <w:rPr>
          <w:rFonts w:ascii="Arial" w:hAnsi="Arial" w:cs="Arial"/>
          <w:sz w:val="16"/>
          <w:szCs w:val="16"/>
        </w:rPr>
      </w:pPr>
      <w:r w:rsidRPr="00741473">
        <w:rPr>
          <w:rFonts w:ascii="Arial" w:hAnsi="Arial" w:cs="Arial"/>
          <w:sz w:val="16"/>
          <w:szCs w:val="16"/>
        </w:rPr>
        <w:t>органы местного самоуправления сельского поселения.</w:t>
      </w:r>
    </w:p>
    <w:p w:rsidR="00EB4E64" w:rsidRPr="00741473" w:rsidRDefault="00EB4E64" w:rsidP="00EB4E64">
      <w:pPr>
        <w:ind w:firstLine="540"/>
        <w:jc w:val="both"/>
        <w:rPr>
          <w:rFonts w:ascii="Arial" w:hAnsi="Arial" w:cs="Arial"/>
          <w:color w:val="FF0000"/>
          <w:sz w:val="16"/>
          <w:szCs w:val="16"/>
        </w:rPr>
      </w:pPr>
    </w:p>
    <w:p w:rsidR="00EB4E64" w:rsidRPr="00741473" w:rsidRDefault="00EB4E64" w:rsidP="00EB4E64">
      <w:pPr>
        <w:ind w:firstLine="540"/>
        <w:jc w:val="both"/>
        <w:outlineLvl w:val="0"/>
        <w:rPr>
          <w:rFonts w:ascii="Arial" w:hAnsi="Arial" w:cs="Arial"/>
          <w:sz w:val="16"/>
          <w:szCs w:val="16"/>
        </w:rPr>
      </w:pPr>
      <w:r w:rsidRPr="00741473">
        <w:rPr>
          <w:rFonts w:ascii="Arial" w:hAnsi="Arial" w:cs="Arial"/>
          <w:sz w:val="16"/>
          <w:szCs w:val="16"/>
        </w:rPr>
        <w:t>Статья 3. Регулирование межбюджетных отношений в  Чуноярском сельсовете Богучанского района Красноярского края</w:t>
      </w:r>
    </w:p>
    <w:p w:rsidR="00EB4E64" w:rsidRPr="00741473" w:rsidRDefault="00EB4E64" w:rsidP="00EB4E64">
      <w:pPr>
        <w:ind w:firstLine="540"/>
        <w:jc w:val="both"/>
        <w:rPr>
          <w:rFonts w:ascii="Arial" w:hAnsi="Arial" w:cs="Arial"/>
          <w:sz w:val="16"/>
          <w:szCs w:val="16"/>
        </w:rPr>
      </w:pPr>
      <w:r w:rsidRPr="00741473">
        <w:rPr>
          <w:rFonts w:ascii="Arial" w:hAnsi="Arial" w:cs="Arial"/>
          <w:sz w:val="16"/>
          <w:szCs w:val="16"/>
        </w:rPr>
        <w:t>1. Регулирование межбюджетных отношений в сельском поселении осуществляется в целях:</w:t>
      </w:r>
    </w:p>
    <w:p w:rsidR="00EB4E64" w:rsidRPr="00741473" w:rsidRDefault="00EB4E64" w:rsidP="00EB4E64">
      <w:pPr>
        <w:ind w:firstLine="540"/>
        <w:jc w:val="both"/>
        <w:rPr>
          <w:rFonts w:ascii="Arial" w:hAnsi="Arial" w:cs="Arial"/>
          <w:sz w:val="16"/>
          <w:szCs w:val="16"/>
        </w:rPr>
      </w:pPr>
      <w:r w:rsidRPr="00741473">
        <w:rPr>
          <w:rFonts w:ascii="Arial" w:hAnsi="Arial" w:cs="Arial"/>
          <w:sz w:val="16"/>
          <w:szCs w:val="16"/>
        </w:rPr>
        <w:t>финансового обеспечения расходных обязательств муниципального района, возникающих при выполнении части полномочий по решению вопросов местного значения сельского поселения в соответствии с заключенными соглашениями в установленном порядке;</w:t>
      </w:r>
    </w:p>
    <w:p w:rsidR="00EB4E64" w:rsidRPr="00741473" w:rsidRDefault="00EB4E64" w:rsidP="00EB4E64">
      <w:pPr>
        <w:ind w:firstLine="540"/>
        <w:jc w:val="both"/>
        <w:rPr>
          <w:rFonts w:ascii="Arial" w:hAnsi="Arial" w:cs="Arial"/>
          <w:sz w:val="16"/>
          <w:szCs w:val="16"/>
        </w:rPr>
      </w:pPr>
      <w:r w:rsidRPr="00741473">
        <w:rPr>
          <w:rFonts w:ascii="Arial" w:hAnsi="Arial" w:cs="Arial"/>
          <w:sz w:val="16"/>
          <w:szCs w:val="16"/>
        </w:rPr>
        <w:t>софинансирования расходных обязательств, возникающих при выполнении полномочий органов местного самоуправления муниципального района по вопросам местного значения;</w:t>
      </w:r>
    </w:p>
    <w:p w:rsidR="00EB4E64" w:rsidRPr="00741473" w:rsidRDefault="00EB4E64" w:rsidP="00EB4E64">
      <w:pPr>
        <w:ind w:firstLine="540"/>
        <w:jc w:val="both"/>
        <w:rPr>
          <w:rFonts w:ascii="Arial" w:hAnsi="Arial" w:cs="Arial"/>
          <w:sz w:val="16"/>
          <w:szCs w:val="16"/>
        </w:rPr>
      </w:pPr>
      <w:r w:rsidRPr="00741473">
        <w:rPr>
          <w:rFonts w:ascii="Arial" w:hAnsi="Arial" w:cs="Arial"/>
          <w:sz w:val="16"/>
          <w:szCs w:val="16"/>
        </w:rPr>
        <w:t>в иных целях согласно законодательству Российской Федерации, Красноярского края и муниципальным правовым актам сельского поселения.</w:t>
      </w:r>
    </w:p>
    <w:p w:rsidR="00EB4E64" w:rsidRPr="00741473" w:rsidRDefault="00EB4E64" w:rsidP="00EB4E64">
      <w:pPr>
        <w:ind w:firstLine="540"/>
        <w:jc w:val="both"/>
        <w:rPr>
          <w:rFonts w:ascii="Arial" w:hAnsi="Arial" w:cs="Arial"/>
          <w:sz w:val="16"/>
          <w:szCs w:val="16"/>
        </w:rPr>
      </w:pPr>
      <w:r w:rsidRPr="00741473">
        <w:rPr>
          <w:rFonts w:ascii="Arial" w:hAnsi="Arial" w:cs="Arial"/>
          <w:sz w:val="16"/>
          <w:szCs w:val="16"/>
        </w:rPr>
        <w:t>2. К средствам, используемым при регулировании межбюджетных отношений в сельском поселении, относятся межбюджетные трансферты.</w:t>
      </w:r>
    </w:p>
    <w:p w:rsidR="00EB4E64" w:rsidRPr="00741473" w:rsidRDefault="00EB4E64" w:rsidP="00EB4E64">
      <w:pPr>
        <w:ind w:firstLine="540"/>
        <w:jc w:val="both"/>
        <w:outlineLvl w:val="0"/>
        <w:rPr>
          <w:rFonts w:ascii="Arial" w:hAnsi="Arial" w:cs="Arial"/>
          <w:sz w:val="16"/>
          <w:szCs w:val="16"/>
        </w:rPr>
      </w:pPr>
    </w:p>
    <w:p w:rsidR="00EB4E64" w:rsidRPr="00741473" w:rsidRDefault="00EB4E64" w:rsidP="00EB4E64">
      <w:pPr>
        <w:ind w:firstLine="540"/>
        <w:jc w:val="both"/>
        <w:outlineLvl w:val="0"/>
        <w:rPr>
          <w:rFonts w:ascii="Arial" w:hAnsi="Arial" w:cs="Arial"/>
          <w:sz w:val="16"/>
          <w:szCs w:val="16"/>
        </w:rPr>
      </w:pPr>
      <w:r w:rsidRPr="00741473">
        <w:rPr>
          <w:rFonts w:ascii="Arial" w:hAnsi="Arial" w:cs="Arial"/>
          <w:sz w:val="16"/>
          <w:szCs w:val="16"/>
        </w:rPr>
        <w:t>Статья 4. Формы межбюджетных трансфертов</w:t>
      </w:r>
    </w:p>
    <w:p w:rsidR="00EB4E64" w:rsidRPr="00741473" w:rsidRDefault="00EB4E64" w:rsidP="00EB4E64">
      <w:pPr>
        <w:ind w:firstLine="540"/>
        <w:jc w:val="both"/>
        <w:rPr>
          <w:rFonts w:ascii="Arial" w:hAnsi="Arial" w:cs="Arial"/>
          <w:sz w:val="16"/>
          <w:szCs w:val="16"/>
        </w:rPr>
      </w:pPr>
      <w:r w:rsidRPr="00741473">
        <w:rPr>
          <w:rFonts w:ascii="Arial" w:hAnsi="Arial" w:cs="Arial"/>
          <w:sz w:val="16"/>
          <w:szCs w:val="16"/>
        </w:rPr>
        <w:t>1.Межбюджетные трансферты из бюджета сельского поселения предоставляются в форме иных межбюджетных трансфертов.</w:t>
      </w:r>
    </w:p>
    <w:p w:rsidR="00EB4E64" w:rsidRPr="00741473" w:rsidRDefault="00EB4E64" w:rsidP="00EB4E64">
      <w:pPr>
        <w:ind w:firstLine="539"/>
        <w:jc w:val="both"/>
        <w:rPr>
          <w:rFonts w:ascii="Arial" w:hAnsi="Arial" w:cs="Arial"/>
          <w:sz w:val="16"/>
          <w:szCs w:val="16"/>
        </w:rPr>
      </w:pPr>
      <w:r w:rsidRPr="00741473">
        <w:rPr>
          <w:rFonts w:ascii="Arial" w:hAnsi="Arial" w:cs="Arial"/>
          <w:sz w:val="16"/>
          <w:szCs w:val="16"/>
        </w:rPr>
        <w:t>2.Установить, что в составе бюджета сельского поселения предусматриваются иные межбюджетные трансферты бюджету муниципального района, в том числе межбюджетные трансферты на осуществление части полномочий по решению вопросов местного значения сельского поселения в соответствии с заключенными соглашениями.</w:t>
      </w:r>
    </w:p>
    <w:p w:rsidR="00EB4E64" w:rsidRPr="00741473" w:rsidRDefault="00EB4E64" w:rsidP="00EB4E64">
      <w:pPr>
        <w:pStyle w:val="af6"/>
        <w:spacing w:before="0" w:beforeAutospacing="0" w:after="0" w:afterAutospacing="0"/>
        <w:ind w:firstLine="539"/>
        <w:jc w:val="both"/>
        <w:rPr>
          <w:color w:val="FF0000"/>
          <w:sz w:val="16"/>
          <w:szCs w:val="16"/>
        </w:rPr>
      </w:pPr>
      <w:r w:rsidRPr="00741473">
        <w:rPr>
          <w:color w:val="auto"/>
          <w:sz w:val="16"/>
          <w:szCs w:val="16"/>
        </w:rPr>
        <w:t>Иные межбюджетные трансферты бюджету муниципального района предоставляются в соответствии с Порядком предоставления иных межбюджетных трансфертов из бюджета сельского поселения бюджету муниципального района согласно приложению к настоящему Положению.</w:t>
      </w:r>
      <w:r w:rsidRPr="00741473">
        <w:rPr>
          <w:color w:val="FF0000"/>
          <w:sz w:val="16"/>
          <w:szCs w:val="16"/>
        </w:rPr>
        <w:t xml:space="preserve"> </w:t>
      </w:r>
    </w:p>
    <w:p w:rsidR="00EB4E64" w:rsidRPr="00741473" w:rsidRDefault="00EB4E64" w:rsidP="00EB4E64">
      <w:pPr>
        <w:ind w:firstLine="539"/>
        <w:jc w:val="both"/>
        <w:rPr>
          <w:rFonts w:ascii="Arial" w:hAnsi="Arial" w:cs="Arial"/>
          <w:color w:val="FF0000"/>
          <w:sz w:val="16"/>
          <w:szCs w:val="16"/>
        </w:rPr>
      </w:pPr>
    </w:p>
    <w:p w:rsidR="00EB4E64" w:rsidRPr="00741473" w:rsidRDefault="00EB4E64" w:rsidP="00EB4E64">
      <w:pPr>
        <w:ind w:firstLine="540"/>
        <w:jc w:val="both"/>
        <w:outlineLvl w:val="0"/>
        <w:rPr>
          <w:rFonts w:ascii="Arial" w:hAnsi="Arial" w:cs="Arial"/>
          <w:sz w:val="16"/>
          <w:szCs w:val="16"/>
        </w:rPr>
      </w:pPr>
      <w:r w:rsidRPr="00741473">
        <w:rPr>
          <w:rFonts w:ascii="Arial" w:hAnsi="Arial" w:cs="Arial"/>
          <w:sz w:val="16"/>
          <w:szCs w:val="16"/>
        </w:rPr>
        <w:t>Статья 5. Условия предоставления межбюджетных трансфертов бюджету муниципального района</w:t>
      </w:r>
    </w:p>
    <w:p w:rsidR="00EB4E64" w:rsidRPr="00741473" w:rsidRDefault="00EB4E64" w:rsidP="00EB4E64">
      <w:pPr>
        <w:ind w:firstLine="540"/>
        <w:jc w:val="both"/>
        <w:rPr>
          <w:rFonts w:ascii="Arial" w:hAnsi="Arial" w:cs="Arial"/>
          <w:sz w:val="16"/>
          <w:szCs w:val="16"/>
        </w:rPr>
      </w:pPr>
      <w:r w:rsidRPr="00741473">
        <w:rPr>
          <w:rFonts w:ascii="Arial" w:hAnsi="Arial" w:cs="Arial"/>
          <w:sz w:val="16"/>
          <w:szCs w:val="16"/>
        </w:rPr>
        <w:t>1.Установить, что из бюджета Чуноярского сельсовета бюджету муниципального района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предоставляются при условии соблюдения органами местного самоуправления муниципального района бюджетного законодательства Российской Федерации и законодательства Российской Федерации о налогах и сборах.</w:t>
      </w:r>
    </w:p>
    <w:p w:rsidR="00EB4E64" w:rsidRPr="00741473" w:rsidRDefault="00EB4E64" w:rsidP="00EB4E64">
      <w:pPr>
        <w:ind w:firstLine="540"/>
        <w:jc w:val="both"/>
        <w:rPr>
          <w:rFonts w:ascii="Arial" w:hAnsi="Arial" w:cs="Arial"/>
          <w:sz w:val="16"/>
          <w:szCs w:val="16"/>
        </w:rPr>
      </w:pPr>
      <w:bookmarkStart w:id="0" w:name="Par123"/>
      <w:bookmarkEnd w:id="0"/>
      <w:r w:rsidRPr="00741473">
        <w:rPr>
          <w:rFonts w:ascii="Arial" w:hAnsi="Arial" w:cs="Arial"/>
          <w:sz w:val="16"/>
          <w:szCs w:val="16"/>
        </w:rPr>
        <w:t>2.Установить, что условием предоставления межбюджетных трансфертов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бюджету муниципального района является отсутствие в текущем финансовом году просроченной кредиторской задолженности, образовавшейся по итогам отчетного финансового года по расходным обязательствам, исполняемым за счет собственных доходов и источников финансирования дефицита бюджета муниципального района.</w:t>
      </w:r>
    </w:p>
    <w:p w:rsidR="00EB4E64" w:rsidRPr="00741473" w:rsidRDefault="00EB4E64" w:rsidP="009F635A">
      <w:pPr>
        <w:ind w:firstLine="540"/>
        <w:jc w:val="both"/>
        <w:rPr>
          <w:rFonts w:ascii="Arial" w:hAnsi="Arial" w:cs="Arial"/>
          <w:sz w:val="16"/>
          <w:szCs w:val="16"/>
        </w:rPr>
      </w:pPr>
      <w:r w:rsidRPr="00741473">
        <w:rPr>
          <w:rFonts w:ascii="Arial" w:hAnsi="Arial" w:cs="Arial"/>
          <w:sz w:val="16"/>
          <w:szCs w:val="16"/>
        </w:rPr>
        <w:t xml:space="preserve">3.Проверка соблюдения органами местного самоуправления муниципального района условий предоставления межбюджетных трансфертов осуществляется в соответствии с Бюджетным </w:t>
      </w:r>
      <w:hyperlink r:id="rId7" w:history="1">
        <w:r w:rsidRPr="00741473">
          <w:rPr>
            <w:rFonts w:ascii="Arial" w:hAnsi="Arial" w:cs="Arial"/>
            <w:sz w:val="16"/>
            <w:szCs w:val="16"/>
          </w:rPr>
          <w:t>кодексом</w:t>
        </w:r>
      </w:hyperlink>
      <w:r w:rsidRPr="00741473">
        <w:rPr>
          <w:rFonts w:ascii="Arial" w:hAnsi="Arial" w:cs="Arial"/>
          <w:sz w:val="16"/>
          <w:szCs w:val="16"/>
        </w:rPr>
        <w:t xml:space="preserve"> Российской Федерации, краевыми законами, иными нормативными правовыми актами Российской Федерации, Красноярского края и муниципальными правовыми актами сельского поселения.</w:t>
      </w:r>
    </w:p>
    <w:p w:rsidR="00EB4E64" w:rsidRPr="00741473" w:rsidRDefault="00EB4E64" w:rsidP="00EB4E64">
      <w:pPr>
        <w:rPr>
          <w:rFonts w:ascii="Arial" w:hAnsi="Arial" w:cs="Arial"/>
          <w:sz w:val="16"/>
          <w:szCs w:val="16"/>
        </w:rPr>
      </w:pPr>
      <w:r w:rsidRPr="00741473">
        <w:rPr>
          <w:rFonts w:ascii="Arial" w:hAnsi="Arial" w:cs="Arial"/>
          <w:sz w:val="16"/>
          <w:szCs w:val="16"/>
        </w:rPr>
        <w:t xml:space="preserve">                                                                                      </w:t>
      </w:r>
    </w:p>
    <w:p w:rsidR="00EB4E64" w:rsidRPr="00741473" w:rsidRDefault="00EB4E64" w:rsidP="00EB4E64">
      <w:pPr>
        <w:rPr>
          <w:rFonts w:ascii="Arial" w:hAnsi="Arial" w:cs="Arial"/>
          <w:sz w:val="16"/>
          <w:szCs w:val="16"/>
        </w:rPr>
      </w:pPr>
    </w:p>
    <w:p w:rsidR="00EB4E64" w:rsidRPr="00741473" w:rsidRDefault="00EB4E64" w:rsidP="00EB4E64">
      <w:pPr>
        <w:rPr>
          <w:rFonts w:ascii="Arial" w:hAnsi="Arial" w:cs="Arial"/>
          <w:sz w:val="16"/>
          <w:szCs w:val="16"/>
        </w:rPr>
      </w:pPr>
      <w:r w:rsidRPr="00741473">
        <w:rPr>
          <w:rFonts w:ascii="Arial" w:hAnsi="Arial" w:cs="Arial"/>
          <w:sz w:val="16"/>
          <w:szCs w:val="16"/>
        </w:rPr>
        <w:t xml:space="preserve">                                                                                      </w:t>
      </w:r>
      <w:r w:rsidR="009F635A">
        <w:rPr>
          <w:rFonts w:ascii="Arial" w:hAnsi="Arial" w:cs="Arial"/>
          <w:sz w:val="16"/>
          <w:szCs w:val="16"/>
        </w:rPr>
        <w:t xml:space="preserve">                                                          </w:t>
      </w:r>
      <w:r w:rsidRPr="00741473">
        <w:rPr>
          <w:rFonts w:ascii="Arial" w:hAnsi="Arial" w:cs="Arial"/>
          <w:sz w:val="16"/>
          <w:szCs w:val="16"/>
        </w:rPr>
        <w:t xml:space="preserve">Приложение </w:t>
      </w:r>
    </w:p>
    <w:p w:rsidR="00EB4E64" w:rsidRPr="00741473" w:rsidRDefault="00EB4E64" w:rsidP="00EB4E64">
      <w:pPr>
        <w:rPr>
          <w:rFonts w:ascii="Arial" w:hAnsi="Arial" w:cs="Arial"/>
          <w:sz w:val="16"/>
          <w:szCs w:val="16"/>
        </w:rPr>
      </w:pPr>
      <w:r w:rsidRPr="00741473">
        <w:rPr>
          <w:rFonts w:ascii="Arial" w:hAnsi="Arial" w:cs="Arial"/>
          <w:sz w:val="16"/>
          <w:szCs w:val="16"/>
        </w:rPr>
        <w:t xml:space="preserve">                                                                                      </w:t>
      </w:r>
      <w:r w:rsidR="009F635A">
        <w:rPr>
          <w:rFonts w:ascii="Arial" w:hAnsi="Arial" w:cs="Arial"/>
          <w:sz w:val="16"/>
          <w:szCs w:val="16"/>
        </w:rPr>
        <w:t xml:space="preserve">                                                           </w:t>
      </w:r>
      <w:r w:rsidRPr="00741473">
        <w:rPr>
          <w:rFonts w:ascii="Arial" w:hAnsi="Arial" w:cs="Arial"/>
          <w:sz w:val="16"/>
          <w:szCs w:val="16"/>
        </w:rPr>
        <w:t xml:space="preserve">к  Положению </w:t>
      </w:r>
    </w:p>
    <w:p w:rsidR="00EB4E64" w:rsidRPr="00741473" w:rsidRDefault="00EB4E64" w:rsidP="00EB4E64">
      <w:pPr>
        <w:rPr>
          <w:rFonts w:ascii="Arial" w:hAnsi="Arial" w:cs="Arial"/>
          <w:sz w:val="16"/>
          <w:szCs w:val="16"/>
        </w:rPr>
      </w:pPr>
      <w:r w:rsidRPr="00741473">
        <w:rPr>
          <w:rFonts w:ascii="Arial" w:hAnsi="Arial" w:cs="Arial"/>
          <w:sz w:val="16"/>
          <w:szCs w:val="16"/>
        </w:rPr>
        <w:t xml:space="preserve">                                                                                      </w:t>
      </w:r>
      <w:r w:rsidR="009F635A">
        <w:rPr>
          <w:rFonts w:ascii="Arial" w:hAnsi="Arial" w:cs="Arial"/>
          <w:sz w:val="16"/>
          <w:szCs w:val="16"/>
        </w:rPr>
        <w:t xml:space="preserve">                                                           </w:t>
      </w:r>
      <w:r w:rsidRPr="00741473">
        <w:rPr>
          <w:rFonts w:ascii="Arial" w:hAnsi="Arial" w:cs="Arial"/>
          <w:sz w:val="16"/>
          <w:szCs w:val="16"/>
        </w:rPr>
        <w:t xml:space="preserve">о межбюджетных отношениях </w:t>
      </w:r>
    </w:p>
    <w:p w:rsidR="00EB4E64" w:rsidRPr="00741473" w:rsidRDefault="00EB4E64" w:rsidP="00EB4E64">
      <w:pPr>
        <w:ind w:firstLine="540"/>
        <w:jc w:val="center"/>
        <w:rPr>
          <w:rFonts w:ascii="Arial" w:hAnsi="Arial" w:cs="Arial"/>
          <w:sz w:val="16"/>
          <w:szCs w:val="16"/>
        </w:rPr>
      </w:pPr>
      <w:r w:rsidRPr="00741473">
        <w:rPr>
          <w:rFonts w:ascii="Arial" w:hAnsi="Arial" w:cs="Arial"/>
          <w:sz w:val="16"/>
          <w:szCs w:val="16"/>
        </w:rPr>
        <w:t xml:space="preserve">                                                               </w:t>
      </w:r>
      <w:r w:rsidR="009F635A">
        <w:rPr>
          <w:rFonts w:ascii="Arial" w:hAnsi="Arial" w:cs="Arial"/>
          <w:sz w:val="16"/>
          <w:szCs w:val="16"/>
        </w:rPr>
        <w:t xml:space="preserve">                      </w:t>
      </w:r>
      <w:r w:rsidRPr="00741473">
        <w:rPr>
          <w:rFonts w:ascii="Arial" w:hAnsi="Arial" w:cs="Arial"/>
          <w:sz w:val="16"/>
          <w:szCs w:val="16"/>
        </w:rPr>
        <w:t xml:space="preserve">   в Чуноярском сельсовете</w:t>
      </w:r>
    </w:p>
    <w:p w:rsidR="00EB4E64" w:rsidRPr="00741473" w:rsidRDefault="00EB4E64" w:rsidP="00EB4E64">
      <w:pPr>
        <w:rPr>
          <w:rFonts w:ascii="Arial" w:hAnsi="Arial" w:cs="Arial"/>
          <w:sz w:val="16"/>
          <w:szCs w:val="16"/>
        </w:rPr>
      </w:pPr>
    </w:p>
    <w:p w:rsidR="00EB4E64" w:rsidRPr="00741473" w:rsidRDefault="00EB4E64" w:rsidP="00EB4E64">
      <w:pPr>
        <w:ind w:firstLine="540"/>
        <w:jc w:val="center"/>
        <w:rPr>
          <w:rFonts w:ascii="Arial" w:hAnsi="Arial" w:cs="Arial"/>
          <w:sz w:val="16"/>
          <w:szCs w:val="16"/>
        </w:rPr>
      </w:pPr>
      <w:r w:rsidRPr="00741473">
        <w:rPr>
          <w:rFonts w:ascii="Arial" w:hAnsi="Arial" w:cs="Arial"/>
          <w:sz w:val="16"/>
          <w:szCs w:val="16"/>
        </w:rPr>
        <w:lastRenderedPageBreak/>
        <w:t>Порядок</w:t>
      </w:r>
    </w:p>
    <w:p w:rsidR="00EB4E64" w:rsidRPr="00741473" w:rsidRDefault="00EB4E64" w:rsidP="00EB4E64">
      <w:pPr>
        <w:ind w:firstLine="540"/>
        <w:jc w:val="center"/>
        <w:rPr>
          <w:rFonts w:ascii="Arial" w:hAnsi="Arial" w:cs="Arial"/>
          <w:sz w:val="16"/>
          <w:szCs w:val="16"/>
        </w:rPr>
      </w:pPr>
      <w:r w:rsidRPr="00741473">
        <w:rPr>
          <w:rFonts w:ascii="Arial" w:hAnsi="Arial" w:cs="Arial"/>
          <w:sz w:val="16"/>
          <w:szCs w:val="16"/>
        </w:rPr>
        <w:t>предоставления иных межбюджетных трансфертов</w:t>
      </w:r>
    </w:p>
    <w:p w:rsidR="00EB4E64" w:rsidRPr="00741473" w:rsidRDefault="00EB4E64" w:rsidP="00EB4E64">
      <w:pPr>
        <w:ind w:firstLine="540"/>
        <w:jc w:val="center"/>
        <w:rPr>
          <w:rFonts w:ascii="Arial" w:hAnsi="Arial" w:cs="Arial"/>
          <w:sz w:val="16"/>
          <w:szCs w:val="16"/>
        </w:rPr>
      </w:pPr>
      <w:r w:rsidRPr="00741473">
        <w:rPr>
          <w:rFonts w:ascii="Arial" w:hAnsi="Arial" w:cs="Arial"/>
          <w:sz w:val="16"/>
          <w:szCs w:val="16"/>
        </w:rPr>
        <w:t>из бюджета сельского поселения бюджету Богучанского муниципального района</w:t>
      </w:r>
    </w:p>
    <w:p w:rsidR="00EB4E64" w:rsidRPr="00741473" w:rsidRDefault="00EB4E64" w:rsidP="00EB4E64">
      <w:pPr>
        <w:jc w:val="both"/>
        <w:rPr>
          <w:rFonts w:ascii="Arial" w:hAnsi="Arial" w:cs="Arial"/>
          <w:color w:val="FF0000"/>
          <w:sz w:val="16"/>
          <w:szCs w:val="16"/>
        </w:rPr>
      </w:pPr>
    </w:p>
    <w:p w:rsidR="00EB4E64" w:rsidRPr="00741473" w:rsidRDefault="00EB4E64" w:rsidP="00EB4E64">
      <w:pPr>
        <w:pStyle w:val="27"/>
        <w:widowControl/>
        <w:numPr>
          <w:ilvl w:val="0"/>
          <w:numId w:val="17"/>
        </w:numPr>
        <w:shd w:val="clear" w:color="auto" w:fill="FFFFFF"/>
        <w:autoSpaceDE/>
        <w:autoSpaceDN/>
        <w:adjustRightInd/>
        <w:jc w:val="center"/>
        <w:rPr>
          <w:rFonts w:ascii="Arial" w:hAnsi="Arial" w:cs="Arial"/>
          <w:bCs/>
          <w:sz w:val="16"/>
          <w:szCs w:val="16"/>
        </w:rPr>
      </w:pPr>
      <w:r w:rsidRPr="00741473">
        <w:rPr>
          <w:rFonts w:ascii="Arial" w:hAnsi="Arial" w:cs="Arial"/>
          <w:bCs/>
          <w:sz w:val="16"/>
          <w:szCs w:val="16"/>
        </w:rPr>
        <w:t>Общие положения</w:t>
      </w:r>
    </w:p>
    <w:p w:rsidR="00EB4E64" w:rsidRPr="00741473" w:rsidRDefault="00EB4E64" w:rsidP="00EB4E64">
      <w:pPr>
        <w:shd w:val="clear" w:color="auto" w:fill="FFFFFF"/>
        <w:ind w:firstLine="540"/>
        <w:jc w:val="both"/>
        <w:rPr>
          <w:rFonts w:ascii="Arial" w:hAnsi="Arial" w:cs="Arial"/>
          <w:sz w:val="16"/>
          <w:szCs w:val="16"/>
        </w:rPr>
      </w:pPr>
      <w:r w:rsidRPr="00741473">
        <w:rPr>
          <w:rFonts w:ascii="Arial" w:hAnsi="Arial" w:cs="Arial"/>
          <w:sz w:val="16"/>
          <w:szCs w:val="16"/>
        </w:rPr>
        <w:t xml:space="preserve">1.1.Настоящий Порядок принят в целях определения целей и условий предоставления и расходования иных межбюджетных </w:t>
      </w:r>
      <w:hyperlink r:id="rId8" w:history="1">
        <w:r w:rsidRPr="00741473">
          <w:rPr>
            <w:rFonts w:ascii="Arial" w:hAnsi="Arial" w:cs="Arial"/>
            <w:sz w:val="16"/>
            <w:szCs w:val="16"/>
          </w:rPr>
          <w:t>трансфертов</w:t>
        </w:r>
      </w:hyperlink>
      <w:r w:rsidRPr="00741473">
        <w:rPr>
          <w:rFonts w:ascii="Arial" w:hAnsi="Arial" w:cs="Arial"/>
          <w:sz w:val="16"/>
          <w:szCs w:val="16"/>
        </w:rPr>
        <w:t>, предоставляемых из бюджета сельского поселения бюджету Богучанского муниципального района (далее – муниципального района).</w:t>
      </w:r>
    </w:p>
    <w:p w:rsidR="00EB4E64" w:rsidRPr="00741473" w:rsidRDefault="00EB4E64" w:rsidP="00EB4E64">
      <w:pPr>
        <w:shd w:val="clear" w:color="auto" w:fill="FFFFFF"/>
        <w:ind w:firstLine="540"/>
        <w:jc w:val="both"/>
        <w:rPr>
          <w:rFonts w:ascii="Arial" w:hAnsi="Arial" w:cs="Arial"/>
          <w:sz w:val="16"/>
          <w:szCs w:val="16"/>
        </w:rPr>
      </w:pPr>
      <w:r w:rsidRPr="00741473">
        <w:rPr>
          <w:rFonts w:ascii="Arial" w:hAnsi="Arial" w:cs="Arial"/>
          <w:sz w:val="16"/>
          <w:szCs w:val="16"/>
        </w:rPr>
        <w:t>1.2.Иные межбюджетные трансферты из бюджета сельского поселения бюджету муниципального района предоставляются при соблюдении органами местного самоуправления муниципального района условий предоставления межбюджетных трансфертов бюджету муниципального района, определенных статьей 2 настоящего Положения.</w:t>
      </w:r>
    </w:p>
    <w:p w:rsidR="00EB4E64" w:rsidRPr="00741473" w:rsidRDefault="00EB4E64" w:rsidP="00EB4E64">
      <w:pPr>
        <w:shd w:val="clear" w:color="auto" w:fill="FFFFFF"/>
        <w:ind w:firstLine="540"/>
        <w:jc w:val="both"/>
        <w:rPr>
          <w:rFonts w:ascii="Arial" w:hAnsi="Arial" w:cs="Arial"/>
          <w:sz w:val="16"/>
          <w:szCs w:val="16"/>
        </w:rPr>
      </w:pPr>
      <w:r w:rsidRPr="00741473">
        <w:rPr>
          <w:rFonts w:ascii="Arial" w:hAnsi="Arial" w:cs="Arial"/>
          <w:sz w:val="16"/>
          <w:szCs w:val="16"/>
        </w:rPr>
        <w:t>1.3.Иные межбюджетные трансферты бюджету муниципального района из бюджета сельского поселения могут предоставляться за счет средств из других бюджетов бюджетной системы Российской Федерации.</w:t>
      </w:r>
    </w:p>
    <w:p w:rsidR="00EB4E64" w:rsidRPr="00741473" w:rsidRDefault="00EB4E64" w:rsidP="00EB4E64">
      <w:pPr>
        <w:shd w:val="clear" w:color="auto" w:fill="FFFFFF"/>
        <w:ind w:firstLine="540"/>
        <w:jc w:val="both"/>
        <w:rPr>
          <w:rFonts w:ascii="Arial" w:hAnsi="Arial" w:cs="Arial"/>
          <w:color w:val="FF0000"/>
          <w:sz w:val="16"/>
          <w:szCs w:val="16"/>
        </w:rPr>
      </w:pPr>
    </w:p>
    <w:p w:rsidR="00EB4E64" w:rsidRPr="00741473" w:rsidRDefault="00EB4E64" w:rsidP="00EB4E64">
      <w:pPr>
        <w:pStyle w:val="27"/>
        <w:widowControl/>
        <w:numPr>
          <w:ilvl w:val="0"/>
          <w:numId w:val="17"/>
        </w:numPr>
        <w:shd w:val="clear" w:color="auto" w:fill="FFFFFF"/>
        <w:autoSpaceDE/>
        <w:autoSpaceDN/>
        <w:adjustRightInd/>
        <w:jc w:val="center"/>
        <w:rPr>
          <w:rFonts w:ascii="Arial" w:hAnsi="Arial" w:cs="Arial"/>
          <w:bCs/>
          <w:sz w:val="16"/>
          <w:szCs w:val="16"/>
        </w:rPr>
      </w:pPr>
      <w:r w:rsidRPr="00741473">
        <w:rPr>
          <w:rFonts w:ascii="Arial" w:hAnsi="Arial" w:cs="Arial"/>
          <w:bCs/>
          <w:sz w:val="16"/>
          <w:szCs w:val="16"/>
        </w:rPr>
        <w:t>Цели, условия предоставления и</w:t>
      </w:r>
    </w:p>
    <w:p w:rsidR="00EB4E64" w:rsidRPr="00741473" w:rsidRDefault="00EB4E64" w:rsidP="00EB4E64">
      <w:pPr>
        <w:pStyle w:val="27"/>
        <w:shd w:val="clear" w:color="auto" w:fill="FFFFFF"/>
        <w:jc w:val="center"/>
        <w:rPr>
          <w:rFonts w:ascii="Arial" w:hAnsi="Arial" w:cs="Arial"/>
          <w:bCs/>
          <w:sz w:val="16"/>
          <w:szCs w:val="16"/>
        </w:rPr>
      </w:pPr>
      <w:r w:rsidRPr="00741473">
        <w:rPr>
          <w:rFonts w:ascii="Arial" w:hAnsi="Arial" w:cs="Arial"/>
          <w:bCs/>
          <w:sz w:val="16"/>
          <w:szCs w:val="16"/>
        </w:rPr>
        <w:t>расходование иных межбюджетных трансфертов,</w:t>
      </w:r>
    </w:p>
    <w:p w:rsidR="00EB4E64" w:rsidRPr="00741473" w:rsidRDefault="00EB4E64" w:rsidP="00EB4E64">
      <w:pPr>
        <w:pStyle w:val="27"/>
        <w:shd w:val="clear" w:color="auto" w:fill="FFFFFF"/>
        <w:jc w:val="center"/>
        <w:rPr>
          <w:rFonts w:ascii="Arial" w:hAnsi="Arial" w:cs="Arial"/>
          <w:bCs/>
          <w:sz w:val="16"/>
          <w:szCs w:val="16"/>
        </w:rPr>
      </w:pPr>
      <w:r w:rsidRPr="00741473">
        <w:rPr>
          <w:rFonts w:ascii="Arial" w:hAnsi="Arial" w:cs="Arial"/>
          <w:bCs/>
          <w:sz w:val="16"/>
          <w:szCs w:val="16"/>
        </w:rPr>
        <w:t xml:space="preserve">предоставляемых бюджету </w:t>
      </w:r>
      <w:r w:rsidRPr="00741473">
        <w:rPr>
          <w:rFonts w:ascii="Arial" w:hAnsi="Arial" w:cs="Arial"/>
          <w:sz w:val="16"/>
          <w:szCs w:val="16"/>
        </w:rPr>
        <w:t>муниципального района</w:t>
      </w:r>
    </w:p>
    <w:p w:rsidR="00EB4E64" w:rsidRPr="00741473" w:rsidRDefault="00EB4E64" w:rsidP="00EB4E64">
      <w:pPr>
        <w:pStyle w:val="27"/>
        <w:numPr>
          <w:ilvl w:val="1"/>
          <w:numId w:val="17"/>
        </w:numPr>
        <w:ind w:left="0" w:firstLine="540"/>
        <w:jc w:val="both"/>
        <w:rPr>
          <w:rFonts w:ascii="Arial" w:hAnsi="Arial" w:cs="Arial"/>
          <w:sz w:val="16"/>
          <w:szCs w:val="16"/>
        </w:rPr>
      </w:pPr>
      <w:r w:rsidRPr="00741473">
        <w:rPr>
          <w:rFonts w:ascii="Arial" w:hAnsi="Arial" w:cs="Arial"/>
          <w:sz w:val="16"/>
          <w:szCs w:val="16"/>
        </w:rPr>
        <w:t>Иные межбюджетные трансферты бюджету муниципального района предоставляются в целях:</w:t>
      </w:r>
    </w:p>
    <w:p w:rsidR="00EB4E64" w:rsidRPr="00741473" w:rsidRDefault="00EB4E64" w:rsidP="00EB4E64">
      <w:pPr>
        <w:ind w:firstLine="540"/>
        <w:jc w:val="both"/>
        <w:rPr>
          <w:rFonts w:ascii="Arial" w:hAnsi="Arial" w:cs="Arial"/>
          <w:sz w:val="16"/>
          <w:szCs w:val="16"/>
        </w:rPr>
      </w:pPr>
      <w:r w:rsidRPr="00741473">
        <w:rPr>
          <w:rFonts w:ascii="Arial" w:hAnsi="Arial" w:cs="Arial"/>
          <w:sz w:val="16"/>
          <w:szCs w:val="16"/>
        </w:rPr>
        <w:t>финансового обеспечения расходных обязательств муниципального района, возникающих при выполнении части полномочий по решению вопросов местного значения сельского поселения в соответствии с заключенными соглашениями в установленном порядке;</w:t>
      </w:r>
    </w:p>
    <w:p w:rsidR="00EB4E64" w:rsidRPr="00741473" w:rsidRDefault="00EB4E64" w:rsidP="00EB4E64">
      <w:pPr>
        <w:ind w:firstLine="540"/>
        <w:jc w:val="both"/>
        <w:rPr>
          <w:rFonts w:ascii="Arial" w:hAnsi="Arial" w:cs="Arial"/>
          <w:sz w:val="16"/>
          <w:szCs w:val="16"/>
        </w:rPr>
      </w:pPr>
      <w:r w:rsidRPr="00741473">
        <w:rPr>
          <w:rFonts w:ascii="Arial" w:hAnsi="Arial" w:cs="Arial"/>
          <w:sz w:val="16"/>
          <w:szCs w:val="16"/>
        </w:rPr>
        <w:t>софинансирования расходных обязательств, возникающих при выполнении полномочий органов местного самоуправления муниципального района по вопросам местного значения;</w:t>
      </w:r>
    </w:p>
    <w:p w:rsidR="00EB4E64" w:rsidRPr="00741473" w:rsidRDefault="00EB4E64" w:rsidP="00EB4E64">
      <w:pPr>
        <w:ind w:firstLine="540"/>
        <w:jc w:val="both"/>
        <w:rPr>
          <w:rFonts w:ascii="Arial" w:hAnsi="Arial" w:cs="Arial"/>
          <w:sz w:val="16"/>
          <w:szCs w:val="16"/>
        </w:rPr>
      </w:pPr>
      <w:r w:rsidRPr="00741473">
        <w:rPr>
          <w:rFonts w:ascii="Arial" w:hAnsi="Arial" w:cs="Arial"/>
          <w:sz w:val="16"/>
          <w:szCs w:val="16"/>
        </w:rPr>
        <w:t>компенсации дополнительных расходов, возникающих в результате решений, принятых органами местного самоуправления сельского поселения;</w:t>
      </w:r>
    </w:p>
    <w:p w:rsidR="00EB4E64" w:rsidRPr="00741473" w:rsidRDefault="00EB4E64" w:rsidP="00EB4E64">
      <w:pPr>
        <w:ind w:firstLine="540"/>
        <w:jc w:val="both"/>
        <w:rPr>
          <w:rFonts w:ascii="Arial" w:hAnsi="Arial" w:cs="Arial"/>
          <w:sz w:val="16"/>
          <w:szCs w:val="16"/>
        </w:rPr>
      </w:pPr>
      <w:r w:rsidRPr="00741473">
        <w:rPr>
          <w:rFonts w:ascii="Arial" w:hAnsi="Arial" w:cs="Arial"/>
          <w:sz w:val="16"/>
          <w:szCs w:val="16"/>
        </w:rPr>
        <w:t>в иных целях согласно законодательству Российской Федерации, Красноярского края и муниципальным правовым актам Чуноярского сельсовета.</w:t>
      </w:r>
    </w:p>
    <w:p w:rsidR="00EB4E64" w:rsidRPr="00741473" w:rsidRDefault="00EB4E64" w:rsidP="00EB4E64">
      <w:pPr>
        <w:ind w:firstLine="540"/>
        <w:jc w:val="both"/>
        <w:rPr>
          <w:rFonts w:ascii="Arial" w:hAnsi="Arial" w:cs="Arial"/>
          <w:sz w:val="16"/>
          <w:szCs w:val="16"/>
        </w:rPr>
      </w:pPr>
      <w:r w:rsidRPr="00741473">
        <w:rPr>
          <w:rFonts w:ascii="Arial" w:hAnsi="Arial" w:cs="Arial"/>
          <w:sz w:val="16"/>
          <w:szCs w:val="16"/>
        </w:rPr>
        <w:t>2.2. Расходование иных межбюджетных трансфертов осуществляется путем предоставления бюджету муниципального района иных межбюджетных трансфертов, общий объем и распределение которых утверждается решением Чуноярского сельского Совета депутатов о бюджете Чуноярского сельсовета на очередной финансовый год (очередной финансовый год и плановый период).</w:t>
      </w:r>
    </w:p>
    <w:p w:rsidR="00EB4E64" w:rsidRPr="00741473" w:rsidRDefault="00EB4E64" w:rsidP="00EB4E64">
      <w:pPr>
        <w:ind w:firstLine="540"/>
        <w:jc w:val="both"/>
        <w:rPr>
          <w:rFonts w:ascii="Arial" w:hAnsi="Arial" w:cs="Arial"/>
          <w:sz w:val="16"/>
          <w:szCs w:val="16"/>
        </w:rPr>
      </w:pPr>
      <w:r w:rsidRPr="00741473">
        <w:rPr>
          <w:rFonts w:ascii="Arial" w:hAnsi="Arial" w:cs="Arial"/>
          <w:sz w:val="16"/>
          <w:szCs w:val="16"/>
        </w:rPr>
        <w:t xml:space="preserve">2.3. Предоставление иных межбюджетных трансфертов бюджету муниципального района осуществляется в установленном для исполнения бюджета сельского поселения порядке на основании сводной бюджетной росписи бюджета Чуноярского сельсовета в пределах лимитов бюджетных обязательств при соблюдении условий предоставления иных межбюджетных трансфертов, а также обязательств по соглашениям, заключенным в соответствии с </w:t>
      </w:r>
      <w:hyperlink w:anchor="Par2" w:history="1">
        <w:r w:rsidRPr="00741473">
          <w:rPr>
            <w:rFonts w:ascii="Arial" w:hAnsi="Arial" w:cs="Arial"/>
            <w:sz w:val="16"/>
            <w:szCs w:val="16"/>
          </w:rPr>
          <w:t xml:space="preserve">пунктами </w:t>
        </w:r>
      </w:hyperlink>
      <w:r w:rsidRPr="00741473">
        <w:rPr>
          <w:rFonts w:ascii="Arial" w:hAnsi="Arial" w:cs="Arial"/>
          <w:sz w:val="16"/>
          <w:szCs w:val="16"/>
        </w:rPr>
        <w:t>2.4-</w:t>
      </w:r>
      <w:hyperlink w:anchor="Par12" w:history="1">
        <w:r w:rsidRPr="00741473">
          <w:rPr>
            <w:rFonts w:ascii="Arial" w:hAnsi="Arial" w:cs="Arial"/>
            <w:sz w:val="16"/>
            <w:szCs w:val="16"/>
          </w:rPr>
          <w:t>2.</w:t>
        </w:r>
      </w:hyperlink>
      <w:r w:rsidRPr="00741473">
        <w:rPr>
          <w:rFonts w:ascii="Arial" w:hAnsi="Arial" w:cs="Arial"/>
          <w:sz w:val="16"/>
          <w:szCs w:val="16"/>
        </w:rPr>
        <w:t>5 настоящего Порядка.</w:t>
      </w:r>
    </w:p>
    <w:p w:rsidR="00EB4E64" w:rsidRPr="00741473" w:rsidRDefault="00EB4E64" w:rsidP="00EB4E64">
      <w:pPr>
        <w:ind w:firstLine="540"/>
        <w:jc w:val="both"/>
        <w:rPr>
          <w:rFonts w:ascii="Arial" w:hAnsi="Arial" w:cs="Arial"/>
          <w:sz w:val="16"/>
          <w:szCs w:val="16"/>
        </w:rPr>
      </w:pPr>
      <w:bookmarkStart w:id="1" w:name="Par2"/>
      <w:bookmarkEnd w:id="1"/>
      <w:r w:rsidRPr="00741473">
        <w:rPr>
          <w:rFonts w:ascii="Arial" w:hAnsi="Arial" w:cs="Arial"/>
          <w:sz w:val="16"/>
          <w:szCs w:val="16"/>
        </w:rPr>
        <w:t>2.4. Предоставление иных межбюджетных трансфертов бюджету муниципального района осуществляется на основании соглашений о предоставлении иных межбюджетных трансфертов, заключенных между администрацией муниципального района и администрацией сельского поселения.</w:t>
      </w:r>
    </w:p>
    <w:p w:rsidR="00EB4E64" w:rsidRPr="00741473" w:rsidRDefault="00EB4E64" w:rsidP="00EB4E64">
      <w:pPr>
        <w:ind w:firstLine="540"/>
        <w:jc w:val="both"/>
        <w:rPr>
          <w:rFonts w:ascii="Arial" w:hAnsi="Arial" w:cs="Arial"/>
          <w:sz w:val="16"/>
          <w:szCs w:val="16"/>
        </w:rPr>
      </w:pPr>
      <w:r w:rsidRPr="00741473">
        <w:rPr>
          <w:rFonts w:ascii="Arial" w:hAnsi="Arial" w:cs="Arial"/>
          <w:sz w:val="16"/>
          <w:szCs w:val="16"/>
        </w:rPr>
        <w:t>2.5. Форма соглашения устанавливается администрацией сельского поселения.</w:t>
      </w:r>
    </w:p>
    <w:p w:rsidR="00EB4E64" w:rsidRPr="00741473" w:rsidRDefault="00EB4E64" w:rsidP="00EB4E64">
      <w:pPr>
        <w:ind w:firstLine="540"/>
        <w:jc w:val="both"/>
        <w:rPr>
          <w:rFonts w:ascii="Arial" w:hAnsi="Arial" w:cs="Arial"/>
          <w:sz w:val="16"/>
          <w:szCs w:val="16"/>
        </w:rPr>
      </w:pPr>
      <w:r w:rsidRPr="00741473">
        <w:rPr>
          <w:rFonts w:ascii="Arial" w:hAnsi="Arial" w:cs="Arial"/>
          <w:sz w:val="16"/>
          <w:szCs w:val="16"/>
        </w:rPr>
        <w:t>Соглашения должны предусматривать следующие условия:</w:t>
      </w:r>
    </w:p>
    <w:p w:rsidR="00EB4E64" w:rsidRPr="00741473" w:rsidRDefault="00EB4E64" w:rsidP="00EB4E64">
      <w:pPr>
        <w:ind w:firstLine="540"/>
        <w:jc w:val="both"/>
        <w:rPr>
          <w:rFonts w:ascii="Arial" w:hAnsi="Arial" w:cs="Arial"/>
          <w:sz w:val="16"/>
          <w:szCs w:val="16"/>
        </w:rPr>
      </w:pPr>
      <w:r w:rsidRPr="00741473">
        <w:rPr>
          <w:rFonts w:ascii="Arial" w:hAnsi="Arial" w:cs="Arial"/>
          <w:sz w:val="16"/>
          <w:szCs w:val="16"/>
        </w:rPr>
        <w:t>обязательства администрации муниципального района по обеспечению возврата в доход бюджета сельского поселения неиспользованных иных межбюджетных трансфертов в случаях, предусмотренных бюджетным законодательством Российской Федерации;</w:t>
      </w:r>
    </w:p>
    <w:p w:rsidR="00EB4E64" w:rsidRPr="00741473" w:rsidRDefault="00EB4E64" w:rsidP="00EB4E64">
      <w:pPr>
        <w:ind w:firstLine="540"/>
        <w:jc w:val="both"/>
        <w:rPr>
          <w:rFonts w:ascii="Arial" w:hAnsi="Arial" w:cs="Arial"/>
          <w:sz w:val="16"/>
          <w:szCs w:val="16"/>
        </w:rPr>
      </w:pPr>
      <w:r w:rsidRPr="00741473">
        <w:rPr>
          <w:rFonts w:ascii="Arial" w:hAnsi="Arial" w:cs="Arial"/>
          <w:sz w:val="16"/>
          <w:szCs w:val="16"/>
        </w:rPr>
        <w:t>обязательства администрации муниципального района о представлении отчетов в порядке, сроки и по формам, установленным администрацией сельского поселения;</w:t>
      </w:r>
    </w:p>
    <w:p w:rsidR="00EB4E64" w:rsidRPr="00741473" w:rsidRDefault="00EB4E64" w:rsidP="00EB4E64">
      <w:pPr>
        <w:ind w:firstLine="540"/>
        <w:jc w:val="both"/>
        <w:rPr>
          <w:rFonts w:ascii="Arial" w:hAnsi="Arial" w:cs="Arial"/>
          <w:sz w:val="16"/>
          <w:szCs w:val="16"/>
        </w:rPr>
      </w:pPr>
      <w:r w:rsidRPr="00741473">
        <w:rPr>
          <w:rFonts w:ascii="Arial" w:hAnsi="Arial" w:cs="Arial"/>
          <w:sz w:val="16"/>
          <w:szCs w:val="16"/>
        </w:rPr>
        <w:t>критерии, порядок и сроки осуществления оценки эффективности использования иных межбюджетных трансфертов;</w:t>
      </w:r>
    </w:p>
    <w:p w:rsidR="00EB4E64" w:rsidRPr="00741473" w:rsidRDefault="00EB4E64" w:rsidP="00EB4E64">
      <w:pPr>
        <w:ind w:firstLine="540"/>
        <w:jc w:val="both"/>
        <w:rPr>
          <w:rFonts w:ascii="Arial" w:hAnsi="Arial" w:cs="Arial"/>
          <w:sz w:val="16"/>
          <w:szCs w:val="16"/>
        </w:rPr>
      </w:pPr>
      <w:r w:rsidRPr="00741473">
        <w:rPr>
          <w:rFonts w:ascii="Arial" w:hAnsi="Arial" w:cs="Arial"/>
          <w:sz w:val="16"/>
          <w:szCs w:val="16"/>
        </w:rPr>
        <w:t>контроль за исполнением условий соглашения;</w:t>
      </w:r>
    </w:p>
    <w:p w:rsidR="00EB4E64" w:rsidRPr="00741473" w:rsidRDefault="00EB4E64" w:rsidP="00EB4E64">
      <w:pPr>
        <w:ind w:firstLine="540"/>
        <w:jc w:val="both"/>
        <w:rPr>
          <w:rFonts w:ascii="Arial" w:hAnsi="Arial" w:cs="Arial"/>
          <w:sz w:val="16"/>
          <w:szCs w:val="16"/>
        </w:rPr>
      </w:pPr>
      <w:r w:rsidRPr="00741473">
        <w:rPr>
          <w:rFonts w:ascii="Arial" w:hAnsi="Arial" w:cs="Arial"/>
          <w:sz w:val="16"/>
          <w:szCs w:val="16"/>
        </w:rPr>
        <w:t>обязательства администрации муниципального района по обеспечению подписания актов выполненных работ и их представление администрации сельского поселения только после осуществления контроля по всем объектам и направлениям на соответствие фактическим объемам выполненных работ;</w:t>
      </w:r>
    </w:p>
    <w:p w:rsidR="00EB4E64" w:rsidRPr="00741473" w:rsidRDefault="00EB4E64" w:rsidP="00EB4E64">
      <w:pPr>
        <w:ind w:firstLine="540"/>
        <w:jc w:val="both"/>
        <w:rPr>
          <w:rFonts w:ascii="Arial" w:hAnsi="Arial" w:cs="Arial"/>
          <w:color w:val="FF0000"/>
          <w:sz w:val="16"/>
          <w:szCs w:val="16"/>
        </w:rPr>
      </w:pPr>
      <w:r w:rsidRPr="00741473">
        <w:rPr>
          <w:rFonts w:ascii="Arial" w:hAnsi="Arial" w:cs="Arial"/>
          <w:sz w:val="16"/>
          <w:szCs w:val="16"/>
        </w:rPr>
        <w:t>ответственность сторон за нарушение условий соглашения</w:t>
      </w:r>
      <w:r w:rsidRPr="00741473">
        <w:rPr>
          <w:rFonts w:ascii="Arial" w:hAnsi="Arial" w:cs="Arial"/>
          <w:color w:val="FF0000"/>
          <w:sz w:val="16"/>
          <w:szCs w:val="16"/>
        </w:rPr>
        <w:t>.</w:t>
      </w:r>
    </w:p>
    <w:p w:rsidR="00EB4E64" w:rsidRPr="00741473" w:rsidRDefault="00EB4E64" w:rsidP="00EB4E64">
      <w:pPr>
        <w:ind w:firstLine="540"/>
        <w:jc w:val="both"/>
        <w:rPr>
          <w:rFonts w:ascii="Arial" w:hAnsi="Arial" w:cs="Arial"/>
          <w:sz w:val="16"/>
          <w:szCs w:val="16"/>
        </w:rPr>
      </w:pPr>
      <w:bookmarkStart w:id="2" w:name="Par12"/>
      <w:bookmarkEnd w:id="2"/>
      <w:r w:rsidRPr="00741473">
        <w:rPr>
          <w:rFonts w:ascii="Arial" w:hAnsi="Arial" w:cs="Arial"/>
          <w:sz w:val="16"/>
          <w:szCs w:val="16"/>
        </w:rPr>
        <w:t>2.6. Администрация Чуноярского сельсовета обеспечивает соблюдение администрацией муниципального района условий, целей и порядка, установленных при предоставлении иных межбюджетных трансфертов на основании представленных ими заверенных копий:</w:t>
      </w:r>
    </w:p>
    <w:p w:rsidR="00EB4E64" w:rsidRPr="00741473" w:rsidRDefault="00EB4E64" w:rsidP="00EB4E64">
      <w:pPr>
        <w:ind w:firstLine="540"/>
        <w:jc w:val="both"/>
        <w:rPr>
          <w:rFonts w:ascii="Arial" w:hAnsi="Arial" w:cs="Arial"/>
          <w:sz w:val="16"/>
          <w:szCs w:val="16"/>
        </w:rPr>
      </w:pPr>
      <w:r w:rsidRPr="00741473">
        <w:rPr>
          <w:rFonts w:ascii="Arial" w:hAnsi="Arial" w:cs="Arial"/>
          <w:sz w:val="16"/>
          <w:szCs w:val="16"/>
        </w:rPr>
        <w:t>договоров (изменений к договорам) или муниципальных контрактов (изменений к муниципальным контрактам) на поставку товаров, выполнение работ, оказание услуг для муниципальных нужд;</w:t>
      </w:r>
    </w:p>
    <w:p w:rsidR="00EB4E64" w:rsidRPr="00741473" w:rsidRDefault="00EB4E64" w:rsidP="00EB4E64">
      <w:pPr>
        <w:ind w:firstLine="540"/>
        <w:jc w:val="both"/>
        <w:rPr>
          <w:rFonts w:ascii="Arial" w:hAnsi="Arial" w:cs="Arial"/>
          <w:sz w:val="16"/>
          <w:szCs w:val="16"/>
        </w:rPr>
      </w:pPr>
      <w:r w:rsidRPr="00741473">
        <w:rPr>
          <w:rFonts w:ascii="Arial" w:hAnsi="Arial" w:cs="Arial"/>
          <w:sz w:val="16"/>
          <w:szCs w:val="16"/>
        </w:rPr>
        <w:t>накладных, и (или) актов приемки-передачи, и (или) счетов-фактур (при поставке товаров);</w:t>
      </w:r>
    </w:p>
    <w:p w:rsidR="00EB4E64" w:rsidRPr="00741473" w:rsidRDefault="00EB4E64" w:rsidP="00EB4E64">
      <w:pPr>
        <w:ind w:firstLine="540"/>
        <w:jc w:val="both"/>
        <w:rPr>
          <w:rFonts w:ascii="Arial" w:hAnsi="Arial" w:cs="Arial"/>
          <w:sz w:val="16"/>
          <w:szCs w:val="16"/>
        </w:rPr>
      </w:pPr>
      <w:r w:rsidRPr="00741473">
        <w:rPr>
          <w:rFonts w:ascii="Arial" w:hAnsi="Arial" w:cs="Arial"/>
          <w:sz w:val="16"/>
          <w:szCs w:val="16"/>
        </w:rPr>
        <w:t>актов выполненных работ (услуг), и (или) счетов, и (или) счетов-фактур, справок о стоимости работ (при выполнении работ, оказании услуг).</w:t>
      </w:r>
    </w:p>
    <w:p w:rsidR="00EB4E64" w:rsidRPr="00741473" w:rsidRDefault="00EB4E64" w:rsidP="00EB4E64">
      <w:pPr>
        <w:ind w:firstLine="540"/>
        <w:jc w:val="both"/>
        <w:rPr>
          <w:rFonts w:ascii="Arial" w:hAnsi="Arial" w:cs="Arial"/>
          <w:sz w:val="16"/>
          <w:szCs w:val="16"/>
        </w:rPr>
      </w:pPr>
      <w:r w:rsidRPr="00741473">
        <w:rPr>
          <w:rFonts w:ascii="Arial" w:hAnsi="Arial" w:cs="Arial"/>
          <w:sz w:val="16"/>
          <w:szCs w:val="16"/>
        </w:rPr>
        <w:t>Предоставление иных межбюджетных трансфертов бюджету муниципального района осуществляется администрацией сельского поселения только после проверки указанных в настоящем пункте копий документов на предмет обоснованности возникновения денежных обязательств.</w:t>
      </w:r>
    </w:p>
    <w:p w:rsidR="00EB4E64" w:rsidRPr="00741473" w:rsidRDefault="00EB4E64" w:rsidP="00EB4E64">
      <w:pPr>
        <w:shd w:val="clear" w:color="auto" w:fill="FFFFFF"/>
        <w:spacing w:before="1126"/>
        <w:ind w:right="1"/>
        <w:rPr>
          <w:b/>
          <w:bCs/>
          <w:color w:val="000000"/>
          <w:spacing w:val="-7"/>
          <w:sz w:val="16"/>
          <w:szCs w:val="16"/>
        </w:rPr>
      </w:pPr>
      <w:r w:rsidRPr="00741473">
        <w:rPr>
          <w:b/>
          <w:bCs/>
          <w:color w:val="000000"/>
          <w:spacing w:val="-7"/>
          <w:sz w:val="16"/>
          <w:szCs w:val="16"/>
        </w:rPr>
        <w:t xml:space="preserve">                                                                  </w:t>
      </w:r>
    </w:p>
    <w:p w:rsidR="00EB4E64" w:rsidRPr="00741473" w:rsidRDefault="00EB4E64" w:rsidP="00741473">
      <w:pPr>
        <w:shd w:val="clear" w:color="auto" w:fill="FFFFFF"/>
        <w:ind w:right="1"/>
        <w:jc w:val="center"/>
        <w:rPr>
          <w:b/>
          <w:bCs/>
          <w:color w:val="000000"/>
          <w:spacing w:val="-7"/>
          <w:sz w:val="16"/>
          <w:szCs w:val="16"/>
        </w:rPr>
      </w:pPr>
      <w:r w:rsidRPr="00741473">
        <w:rPr>
          <w:b/>
          <w:bCs/>
          <w:color w:val="000000"/>
          <w:spacing w:val="-7"/>
          <w:sz w:val="16"/>
          <w:szCs w:val="16"/>
        </w:rPr>
        <w:t>ЧУНОЯРСКИЙ СЕЛЬСКИЙ СОВЕТ ДЕПУТАТОВ</w:t>
      </w:r>
    </w:p>
    <w:p w:rsidR="00EB4E64" w:rsidRPr="00741473" w:rsidRDefault="00EB4E64" w:rsidP="00741473">
      <w:pPr>
        <w:shd w:val="clear" w:color="auto" w:fill="FFFFFF"/>
        <w:ind w:right="1"/>
        <w:jc w:val="center"/>
        <w:rPr>
          <w:b/>
          <w:bCs/>
          <w:color w:val="000000"/>
          <w:spacing w:val="-7"/>
          <w:sz w:val="16"/>
          <w:szCs w:val="16"/>
        </w:rPr>
      </w:pPr>
      <w:r w:rsidRPr="00741473">
        <w:rPr>
          <w:b/>
          <w:bCs/>
          <w:color w:val="000000"/>
          <w:spacing w:val="-7"/>
          <w:sz w:val="16"/>
          <w:szCs w:val="16"/>
        </w:rPr>
        <w:t>БОГУЧАНСКОГО РАЙОНА</w:t>
      </w:r>
    </w:p>
    <w:p w:rsidR="00EB4E64" w:rsidRPr="00741473" w:rsidRDefault="00741473" w:rsidP="00741473">
      <w:pPr>
        <w:shd w:val="clear" w:color="auto" w:fill="FFFFFF"/>
        <w:ind w:left="2047" w:right="1"/>
        <w:rPr>
          <w:b/>
          <w:bCs/>
          <w:color w:val="000000"/>
          <w:spacing w:val="-7"/>
          <w:sz w:val="16"/>
          <w:szCs w:val="16"/>
        </w:rPr>
      </w:pPr>
      <w:r>
        <w:rPr>
          <w:b/>
          <w:bCs/>
          <w:color w:val="000000"/>
          <w:spacing w:val="-8"/>
          <w:sz w:val="16"/>
          <w:szCs w:val="16"/>
        </w:rPr>
        <w:t xml:space="preserve">                                                      </w:t>
      </w:r>
      <w:r w:rsidR="00EB4E64" w:rsidRPr="00741473">
        <w:rPr>
          <w:b/>
          <w:bCs/>
          <w:color w:val="000000"/>
          <w:spacing w:val="-8"/>
          <w:sz w:val="16"/>
          <w:szCs w:val="16"/>
        </w:rPr>
        <w:t>КРАСНОЯРСКОГО КРАЯ</w:t>
      </w:r>
    </w:p>
    <w:p w:rsidR="00EB4E64" w:rsidRPr="00741473" w:rsidRDefault="00EB4E64" w:rsidP="00741473">
      <w:pPr>
        <w:shd w:val="clear" w:color="auto" w:fill="FFFFFF"/>
        <w:spacing w:before="310"/>
        <w:jc w:val="center"/>
        <w:rPr>
          <w:sz w:val="16"/>
          <w:szCs w:val="16"/>
        </w:rPr>
      </w:pPr>
      <w:r w:rsidRPr="00741473">
        <w:rPr>
          <w:b/>
          <w:bCs/>
          <w:color w:val="000000"/>
          <w:spacing w:val="-12"/>
          <w:sz w:val="16"/>
          <w:szCs w:val="16"/>
        </w:rPr>
        <w:t>РЕШЕНИЕ</w:t>
      </w:r>
    </w:p>
    <w:p w:rsidR="00EB4E64" w:rsidRPr="00741473" w:rsidRDefault="00EB4E64" w:rsidP="00EB4E64">
      <w:pPr>
        <w:shd w:val="clear" w:color="auto" w:fill="FFFFFF"/>
        <w:tabs>
          <w:tab w:val="left" w:pos="4615"/>
        </w:tabs>
        <w:spacing w:before="266"/>
        <w:rPr>
          <w:color w:val="212121"/>
          <w:spacing w:val="-3"/>
          <w:sz w:val="16"/>
          <w:szCs w:val="16"/>
        </w:rPr>
      </w:pPr>
      <w:r w:rsidRPr="00741473">
        <w:rPr>
          <w:color w:val="212121"/>
          <w:spacing w:val="-3"/>
          <w:sz w:val="16"/>
          <w:szCs w:val="16"/>
        </w:rPr>
        <w:t>28.12.2020                                        с. Чунояр                                            №   27/109</w:t>
      </w:r>
    </w:p>
    <w:p w:rsidR="00EB4E64" w:rsidRPr="00741473" w:rsidRDefault="00EB4E64" w:rsidP="00EB4E64">
      <w:pPr>
        <w:shd w:val="clear" w:color="auto" w:fill="FFFFFF"/>
        <w:rPr>
          <w:bCs/>
          <w:color w:val="212121"/>
          <w:sz w:val="16"/>
          <w:szCs w:val="16"/>
        </w:rPr>
      </w:pPr>
    </w:p>
    <w:p w:rsidR="00EB4E64" w:rsidRPr="00741473" w:rsidRDefault="00EB4E64" w:rsidP="00EB4E64">
      <w:pPr>
        <w:shd w:val="clear" w:color="auto" w:fill="FFFFFF"/>
        <w:rPr>
          <w:bCs/>
          <w:color w:val="212121"/>
          <w:sz w:val="16"/>
          <w:szCs w:val="16"/>
        </w:rPr>
      </w:pPr>
      <w:r w:rsidRPr="00741473">
        <w:rPr>
          <w:bCs/>
          <w:color w:val="212121"/>
          <w:sz w:val="16"/>
          <w:szCs w:val="16"/>
        </w:rPr>
        <w:t>О внесении изменений и</w:t>
      </w:r>
    </w:p>
    <w:p w:rsidR="00EB4E64" w:rsidRPr="00741473" w:rsidRDefault="00EB4E64" w:rsidP="00EB4E64">
      <w:pPr>
        <w:shd w:val="clear" w:color="auto" w:fill="FFFFFF"/>
        <w:rPr>
          <w:bCs/>
          <w:color w:val="212121"/>
          <w:sz w:val="16"/>
          <w:szCs w:val="16"/>
        </w:rPr>
      </w:pPr>
      <w:r w:rsidRPr="00741473">
        <w:rPr>
          <w:bCs/>
          <w:color w:val="212121"/>
          <w:sz w:val="16"/>
          <w:szCs w:val="16"/>
        </w:rPr>
        <w:t xml:space="preserve"> дополнений в решение сельского</w:t>
      </w:r>
    </w:p>
    <w:p w:rsidR="00EB4E64" w:rsidRPr="00741473" w:rsidRDefault="00EB4E64" w:rsidP="00EB4E64">
      <w:pPr>
        <w:shd w:val="clear" w:color="auto" w:fill="FFFFFF"/>
        <w:rPr>
          <w:bCs/>
          <w:color w:val="212121"/>
          <w:sz w:val="16"/>
          <w:szCs w:val="16"/>
        </w:rPr>
      </w:pPr>
      <w:r w:rsidRPr="00741473">
        <w:rPr>
          <w:bCs/>
          <w:color w:val="212121"/>
          <w:sz w:val="16"/>
          <w:szCs w:val="16"/>
        </w:rPr>
        <w:t xml:space="preserve"> Совета депутатов от 24.12.2019 № 12/46</w:t>
      </w:r>
    </w:p>
    <w:p w:rsidR="00EB4E64" w:rsidRPr="00741473" w:rsidRDefault="00EB4E64" w:rsidP="00EB4E64">
      <w:pPr>
        <w:shd w:val="clear" w:color="auto" w:fill="FFFFFF"/>
        <w:rPr>
          <w:bCs/>
          <w:color w:val="212121"/>
          <w:sz w:val="16"/>
          <w:szCs w:val="16"/>
        </w:rPr>
      </w:pPr>
      <w:r w:rsidRPr="00741473">
        <w:rPr>
          <w:bCs/>
          <w:color w:val="212121"/>
          <w:sz w:val="16"/>
          <w:szCs w:val="16"/>
        </w:rPr>
        <w:t xml:space="preserve"> «О бюджете Чуноярского сельсовета </w:t>
      </w:r>
    </w:p>
    <w:p w:rsidR="00EB4E64" w:rsidRPr="00741473" w:rsidRDefault="00EB4E64" w:rsidP="00EB4E64">
      <w:pPr>
        <w:shd w:val="clear" w:color="auto" w:fill="FFFFFF"/>
        <w:rPr>
          <w:sz w:val="16"/>
          <w:szCs w:val="16"/>
        </w:rPr>
      </w:pPr>
      <w:r w:rsidRPr="00741473">
        <w:rPr>
          <w:bCs/>
          <w:color w:val="212121"/>
          <w:sz w:val="16"/>
          <w:szCs w:val="16"/>
        </w:rPr>
        <w:t>на 2020 год</w:t>
      </w:r>
      <w:r w:rsidRPr="00741473">
        <w:rPr>
          <w:sz w:val="16"/>
          <w:szCs w:val="16"/>
        </w:rPr>
        <w:t xml:space="preserve"> и плановый период  </w:t>
      </w:r>
    </w:p>
    <w:p w:rsidR="00EB4E64" w:rsidRPr="00741473" w:rsidRDefault="00EB4E64" w:rsidP="00EB4E64">
      <w:pPr>
        <w:shd w:val="clear" w:color="auto" w:fill="FFFFFF"/>
        <w:rPr>
          <w:bCs/>
          <w:color w:val="212121"/>
          <w:sz w:val="16"/>
          <w:szCs w:val="16"/>
        </w:rPr>
      </w:pPr>
      <w:r w:rsidRPr="00741473">
        <w:rPr>
          <w:sz w:val="16"/>
          <w:szCs w:val="16"/>
        </w:rPr>
        <w:t>2021 - 2022 годов»</w:t>
      </w:r>
      <w:r w:rsidRPr="00741473">
        <w:rPr>
          <w:bCs/>
          <w:color w:val="212121"/>
          <w:sz w:val="16"/>
          <w:szCs w:val="16"/>
        </w:rPr>
        <w:t>.</w:t>
      </w:r>
    </w:p>
    <w:p w:rsidR="00EB4E64" w:rsidRPr="00741473" w:rsidRDefault="00EB4E64" w:rsidP="00EB4E64">
      <w:pPr>
        <w:shd w:val="clear" w:color="auto" w:fill="FFFFFF"/>
        <w:rPr>
          <w:sz w:val="16"/>
          <w:szCs w:val="16"/>
        </w:rPr>
      </w:pPr>
    </w:p>
    <w:p w:rsidR="00EB4E64" w:rsidRPr="00741473" w:rsidRDefault="00EB4E64" w:rsidP="00EB4E64">
      <w:pPr>
        <w:tabs>
          <w:tab w:val="left" w:pos="8640"/>
        </w:tabs>
        <w:ind w:firstLine="540"/>
        <w:jc w:val="both"/>
        <w:rPr>
          <w:sz w:val="16"/>
          <w:szCs w:val="16"/>
        </w:rPr>
      </w:pPr>
      <w:r w:rsidRPr="00741473">
        <w:rPr>
          <w:sz w:val="16"/>
          <w:szCs w:val="16"/>
        </w:rPr>
        <w:lastRenderedPageBreak/>
        <w:t>В целях обеспечения эффективного распределения средств бюджета Чуноярского  сельсовета на основании Бюджетного кодекса РФ, ФЗ № 131 «Об общих принципах организации местного самоуправления  в Российской Федерации»,  руководствуясь ст. 25, 55, 56 Устава Чуноярского сельсовета Чуноярский сельский Совет депутатов РЕШИЛ:</w:t>
      </w:r>
    </w:p>
    <w:p w:rsidR="00EB4E64" w:rsidRPr="00741473" w:rsidRDefault="00EB4E64" w:rsidP="00EB4E64">
      <w:pPr>
        <w:tabs>
          <w:tab w:val="left" w:pos="8640"/>
        </w:tabs>
        <w:ind w:firstLine="540"/>
        <w:jc w:val="both"/>
        <w:rPr>
          <w:sz w:val="16"/>
          <w:szCs w:val="16"/>
        </w:rPr>
      </w:pPr>
    </w:p>
    <w:p w:rsidR="00EB4E64" w:rsidRPr="00741473" w:rsidRDefault="00EB4E64" w:rsidP="00EB4E64">
      <w:pPr>
        <w:tabs>
          <w:tab w:val="left" w:pos="8640"/>
        </w:tabs>
        <w:jc w:val="both"/>
        <w:rPr>
          <w:sz w:val="16"/>
          <w:szCs w:val="16"/>
        </w:rPr>
      </w:pPr>
      <w:r w:rsidRPr="00741473">
        <w:rPr>
          <w:sz w:val="16"/>
          <w:szCs w:val="16"/>
        </w:rPr>
        <w:t>1. Внести в решение Чуноярского сельского  Совета депутатов от 24 декабря 2019 года № 12/46 «О местном бюджете на 2020 год и плановый период 2021-2022 годов» следующие изменения:</w:t>
      </w:r>
    </w:p>
    <w:p w:rsidR="00EB4E64" w:rsidRPr="00741473" w:rsidRDefault="00EB4E64" w:rsidP="00EB4E64">
      <w:pPr>
        <w:tabs>
          <w:tab w:val="left" w:pos="8640"/>
        </w:tabs>
        <w:jc w:val="both"/>
        <w:rPr>
          <w:sz w:val="16"/>
          <w:szCs w:val="16"/>
        </w:rPr>
      </w:pPr>
      <w:r w:rsidRPr="00741473">
        <w:rPr>
          <w:sz w:val="16"/>
          <w:szCs w:val="16"/>
        </w:rPr>
        <w:t xml:space="preserve">            1.1 п.п. 1 пункта 1 изложить в новой редакции:</w:t>
      </w:r>
    </w:p>
    <w:p w:rsidR="00EB4E64" w:rsidRPr="00741473" w:rsidRDefault="00EB4E64" w:rsidP="00EB4E64">
      <w:pPr>
        <w:jc w:val="both"/>
        <w:rPr>
          <w:sz w:val="16"/>
          <w:szCs w:val="16"/>
        </w:rPr>
      </w:pPr>
      <w:r w:rsidRPr="00741473">
        <w:rPr>
          <w:sz w:val="16"/>
          <w:szCs w:val="16"/>
        </w:rPr>
        <w:t xml:space="preserve">            1.Утвердить основные характеристики местного бюджета на 2020 год:</w:t>
      </w:r>
    </w:p>
    <w:p w:rsidR="00EB4E64" w:rsidRPr="00741473" w:rsidRDefault="00EB4E64" w:rsidP="00EB4E64">
      <w:pPr>
        <w:jc w:val="both"/>
        <w:rPr>
          <w:sz w:val="16"/>
          <w:szCs w:val="16"/>
        </w:rPr>
      </w:pPr>
      <w:r w:rsidRPr="00741473">
        <w:rPr>
          <w:sz w:val="16"/>
          <w:szCs w:val="16"/>
        </w:rPr>
        <w:t xml:space="preserve">            1) прогнозируемый общий  объем доходов местного бюджета в сумме 10 </w:t>
      </w:r>
      <w:r w:rsidR="005167EE">
        <w:rPr>
          <w:sz w:val="16"/>
          <w:szCs w:val="16"/>
        </w:rPr>
        <w:t>634 193</w:t>
      </w:r>
      <w:r w:rsidRPr="00741473">
        <w:rPr>
          <w:sz w:val="16"/>
          <w:szCs w:val="16"/>
        </w:rPr>
        <w:t>,50 рублей;</w:t>
      </w:r>
    </w:p>
    <w:p w:rsidR="00EB4E64" w:rsidRPr="00741473" w:rsidRDefault="00EB4E64" w:rsidP="00EB4E64">
      <w:pPr>
        <w:jc w:val="both"/>
        <w:rPr>
          <w:sz w:val="16"/>
          <w:szCs w:val="16"/>
        </w:rPr>
      </w:pPr>
      <w:r w:rsidRPr="00741473">
        <w:rPr>
          <w:sz w:val="16"/>
          <w:szCs w:val="16"/>
        </w:rPr>
        <w:t xml:space="preserve">            2) общий объем  расходов местного бюджета  в  сумме 11 069 887,64 рублей;</w:t>
      </w:r>
    </w:p>
    <w:p w:rsidR="00EB4E64" w:rsidRPr="00741473" w:rsidRDefault="00EB4E64" w:rsidP="00EB4E64">
      <w:pPr>
        <w:jc w:val="both"/>
        <w:rPr>
          <w:sz w:val="16"/>
          <w:szCs w:val="16"/>
        </w:rPr>
      </w:pPr>
      <w:r w:rsidRPr="00741473">
        <w:rPr>
          <w:sz w:val="16"/>
          <w:szCs w:val="16"/>
        </w:rPr>
        <w:t xml:space="preserve">            3) дефицит местного бюджета в сумме 435 694,14 рублей;</w:t>
      </w:r>
    </w:p>
    <w:p w:rsidR="00EB4E64" w:rsidRPr="00741473" w:rsidRDefault="00EB4E64" w:rsidP="00EB4E64">
      <w:pPr>
        <w:jc w:val="both"/>
        <w:rPr>
          <w:sz w:val="16"/>
          <w:szCs w:val="16"/>
        </w:rPr>
      </w:pPr>
      <w:r w:rsidRPr="00741473">
        <w:rPr>
          <w:sz w:val="16"/>
          <w:szCs w:val="16"/>
        </w:rPr>
        <w:t xml:space="preserve">            4) источники внутреннего финансирования дефицита местного бюджета в сумме 435694,14 рублей согласно приложению № 1 к настоящему решению.</w:t>
      </w:r>
    </w:p>
    <w:p w:rsidR="00EB4E64" w:rsidRPr="00741473" w:rsidRDefault="00EB4E64" w:rsidP="00EB4E64">
      <w:pPr>
        <w:jc w:val="both"/>
        <w:rPr>
          <w:sz w:val="16"/>
          <w:szCs w:val="16"/>
        </w:rPr>
      </w:pPr>
      <w:r w:rsidRPr="00741473">
        <w:rPr>
          <w:sz w:val="16"/>
          <w:szCs w:val="16"/>
        </w:rPr>
        <w:t xml:space="preserve">           2. Приложение 1,2,4,5,6,8 к решению Чуноярского сельского Совета депутатов от 24.12.2019г. № 12/46 изложить в новой редакции согласно приложениям 1,2,3,4,5,6 к настоящему решению соответственно.</w:t>
      </w:r>
    </w:p>
    <w:p w:rsidR="00EB4E64" w:rsidRPr="00741473" w:rsidRDefault="00EB4E64" w:rsidP="00EB4E64">
      <w:pPr>
        <w:jc w:val="both"/>
        <w:rPr>
          <w:sz w:val="16"/>
          <w:szCs w:val="16"/>
        </w:rPr>
      </w:pPr>
      <w:r w:rsidRPr="00741473">
        <w:rPr>
          <w:sz w:val="16"/>
          <w:szCs w:val="16"/>
        </w:rPr>
        <w:t xml:space="preserve">            3. Настоящее решение </w:t>
      </w:r>
      <w:r w:rsidRPr="00741473">
        <w:rPr>
          <w:bCs/>
          <w:color w:val="212121"/>
          <w:spacing w:val="-3"/>
          <w:sz w:val="16"/>
          <w:szCs w:val="16"/>
        </w:rPr>
        <w:t>вступает в силу со дня, следующего  за днем его официального опубликования в печатном издании «Чуноярские вести», и подлежит размещению на официальном сайте Чуноярского сельсовета в сети Интернет</w:t>
      </w:r>
      <w:r w:rsidRPr="00741473">
        <w:rPr>
          <w:sz w:val="16"/>
          <w:szCs w:val="16"/>
        </w:rPr>
        <w:t>.</w:t>
      </w:r>
    </w:p>
    <w:p w:rsidR="00EB4E64" w:rsidRPr="00741473" w:rsidRDefault="00EB4E64" w:rsidP="00EB4E64">
      <w:pPr>
        <w:tabs>
          <w:tab w:val="left" w:pos="8640"/>
        </w:tabs>
        <w:jc w:val="both"/>
        <w:rPr>
          <w:sz w:val="16"/>
          <w:szCs w:val="16"/>
        </w:rPr>
      </w:pPr>
    </w:p>
    <w:p w:rsidR="00EB4E64" w:rsidRPr="00741473" w:rsidRDefault="00EB4E64" w:rsidP="00EB4E64">
      <w:pPr>
        <w:pStyle w:val="25"/>
        <w:tabs>
          <w:tab w:val="left" w:pos="2552"/>
        </w:tabs>
        <w:ind w:right="-55"/>
        <w:rPr>
          <w:sz w:val="16"/>
          <w:szCs w:val="16"/>
        </w:rPr>
      </w:pPr>
      <w:r w:rsidRPr="00741473">
        <w:rPr>
          <w:sz w:val="16"/>
          <w:szCs w:val="16"/>
        </w:rPr>
        <w:t xml:space="preserve">Председатель Чуноярского </w:t>
      </w:r>
    </w:p>
    <w:p w:rsidR="00EB4E64" w:rsidRPr="00741473" w:rsidRDefault="00EB4E64" w:rsidP="00EB4E64">
      <w:pPr>
        <w:rPr>
          <w:sz w:val="16"/>
          <w:szCs w:val="16"/>
        </w:rPr>
      </w:pPr>
      <w:r w:rsidRPr="00741473">
        <w:rPr>
          <w:sz w:val="16"/>
          <w:szCs w:val="16"/>
        </w:rPr>
        <w:t>сельского Совета депутатов                                                      Н.П. Луцкевич</w:t>
      </w:r>
    </w:p>
    <w:p w:rsidR="00EB4E64" w:rsidRPr="00741473" w:rsidRDefault="00EB4E64" w:rsidP="00EB4E64">
      <w:pPr>
        <w:rPr>
          <w:sz w:val="16"/>
          <w:szCs w:val="16"/>
        </w:rPr>
      </w:pPr>
    </w:p>
    <w:p w:rsidR="00EB4E64" w:rsidRPr="00741473" w:rsidRDefault="00EB4E64" w:rsidP="00EB4E64">
      <w:pPr>
        <w:rPr>
          <w:sz w:val="16"/>
          <w:szCs w:val="16"/>
        </w:rPr>
      </w:pPr>
      <w:r w:rsidRPr="00741473">
        <w:rPr>
          <w:sz w:val="16"/>
          <w:szCs w:val="16"/>
        </w:rPr>
        <w:t>Глава Чуноярского сельсовета                                                  П.В. Тарасов</w:t>
      </w:r>
    </w:p>
    <w:tbl>
      <w:tblPr>
        <w:tblW w:w="10409" w:type="dxa"/>
        <w:tblInd w:w="95" w:type="dxa"/>
        <w:tblLook w:val="04A0"/>
      </w:tblPr>
      <w:tblGrid>
        <w:gridCol w:w="2280"/>
        <w:gridCol w:w="3829"/>
        <w:gridCol w:w="1440"/>
        <w:gridCol w:w="1420"/>
        <w:gridCol w:w="1440"/>
      </w:tblGrid>
      <w:tr w:rsidR="00EB4E64" w:rsidRPr="00741473" w:rsidTr="008B0191">
        <w:trPr>
          <w:trHeight w:val="20"/>
        </w:trPr>
        <w:tc>
          <w:tcPr>
            <w:tcW w:w="10409" w:type="dxa"/>
            <w:gridSpan w:val="5"/>
            <w:tcBorders>
              <w:top w:val="nil"/>
              <w:left w:val="nil"/>
              <w:bottom w:val="nil"/>
              <w:right w:val="nil"/>
            </w:tcBorders>
            <w:shd w:val="clear" w:color="auto" w:fill="auto"/>
            <w:vAlign w:val="bottom"/>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Приложение № 1 к решению</w:t>
            </w:r>
            <w:r w:rsidRPr="00741473">
              <w:rPr>
                <w:rFonts w:ascii="Arial" w:hAnsi="Arial" w:cs="Arial"/>
                <w:sz w:val="16"/>
                <w:szCs w:val="16"/>
              </w:rPr>
              <w:br/>
              <w:t>Чуноярского сельского Совета депутатов</w:t>
            </w:r>
            <w:r w:rsidRPr="00741473">
              <w:rPr>
                <w:rFonts w:ascii="Arial" w:hAnsi="Arial" w:cs="Arial"/>
                <w:sz w:val="16"/>
                <w:szCs w:val="16"/>
              </w:rPr>
              <w:br/>
              <w:t>№ 27/109 от 28.12.2020</w:t>
            </w:r>
          </w:p>
        </w:tc>
      </w:tr>
      <w:tr w:rsidR="00EB4E64" w:rsidRPr="00741473" w:rsidTr="008B0191">
        <w:trPr>
          <w:trHeight w:val="20"/>
        </w:trPr>
        <w:tc>
          <w:tcPr>
            <w:tcW w:w="10409" w:type="dxa"/>
            <w:gridSpan w:val="5"/>
            <w:tcBorders>
              <w:top w:val="nil"/>
              <w:left w:val="nil"/>
              <w:bottom w:val="nil"/>
              <w:right w:val="nil"/>
            </w:tcBorders>
            <w:shd w:val="clear" w:color="auto" w:fill="auto"/>
            <w:vAlign w:val="bottom"/>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Приложение № 1 к решению</w:t>
            </w:r>
            <w:r w:rsidRPr="00741473">
              <w:rPr>
                <w:rFonts w:ascii="Arial" w:hAnsi="Arial" w:cs="Arial"/>
                <w:sz w:val="16"/>
                <w:szCs w:val="16"/>
              </w:rPr>
              <w:br/>
              <w:t>Чуноярского сельского Совета депутатов</w:t>
            </w:r>
            <w:r w:rsidRPr="00741473">
              <w:rPr>
                <w:rFonts w:ascii="Arial" w:hAnsi="Arial" w:cs="Arial"/>
                <w:sz w:val="16"/>
                <w:szCs w:val="16"/>
              </w:rPr>
              <w:br/>
              <w:t>№ 12/46 от  24.12.2019</w:t>
            </w:r>
          </w:p>
        </w:tc>
      </w:tr>
      <w:tr w:rsidR="00EB4E64" w:rsidRPr="00741473" w:rsidTr="008B0191">
        <w:trPr>
          <w:trHeight w:val="20"/>
        </w:trPr>
        <w:tc>
          <w:tcPr>
            <w:tcW w:w="10409" w:type="dxa"/>
            <w:gridSpan w:val="5"/>
            <w:tcBorders>
              <w:top w:val="nil"/>
              <w:left w:val="nil"/>
              <w:bottom w:val="nil"/>
              <w:right w:val="nil"/>
            </w:tcBorders>
            <w:shd w:val="clear" w:color="auto" w:fill="auto"/>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Источники внутреннего финансирования дефицита  бюджета Чуноярского сельсовета на 2020 год и плановый период 2021-2022 годов</w:t>
            </w:r>
          </w:p>
        </w:tc>
      </w:tr>
      <w:tr w:rsidR="00EB4E64" w:rsidRPr="00741473" w:rsidTr="008B0191">
        <w:trPr>
          <w:trHeight w:val="300"/>
        </w:trPr>
        <w:tc>
          <w:tcPr>
            <w:tcW w:w="2280" w:type="dxa"/>
            <w:tcBorders>
              <w:top w:val="nil"/>
              <w:left w:val="nil"/>
              <w:bottom w:val="nil"/>
              <w:right w:val="nil"/>
            </w:tcBorders>
            <w:shd w:val="clear" w:color="auto" w:fill="auto"/>
            <w:vAlign w:val="bottom"/>
            <w:hideMark/>
          </w:tcPr>
          <w:p w:rsidR="00EB4E64" w:rsidRPr="00741473" w:rsidRDefault="00EB4E64" w:rsidP="008B0191">
            <w:pPr>
              <w:rPr>
                <w:rFonts w:ascii="Arial" w:hAnsi="Arial" w:cs="Arial"/>
                <w:sz w:val="16"/>
                <w:szCs w:val="16"/>
              </w:rPr>
            </w:pPr>
          </w:p>
        </w:tc>
        <w:tc>
          <w:tcPr>
            <w:tcW w:w="3829" w:type="dxa"/>
            <w:tcBorders>
              <w:top w:val="nil"/>
              <w:left w:val="nil"/>
              <w:bottom w:val="single" w:sz="4" w:space="0" w:color="auto"/>
              <w:right w:val="nil"/>
            </w:tcBorders>
            <w:shd w:val="clear" w:color="auto" w:fill="auto"/>
            <w:noWrap/>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 </w:t>
            </w:r>
          </w:p>
        </w:tc>
        <w:tc>
          <w:tcPr>
            <w:tcW w:w="1440" w:type="dxa"/>
            <w:tcBorders>
              <w:top w:val="nil"/>
              <w:left w:val="nil"/>
              <w:bottom w:val="single" w:sz="4" w:space="0" w:color="auto"/>
              <w:right w:val="nil"/>
            </w:tcBorders>
            <w:shd w:val="clear" w:color="auto" w:fill="auto"/>
            <w:noWrap/>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 </w:t>
            </w:r>
          </w:p>
        </w:tc>
        <w:tc>
          <w:tcPr>
            <w:tcW w:w="1420" w:type="dxa"/>
            <w:tcBorders>
              <w:top w:val="nil"/>
              <w:left w:val="nil"/>
              <w:bottom w:val="nil"/>
              <w:right w:val="nil"/>
            </w:tcBorders>
            <w:shd w:val="clear" w:color="auto" w:fill="auto"/>
            <w:vAlign w:val="bottom"/>
            <w:hideMark/>
          </w:tcPr>
          <w:p w:rsidR="00EB4E64" w:rsidRPr="00741473" w:rsidRDefault="00EB4E64" w:rsidP="008B0191">
            <w:pPr>
              <w:rPr>
                <w:rFonts w:ascii="Arial" w:hAnsi="Arial" w:cs="Arial"/>
                <w:sz w:val="16"/>
                <w:szCs w:val="16"/>
              </w:rPr>
            </w:pPr>
          </w:p>
        </w:tc>
        <w:tc>
          <w:tcPr>
            <w:tcW w:w="1440" w:type="dxa"/>
            <w:tcBorders>
              <w:top w:val="nil"/>
              <w:left w:val="nil"/>
              <w:bottom w:val="single" w:sz="4" w:space="0" w:color="auto"/>
              <w:right w:val="nil"/>
            </w:tcBorders>
            <w:shd w:val="clear" w:color="auto" w:fill="auto"/>
            <w:noWrap/>
            <w:vAlign w:val="bottom"/>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(в рублях)</w:t>
            </w:r>
          </w:p>
        </w:tc>
      </w:tr>
      <w:tr w:rsidR="00EB4E64" w:rsidRPr="00741473" w:rsidTr="008B0191">
        <w:trPr>
          <w:trHeight w:val="20"/>
        </w:trPr>
        <w:tc>
          <w:tcPr>
            <w:tcW w:w="2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КОД</w:t>
            </w:r>
          </w:p>
        </w:tc>
        <w:tc>
          <w:tcPr>
            <w:tcW w:w="3829"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xml:space="preserve">Наименование </w:t>
            </w:r>
          </w:p>
        </w:tc>
        <w:tc>
          <w:tcPr>
            <w:tcW w:w="1440"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xml:space="preserve"> План на 2020 год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xml:space="preserve"> План на 2021 год </w:t>
            </w:r>
          </w:p>
        </w:tc>
        <w:tc>
          <w:tcPr>
            <w:tcW w:w="1440"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xml:space="preserve"> План на 2022 год </w:t>
            </w:r>
          </w:p>
        </w:tc>
      </w:tr>
      <w:tr w:rsidR="00EB4E64" w:rsidRPr="00741473" w:rsidTr="008B0191">
        <w:trPr>
          <w:trHeight w:val="20"/>
        </w:trPr>
        <w:tc>
          <w:tcPr>
            <w:tcW w:w="2280" w:type="dxa"/>
            <w:tcBorders>
              <w:top w:val="nil"/>
              <w:left w:val="single" w:sz="4" w:space="0" w:color="auto"/>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917 01 00 00 00 00 0000 000</w:t>
            </w:r>
          </w:p>
        </w:tc>
        <w:tc>
          <w:tcPr>
            <w:tcW w:w="3829"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Источники внутреннего финансирования</w:t>
            </w:r>
          </w:p>
        </w:tc>
        <w:tc>
          <w:tcPr>
            <w:tcW w:w="144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435</w:t>
            </w:r>
            <w:r w:rsidR="00022EB6">
              <w:rPr>
                <w:rFonts w:ascii="Arial" w:hAnsi="Arial" w:cs="Arial"/>
                <w:sz w:val="16"/>
                <w:szCs w:val="16"/>
              </w:rPr>
              <w:t xml:space="preserve"> </w:t>
            </w:r>
            <w:r w:rsidRPr="00741473">
              <w:rPr>
                <w:rFonts w:ascii="Arial" w:hAnsi="Arial" w:cs="Arial"/>
                <w:sz w:val="16"/>
                <w:szCs w:val="16"/>
              </w:rPr>
              <w:t>694,14</w:t>
            </w:r>
          </w:p>
        </w:tc>
        <w:tc>
          <w:tcPr>
            <w:tcW w:w="142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w:t>
            </w:r>
          </w:p>
        </w:tc>
        <w:tc>
          <w:tcPr>
            <w:tcW w:w="144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w:t>
            </w:r>
          </w:p>
        </w:tc>
      </w:tr>
      <w:tr w:rsidR="00EB4E64" w:rsidRPr="00741473" w:rsidTr="008B0191">
        <w:trPr>
          <w:trHeight w:val="20"/>
        </w:trPr>
        <w:tc>
          <w:tcPr>
            <w:tcW w:w="2280" w:type="dxa"/>
            <w:tcBorders>
              <w:top w:val="nil"/>
              <w:left w:val="single" w:sz="4" w:space="0" w:color="auto"/>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917 01 05 00 00 00 0000 000</w:t>
            </w:r>
          </w:p>
        </w:tc>
        <w:tc>
          <w:tcPr>
            <w:tcW w:w="3829"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Изменение остатков средств на счетах по учету средств бюджета</w:t>
            </w:r>
          </w:p>
        </w:tc>
        <w:tc>
          <w:tcPr>
            <w:tcW w:w="144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435</w:t>
            </w:r>
            <w:r w:rsidR="00022EB6">
              <w:rPr>
                <w:rFonts w:ascii="Arial" w:hAnsi="Arial" w:cs="Arial"/>
                <w:sz w:val="16"/>
                <w:szCs w:val="16"/>
              </w:rPr>
              <w:t xml:space="preserve"> </w:t>
            </w:r>
            <w:r w:rsidRPr="00741473">
              <w:rPr>
                <w:rFonts w:ascii="Arial" w:hAnsi="Arial" w:cs="Arial"/>
                <w:sz w:val="16"/>
                <w:szCs w:val="16"/>
              </w:rPr>
              <w:t>694,14</w:t>
            </w:r>
          </w:p>
        </w:tc>
        <w:tc>
          <w:tcPr>
            <w:tcW w:w="142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w:t>
            </w:r>
          </w:p>
        </w:tc>
        <w:tc>
          <w:tcPr>
            <w:tcW w:w="144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w:t>
            </w:r>
          </w:p>
        </w:tc>
      </w:tr>
      <w:tr w:rsidR="00EB4E64" w:rsidRPr="00741473" w:rsidTr="008B0191">
        <w:trPr>
          <w:trHeight w:val="20"/>
        </w:trPr>
        <w:tc>
          <w:tcPr>
            <w:tcW w:w="2280" w:type="dxa"/>
            <w:tcBorders>
              <w:top w:val="nil"/>
              <w:left w:val="single" w:sz="4" w:space="0" w:color="auto"/>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917 01 05 00 00 00 0000 500</w:t>
            </w:r>
          </w:p>
        </w:tc>
        <w:tc>
          <w:tcPr>
            <w:tcW w:w="3829"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Увеличение остатков средств бюджетов</w:t>
            </w:r>
          </w:p>
        </w:tc>
        <w:tc>
          <w:tcPr>
            <w:tcW w:w="144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022EB6">
            <w:pPr>
              <w:jc w:val="center"/>
              <w:rPr>
                <w:rFonts w:ascii="Arial" w:hAnsi="Arial" w:cs="Arial"/>
                <w:sz w:val="16"/>
                <w:szCs w:val="16"/>
              </w:rPr>
            </w:pPr>
            <w:r w:rsidRPr="00741473">
              <w:rPr>
                <w:rFonts w:ascii="Arial" w:hAnsi="Arial" w:cs="Arial"/>
                <w:sz w:val="16"/>
                <w:szCs w:val="16"/>
              </w:rPr>
              <w:t>10</w:t>
            </w:r>
            <w:r w:rsidR="00022EB6">
              <w:rPr>
                <w:rFonts w:ascii="Arial" w:hAnsi="Arial" w:cs="Arial"/>
                <w:sz w:val="16"/>
                <w:szCs w:val="16"/>
              </w:rPr>
              <w:t> </w:t>
            </w:r>
            <w:r w:rsidRPr="00741473">
              <w:rPr>
                <w:rFonts w:ascii="Arial" w:hAnsi="Arial" w:cs="Arial"/>
                <w:sz w:val="16"/>
                <w:szCs w:val="16"/>
              </w:rPr>
              <w:t>634</w:t>
            </w:r>
            <w:r w:rsidR="00022EB6">
              <w:rPr>
                <w:rFonts w:ascii="Arial" w:hAnsi="Arial" w:cs="Arial"/>
                <w:sz w:val="16"/>
                <w:szCs w:val="16"/>
              </w:rPr>
              <w:t xml:space="preserve"> </w:t>
            </w:r>
            <w:r w:rsidRPr="00741473">
              <w:rPr>
                <w:rFonts w:ascii="Arial" w:hAnsi="Arial" w:cs="Arial"/>
                <w:sz w:val="16"/>
                <w:szCs w:val="16"/>
              </w:rPr>
              <w:t>19</w:t>
            </w:r>
            <w:r w:rsidR="00022EB6">
              <w:rPr>
                <w:rFonts w:ascii="Arial" w:hAnsi="Arial" w:cs="Arial"/>
                <w:sz w:val="16"/>
                <w:szCs w:val="16"/>
              </w:rPr>
              <w:t>3,50</w:t>
            </w:r>
          </w:p>
        </w:tc>
        <w:tc>
          <w:tcPr>
            <w:tcW w:w="142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7402210</w:t>
            </w:r>
          </w:p>
        </w:tc>
        <w:tc>
          <w:tcPr>
            <w:tcW w:w="144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9125010</w:t>
            </w:r>
          </w:p>
        </w:tc>
      </w:tr>
      <w:tr w:rsidR="00022EB6" w:rsidRPr="00741473" w:rsidTr="00022EB6">
        <w:trPr>
          <w:trHeight w:val="20"/>
        </w:trPr>
        <w:tc>
          <w:tcPr>
            <w:tcW w:w="2280" w:type="dxa"/>
            <w:tcBorders>
              <w:top w:val="nil"/>
              <w:left w:val="single" w:sz="4" w:space="0" w:color="auto"/>
              <w:bottom w:val="single" w:sz="4" w:space="0" w:color="auto"/>
              <w:right w:val="single" w:sz="4" w:space="0" w:color="auto"/>
            </w:tcBorders>
            <w:shd w:val="clear" w:color="auto" w:fill="auto"/>
            <w:hideMark/>
          </w:tcPr>
          <w:p w:rsidR="00022EB6" w:rsidRPr="00741473" w:rsidRDefault="00022EB6" w:rsidP="008B0191">
            <w:pPr>
              <w:rPr>
                <w:rFonts w:ascii="Arial" w:hAnsi="Arial" w:cs="Arial"/>
                <w:sz w:val="16"/>
                <w:szCs w:val="16"/>
              </w:rPr>
            </w:pPr>
            <w:r w:rsidRPr="00741473">
              <w:rPr>
                <w:rFonts w:ascii="Arial" w:hAnsi="Arial" w:cs="Arial"/>
                <w:sz w:val="16"/>
                <w:szCs w:val="16"/>
              </w:rPr>
              <w:t>917 01 05 02 00 00 0000 500</w:t>
            </w:r>
          </w:p>
        </w:tc>
        <w:tc>
          <w:tcPr>
            <w:tcW w:w="3829" w:type="dxa"/>
            <w:tcBorders>
              <w:top w:val="nil"/>
              <w:left w:val="nil"/>
              <w:bottom w:val="single" w:sz="4" w:space="0" w:color="auto"/>
              <w:right w:val="single" w:sz="4" w:space="0" w:color="auto"/>
            </w:tcBorders>
            <w:shd w:val="clear" w:color="auto" w:fill="auto"/>
            <w:hideMark/>
          </w:tcPr>
          <w:p w:rsidR="00022EB6" w:rsidRPr="00741473" w:rsidRDefault="00022EB6" w:rsidP="008B0191">
            <w:pPr>
              <w:rPr>
                <w:rFonts w:ascii="Arial" w:hAnsi="Arial" w:cs="Arial"/>
                <w:sz w:val="16"/>
                <w:szCs w:val="16"/>
              </w:rPr>
            </w:pPr>
            <w:r w:rsidRPr="00741473">
              <w:rPr>
                <w:rFonts w:ascii="Arial" w:hAnsi="Arial" w:cs="Arial"/>
                <w:sz w:val="16"/>
                <w:szCs w:val="16"/>
              </w:rPr>
              <w:t>Увеличение прочих остатков средств бюджетов</w:t>
            </w:r>
          </w:p>
        </w:tc>
        <w:tc>
          <w:tcPr>
            <w:tcW w:w="1440" w:type="dxa"/>
            <w:tcBorders>
              <w:top w:val="nil"/>
              <w:left w:val="nil"/>
              <w:bottom w:val="single" w:sz="4" w:space="0" w:color="auto"/>
              <w:right w:val="single" w:sz="4" w:space="0" w:color="auto"/>
            </w:tcBorders>
            <w:shd w:val="clear" w:color="auto" w:fill="auto"/>
            <w:noWrap/>
            <w:hideMark/>
          </w:tcPr>
          <w:p w:rsidR="00022EB6" w:rsidRDefault="00022EB6">
            <w:r w:rsidRPr="001F0350">
              <w:rPr>
                <w:rFonts w:ascii="Arial" w:hAnsi="Arial" w:cs="Arial"/>
                <w:sz w:val="16"/>
                <w:szCs w:val="16"/>
              </w:rPr>
              <w:t>10 634 193,50</w:t>
            </w:r>
          </w:p>
        </w:tc>
        <w:tc>
          <w:tcPr>
            <w:tcW w:w="1420" w:type="dxa"/>
            <w:tcBorders>
              <w:top w:val="nil"/>
              <w:left w:val="nil"/>
              <w:bottom w:val="single" w:sz="4" w:space="0" w:color="auto"/>
              <w:right w:val="single" w:sz="4" w:space="0" w:color="auto"/>
            </w:tcBorders>
            <w:shd w:val="clear" w:color="auto" w:fill="auto"/>
            <w:noWrap/>
            <w:vAlign w:val="bottom"/>
            <w:hideMark/>
          </w:tcPr>
          <w:p w:rsidR="00022EB6" w:rsidRPr="00741473" w:rsidRDefault="00022EB6" w:rsidP="008B0191">
            <w:pPr>
              <w:jc w:val="center"/>
              <w:rPr>
                <w:rFonts w:ascii="Arial" w:hAnsi="Arial" w:cs="Arial"/>
                <w:sz w:val="16"/>
                <w:szCs w:val="16"/>
              </w:rPr>
            </w:pPr>
            <w:r w:rsidRPr="00741473">
              <w:rPr>
                <w:rFonts w:ascii="Arial" w:hAnsi="Arial" w:cs="Arial"/>
                <w:sz w:val="16"/>
                <w:szCs w:val="16"/>
              </w:rPr>
              <w:t>7402210</w:t>
            </w:r>
          </w:p>
        </w:tc>
        <w:tc>
          <w:tcPr>
            <w:tcW w:w="1440" w:type="dxa"/>
            <w:tcBorders>
              <w:top w:val="nil"/>
              <w:left w:val="nil"/>
              <w:bottom w:val="single" w:sz="4" w:space="0" w:color="auto"/>
              <w:right w:val="single" w:sz="4" w:space="0" w:color="auto"/>
            </w:tcBorders>
            <w:shd w:val="clear" w:color="auto" w:fill="auto"/>
            <w:noWrap/>
            <w:vAlign w:val="bottom"/>
            <w:hideMark/>
          </w:tcPr>
          <w:p w:rsidR="00022EB6" w:rsidRPr="00741473" w:rsidRDefault="00022EB6" w:rsidP="008B0191">
            <w:pPr>
              <w:jc w:val="center"/>
              <w:rPr>
                <w:rFonts w:ascii="Arial" w:hAnsi="Arial" w:cs="Arial"/>
                <w:sz w:val="16"/>
                <w:szCs w:val="16"/>
              </w:rPr>
            </w:pPr>
            <w:r w:rsidRPr="00741473">
              <w:rPr>
                <w:rFonts w:ascii="Arial" w:hAnsi="Arial" w:cs="Arial"/>
                <w:sz w:val="16"/>
                <w:szCs w:val="16"/>
              </w:rPr>
              <w:t>9125010</w:t>
            </w:r>
          </w:p>
        </w:tc>
      </w:tr>
      <w:tr w:rsidR="00022EB6" w:rsidRPr="00741473" w:rsidTr="00022EB6">
        <w:trPr>
          <w:trHeight w:val="20"/>
        </w:trPr>
        <w:tc>
          <w:tcPr>
            <w:tcW w:w="2280" w:type="dxa"/>
            <w:tcBorders>
              <w:top w:val="nil"/>
              <w:left w:val="single" w:sz="4" w:space="0" w:color="auto"/>
              <w:bottom w:val="single" w:sz="4" w:space="0" w:color="auto"/>
              <w:right w:val="single" w:sz="4" w:space="0" w:color="auto"/>
            </w:tcBorders>
            <w:shd w:val="clear" w:color="auto" w:fill="auto"/>
            <w:hideMark/>
          </w:tcPr>
          <w:p w:rsidR="00022EB6" w:rsidRPr="00741473" w:rsidRDefault="00022EB6" w:rsidP="008B0191">
            <w:pPr>
              <w:rPr>
                <w:rFonts w:ascii="Arial" w:hAnsi="Arial" w:cs="Arial"/>
                <w:sz w:val="16"/>
                <w:szCs w:val="16"/>
              </w:rPr>
            </w:pPr>
            <w:r w:rsidRPr="00741473">
              <w:rPr>
                <w:rFonts w:ascii="Arial" w:hAnsi="Arial" w:cs="Arial"/>
                <w:sz w:val="16"/>
                <w:szCs w:val="16"/>
              </w:rPr>
              <w:t>917 01 05 02 01 00 0000 510</w:t>
            </w:r>
          </w:p>
        </w:tc>
        <w:tc>
          <w:tcPr>
            <w:tcW w:w="3829" w:type="dxa"/>
            <w:tcBorders>
              <w:top w:val="nil"/>
              <w:left w:val="nil"/>
              <w:bottom w:val="single" w:sz="4" w:space="0" w:color="auto"/>
              <w:right w:val="single" w:sz="4" w:space="0" w:color="auto"/>
            </w:tcBorders>
            <w:shd w:val="clear" w:color="auto" w:fill="auto"/>
            <w:hideMark/>
          </w:tcPr>
          <w:p w:rsidR="00022EB6" w:rsidRPr="00741473" w:rsidRDefault="00022EB6" w:rsidP="008B0191">
            <w:pPr>
              <w:rPr>
                <w:rFonts w:ascii="Arial" w:hAnsi="Arial" w:cs="Arial"/>
                <w:sz w:val="16"/>
                <w:szCs w:val="16"/>
              </w:rPr>
            </w:pPr>
            <w:r w:rsidRPr="00741473">
              <w:rPr>
                <w:rFonts w:ascii="Arial" w:hAnsi="Arial" w:cs="Arial"/>
                <w:sz w:val="16"/>
                <w:szCs w:val="16"/>
              </w:rPr>
              <w:t>Увеличение прочих остатков денежных средств бюджетов</w:t>
            </w:r>
          </w:p>
        </w:tc>
        <w:tc>
          <w:tcPr>
            <w:tcW w:w="1440" w:type="dxa"/>
            <w:tcBorders>
              <w:top w:val="nil"/>
              <w:left w:val="nil"/>
              <w:bottom w:val="single" w:sz="4" w:space="0" w:color="auto"/>
              <w:right w:val="single" w:sz="4" w:space="0" w:color="auto"/>
            </w:tcBorders>
            <w:shd w:val="clear" w:color="auto" w:fill="auto"/>
            <w:noWrap/>
            <w:hideMark/>
          </w:tcPr>
          <w:p w:rsidR="00022EB6" w:rsidRDefault="00022EB6">
            <w:r w:rsidRPr="001F0350">
              <w:rPr>
                <w:rFonts w:ascii="Arial" w:hAnsi="Arial" w:cs="Arial"/>
                <w:sz w:val="16"/>
                <w:szCs w:val="16"/>
              </w:rPr>
              <w:t>10 634 193,50</w:t>
            </w:r>
          </w:p>
        </w:tc>
        <w:tc>
          <w:tcPr>
            <w:tcW w:w="1420" w:type="dxa"/>
            <w:tcBorders>
              <w:top w:val="nil"/>
              <w:left w:val="nil"/>
              <w:bottom w:val="single" w:sz="4" w:space="0" w:color="auto"/>
              <w:right w:val="single" w:sz="4" w:space="0" w:color="auto"/>
            </w:tcBorders>
            <w:shd w:val="clear" w:color="auto" w:fill="auto"/>
            <w:noWrap/>
            <w:vAlign w:val="bottom"/>
            <w:hideMark/>
          </w:tcPr>
          <w:p w:rsidR="00022EB6" w:rsidRPr="00741473" w:rsidRDefault="00022EB6" w:rsidP="008B0191">
            <w:pPr>
              <w:jc w:val="center"/>
              <w:rPr>
                <w:rFonts w:ascii="Arial" w:hAnsi="Arial" w:cs="Arial"/>
                <w:sz w:val="16"/>
                <w:szCs w:val="16"/>
              </w:rPr>
            </w:pPr>
            <w:r w:rsidRPr="00741473">
              <w:rPr>
                <w:rFonts w:ascii="Arial" w:hAnsi="Arial" w:cs="Arial"/>
                <w:sz w:val="16"/>
                <w:szCs w:val="16"/>
              </w:rPr>
              <w:t>7402210</w:t>
            </w:r>
          </w:p>
        </w:tc>
        <w:tc>
          <w:tcPr>
            <w:tcW w:w="1440" w:type="dxa"/>
            <w:tcBorders>
              <w:top w:val="nil"/>
              <w:left w:val="nil"/>
              <w:bottom w:val="single" w:sz="4" w:space="0" w:color="auto"/>
              <w:right w:val="single" w:sz="4" w:space="0" w:color="auto"/>
            </w:tcBorders>
            <w:shd w:val="clear" w:color="auto" w:fill="auto"/>
            <w:noWrap/>
            <w:vAlign w:val="bottom"/>
            <w:hideMark/>
          </w:tcPr>
          <w:p w:rsidR="00022EB6" w:rsidRPr="00741473" w:rsidRDefault="00022EB6" w:rsidP="008B0191">
            <w:pPr>
              <w:jc w:val="center"/>
              <w:rPr>
                <w:rFonts w:ascii="Arial" w:hAnsi="Arial" w:cs="Arial"/>
                <w:sz w:val="16"/>
                <w:szCs w:val="16"/>
              </w:rPr>
            </w:pPr>
            <w:r w:rsidRPr="00741473">
              <w:rPr>
                <w:rFonts w:ascii="Arial" w:hAnsi="Arial" w:cs="Arial"/>
                <w:sz w:val="16"/>
                <w:szCs w:val="16"/>
              </w:rPr>
              <w:t>9125010</w:t>
            </w:r>
          </w:p>
        </w:tc>
      </w:tr>
      <w:tr w:rsidR="00022EB6" w:rsidRPr="00741473" w:rsidTr="00022EB6">
        <w:trPr>
          <w:trHeight w:val="20"/>
        </w:trPr>
        <w:tc>
          <w:tcPr>
            <w:tcW w:w="2280" w:type="dxa"/>
            <w:tcBorders>
              <w:top w:val="nil"/>
              <w:left w:val="single" w:sz="4" w:space="0" w:color="auto"/>
              <w:bottom w:val="single" w:sz="4" w:space="0" w:color="auto"/>
              <w:right w:val="single" w:sz="4" w:space="0" w:color="auto"/>
            </w:tcBorders>
            <w:shd w:val="clear" w:color="auto" w:fill="auto"/>
            <w:hideMark/>
          </w:tcPr>
          <w:p w:rsidR="00022EB6" w:rsidRPr="00741473" w:rsidRDefault="00022EB6" w:rsidP="008B0191">
            <w:pPr>
              <w:rPr>
                <w:rFonts w:ascii="Arial" w:hAnsi="Arial" w:cs="Arial"/>
                <w:sz w:val="16"/>
                <w:szCs w:val="16"/>
              </w:rPr>
            </w:pPr>
            <w:r w:rsidRPr="00741473">
              <w:rPr>
                <w:rFonts w:ascii="Arial" w:hAnsi="Arial" w:cs="Arial"/>
                <w:sz w:val="16"/>
                <w:szCs w:val="16"/>
              </w:rPr>
              <w:t>917 01 05 02 01 10 0000 510</w:t>
            </w:r>
          </w:p>
        </w:tc>
        <w:tc>
          <w:tcPr>
            <w:tcW w:w="3829" w:type="dxa"/>
            <w:tcBorders>
              <w:top w:val="nil"/>
              <w:left w:val="nil"/>
              <w:bottom w:val="single" w:sz="4" w:space="0" w:color="auto"/>
              <w:right w:val="single" w:sz="4" w:space="0" w:color="auto"/>
            </w:tcBorders>
            <w:shd w:val="clear" w:color="auto" w:fill="auto"/>
            <w:hideMark/>
          </w:tcPr>
          <w:p w:rsidR="00022EB6" w:rsidRPr="00741473" w:rsidRDefault="00022EB6" w:rsidP="008B0191">
            <w:pPr>
              <w:rPr>
                <w:rFonts w:ascii="Arial" w:hAnsi="Arial" w:cs="Arial"/>
                <w:sz w:val="16"/>
                <w:szCs w:val="16"/>
              </w:rPr>
            </w:pPr>
            <w:r w:rsidRPr="00741473">
              <w:rPr>
                <w:rFonts w:ascii="Arial" w:hAnsi="Arial" w:cs="Arial"/>
                <w:sz w:val="16"/>
                <w:szCs w:val="16"/>
              </w:rPr>
              <w:t>Увеличение прочих остатков денежных средств бюджетов поселений</w:t>
            </w:r>
          </w:p>
        </w:tc>
        <w:tc>
          <w:tcPr>
            <w:tcW w:w="1440" w:type="dxa"/>
            <w:tcBorders>
              <w:top w:val="nil"/>
              <w:left w:val="nil"/>
              <w:bottom w:val="single" w:sz="4" w:space="0" w:color="auto"/>
              <w:right w:val="single" w:sz="4" w:space="0" w:color="auto"/>
            </w:tcBorders>
            <w:shd w:val="clear" w:color="auto" w:fill="auto"/>
            <w:noWrap/>
            <w:hideMark/>
          </w:tcPr>
          <w:p w:rsidR="00022EB6" w:rsidRDefault="00022EB6">
            <w:r w:rsidRPr="001F0350">
              <w:rPr>
                <w:rFonts w:ascii="Arial" w:hAnsi="Arial" w:cs="Arial"/>
                <w:sz w:val="16"/>
                <w:szCs w:val="16"/>
              </w:rPr>
              <w:t>10 634 193,50</w:t>
            </w:r>
          </w:p>
        </w:tc>
        <w:tc>
          <w:tcPr>
            <w:tcW w:w="1420" w:type="dxa"/>
            <w:tcBorders>
              <w:top w:val="nil"/>
              <w:left w:val="nil"/>
              <w:bottom w:val="single" w:sz="4" w:space="0" w:color="auto"/>
              <w:right w:val="single" w:sz="4" w:space="0" w:color="auto"/>
            </w:tcBorders>
            <w:shd w:val="clear" w:color="auto" w:fill="auto"/>
            <w:noWrap/>
            <w:vAlign w:val="bottom"/>
            <w:hideMark/>
          </w:tcPr>
          <w:p w:rsidR="00022EB6" w:rsidRPr="00741473" w:rsidRDefault="00022EB6" w:rsidP="008B0191">
            <w:pPr>
              <w:jc w:val="center"/>
              <w:rPr>
                <w:rFonts w:ascii="Arial" w:hAnsi="Arial" w:cs="Arial"/>
                <w:sz w:val="16"/>
                <w:szCs w:val="16"/>
              </w:rPr>
            </w:pPr>
            <w:r w:rsidRPr="00741473">
              <w:rPr>
                <w:rFonts w:ascii="Arial" w:hAnsi="Arial" w:cs="Arial"/>
                <w:sz w:val="16"/>
                <w:szCs w:val="16"/>
              </w:rPr>
              <w:t>7402210</w:t>
            </w:r>
          </w:p>
        </w:tc>
        <w:tc>
          <w:tcPr>
            <w:tcW w:w="1440" w:type="dxa"/>
            <w:tcBorders>
              <w:top w:val="nil"/>
              <w:left w:val="nil"/>
              <w:bottom w:val="single" w:sz="4" w:space="0" w:color="auto"/>
              <w:right w:val="single" w:sz="4" w:space="0" w:color="auto"/>
            </w:tcBorders>
            <w:shd w:val="clear" w:color="auto" w:fill="auto"/>
            <w:noWrap/>
            <w:vAlign w:val="bottom"/>
            <w:hideMark/>
          </w:tcPr>
          <w:p w:rsidR="00022EB6" w:rsidRPr="00741473" w:rsidRDefault="00022EB6" w:rsidP="008B0191">
            <w:pPr>
              <w:jc w:val="center"/>
              <w:rPr>
                <w:rFonts w:ascii="Arial" w:hAnsi="Arial" w:cs="Arial"/>
                <w:sz w:val="16"/>
                <w:szCs w:val="16"/>
              </w:rPr>
            </w:pPr>
            <w:r w:rsidRPr="00741473">
              <w:rPr>
                <w:rFonts w:ascii="Arial" w:hAnsi="Arial" w:cs="Arial"/>
                <w:sz w:val="16"/>
                <w:szCs w:val="16"/>
              </w:rPr>
              <w:t>9125010</w:t>
            </w:r>
          </w:p>
        </w:tc>
      </w:tr>
      <w:tr w:rsidR="00EB4E64" w:rsidRPr="00741473" w:rsidTr="008B0191">
        <w:trPr>
          <w:trHeight w:val="20"/>
        </w:trPr>
        <w:tc>
          <w:tcPr>
            <w:tcW w:w="2280" w:type="dxa"/>
            <w:tcBorders>
              <w:top w:val="nil"/>
              <w:left w:val="single" w:sz="4" w:space="0" w:color="auto"/>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917 01 05 00 00 00 0000 600</w:t>
            </w:r>
          </w:p>
        </w:tc>
        <w:tc>
          <w:tcPr>
            <w:tcW w:w="3829"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Уменьшение остатков средств бюджетов</w:t>
            </w:r>
          </w:p>
        </w:tc>
        <w:tc>
          <w:tcPr>
            <w:tcW w:w="144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w:t>
            </w:r>
            <w:r w:rsidR="00022EB6">
              <w:rPr>
                <w:rFonts w:ascii="Arial" w:hAnsi="Arial" w:cs="Arial"/>
                <w:sz w:val="16"/>
                <w:szCs w:val="16"/>
              </w:rPr>
              <w:t> </w:t>
            </w:r>
            <w:r w:rsidRPr="00741473">
              <w:rPr>
                <w:rFonts w:ascii="Arial" w:hAnsi="Arial" w:cs="Arial"/>
                <w:sz w:val="16"/>
                <w:szCs w:val="16"/>
              </w:rPr>
              <w:t>069</w:t>
            </w:r>
            <w:r w:rsidR="00022EB6">
              <w:rPr>
                <w:rFonts w:ascii="Arial" w:hAnsi="Arial" w:cs="Arial"/>
                <w:sz w:val="16"/>
                <w:szCs w:val="16"/>
              </w:rPr>
              <w:t> </w:t>
            </w:r>
            <w:r w:rsidRPr="00741473">
              <w:rPr>
                <w:rFonts w:ascii="Arial" w:hAnsi="Arial" w:cs="Arial"/>
                <w:sz w:val="16"/>
                <w:szCs w:val="16"/>
              </w:rPr>
              <w:t>88</w:t>
            </w:r>
            <w:r w:rsidR="00022EB6">
              <w:rPr>
                <w:rFonts w:ascii="Arial" w:hAnsi="Arial" w:cs="Arial"/>
                <w:sz w:val="16"/>
                <w:szCs w:val="16"/>
              </w:rPr>
              <w:t>7,64</w:t>
            </w:r>
          </w:p>
        </w:tc>
        <w:tc>
          <w:tcPr>
            <w:tcW w:w="142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7402210</w:t>
            </w:r>
          </w:p>
        </w:tc>
        <w:tc>
          <w:tcPr>
            <w:tcW w:w="144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9125010</w:t>
            </w:r>
          </w:p>
        </w:tc>
      </w:tr>
      <w:tr w:rsidR="00022EB6" w:rsidRPr="00741473" w:rsidTr="00022EB6">
        <w:trPr>
          <w:trHeight w:val="20"/>
        </w:trPr>
        <w:tc>
          <w:tcPr>
            <w:tcW w:w="2280" w:type="dxa"/>
            <w:tcBorders>
              <w:top w:val="nil"/>
              <w:left w:val="single" w:sz="4" w:space="0" w:color="auto"/>
              <w:bottom w:val="single" w:sz="4" w:space="0" w:color="auto"/>
              <w:right w:val="single" w:sz="4" w:space="0" w:color="auto"/>
            </w:tcBorders>
            <w:shd w:val="clear" w:color="auto" w:fill="auto"/>
            <w:hideMark/>
          </w:tcPr>
          <w:p w:rsidR="00022EB6" w:rsidRPr="00741473" w:rsidRDefault="00022EB6" w:rsidP="008B0191">
            <w:pPr>
              <w:rPr>
                <w:rFonts w:ascii="Arial" w:hAnsi="Arial" w:cs="Arial"/>
                <w:sz w:val="16"/>
                <w:szCs w:val="16"/>
              </w:rPr>
            </w:pPr>
            <w:r w:rsidRPr="00741473">
              <w:rPr>
                <w:rFonts w:ascii="Arial" w:hAnsi="Arial" w:cs="Arial"/>
                <w:sz w:val="16"/>
                <w:szCs w:val="16"/>
              </w:rPr>
              <w:t>917 01 05 02 00 00 0000 600</w:t>
            </w:r>
          </w:p>
        </w:tc>
        <w:tc>
          <w:tcPr>
            <w:tcW w:w="3829" w:type="dxa"/>
            <w:tcBorders>
              <w:top w:val="nil"/>
              <w:left w:val="nil"/>
              <w:bottom w:val="single" w:sz="4" w:space="0" w:color="auto"/>
              <w:right w:val="single" w:sz="4" w:space="0" w:color="auto"/>
            </w:tcBorders>
            <w:shd w:val="clear" w:color="auto" w:fill="auto"/>
            <w:hideMark/>
          </w:tcPr>
          <w:p w:rsidR="00022EB6" w:rsidRPr="00741473" w:rsidRDefault="00022EB6" w:rsidP="008B0191">
            <w:pPr>
              <w:rPr>
                <w:rFonts w:ascii="Arial" w:hAnsi="Arial" w:cs="Arial"/>
                <w:sz w:val="16"/>
                <w:szCs w:val="16"/>
              </w:rPr>
            </w:pPr>
            <w:r w:rsidRPr="00741473">
              <w:rPr>
                <w:rFonts w:ascii="Arial" w:hAnsi="Arial" w:cs="Arial"/>
                <w:sz w:val="16"/>
                <w:szCs w:val="16"/>
              </w:rPr>
              <w:t>Уменьшение прочих остатков средств бюджетов</w:t>
            </w:r>
          </w:p>
        </w:tc>
        <w:tc>
          <w:tcPr>
            <w:tcW w:w="1440" w:type="dxa"/>
            <w:tcBorders>
              <w:top w:val="nil"/>
              <w:left w:val="nil"/>
              <w:bottom w:val="single" w:sz="4" w:space="0" w:color="auto"/>
              <w:right w:val="single" w:sz="4" w:space="0" w:color="auto"/>
            </w:tcBorders>
            <w:shd w:val="clear" w:color="auto" w:fill="auto"/>
            <w:noWrap/>
            <w:hideMark/>
          </w:tcPr>
          <w:p w:rsidR="00022EB6" w:rsidRDefault="00022EB6">
            <w:r w:rsidRPr="00A16667">
              <w:rPr>
                <w:rFonts w:ascii="Arial" w:hAnsi="Arial" w:cs="Arial"/>
                <w:sz w:val="16"/>
                <w:szCs w:val="16"/>
              </w:rPr>
              <w:t>11 069 887,64</w:t>
            </w:r>
          </w:p>
        </w:tc>
        <w:tc>
          <w:tcPr>
            <w:tcW w:w="1420" w:type="dxa"/>
            <w:tcBorders>
              <w:top w:val="nil"/>
              <w:left w:val="nil"/>
              <w:bottom w:val="single" w:sz="4" w:space="0" w:color="auto"/>
              <w:right w:val="single" w:sz="4" w:space="0" w:color="auto"/>
            </w:tcBorders>
            <w:shd w:val="clear" w:color="auto" w:fill="auto"/>
            <w:noWrap/>
            <w:vAlign w:val="bottom"/>
            <w:hideMark/>
          </w:tcPr>
          <w:p w:rsidR="00022EB6" w:rsidRPr="00741473" w:rsidRDefault="00022EB6" w:rsidP="008B0191">
            <w:pPr>
              <w:jc w:val="center"/>
              <w:rPr>
                <w:rFonts w:ascii="Arial" w:hAnsi="Arial" w:cs="Arial"/>
                <w:sz w:val="16"/>
                <w:szCs w:val="16"/>
              </w:rPr>
            </w:pPr>
            <w:r w:rsidRPr="00741473">
              <w:rPr>
                <w:rFonts w:ascii="Arial" w:hAnsi="Arial" w:cs="Arial"/>
                <w:sz w:val="16"/>
                <w:szCs w:val="16"/>
              </w:rPr>
              <w:t>7402210</w:t>
            </w:r>
          </w:p>
        </w:tc>
        <w:tc>
          <w:tcPr>
            <w:tcW w:w="1440" w:type="dxa"/>
            <w:tcBorders>
              <w:top w:val="nil"/>
              <w:left w:val="nil"/>
              <w:bottom w:val="single" w:sz="4" w:space="0" w:color="auto"/>
              <w:right w:val="single" w:sz="4" w:space="0" w:color="auto"/>
            </w:tcBorders>
            <w:shd w:val="clear" w:color="auto" w:fill="auto"/>
            <w:noWrap/>
            <w:vAlign w:val="bottom"/>
            <w:hideMark/>
          </w:tcPr>
          <w:p w:rsidR="00022EB6" w:rsidRPr="00741473" w:rsidRDefault="00022EB6" w:rsidP="008B0191">
            <w:pPr>
              <w:jc w:val="center"/>
              <w:rPr>
                <w:rFonts w:ascii="Arial" w:hAnsi="Arial" w:cs="Arial"/>
                <w:sz w:val="16"/>
                <w:szCs w:val="16"/>
              </w:rPr>
            </w:pPr>
            <w:r w:rsidRPr="00741473">
              <w:rPr>
                <w:rFonts w:ascii="Arial" w:hAnsi="Arial" w:cs="Arial"/>
                <w:sz w:val="16"/>
                <w:szCs w:val="16"/>
              </w:rPr>
              <w:t>9125010</w:t>
            </w:r>
          </w:p>
        </w:tc>
      </w:tr>
      <w:tr w:rsidR="00022EB6" w:rsidRPr="00741473" w:rsidTr="00022EB6">
        <w:trPr>
          <w:trHeight w:val="20"/>
        </w:trPr>
        <w:tc>
          <w:tcPr>
            <w:tcW w:w="2280" w:type="dxa"/>
            <w:tcBorders>
              <w:top w:val="nil"/>
              <w:left w:val="single" w:sz="4" w:space="0" w:color="auto"/>
              <w:bottom w:val="single" w:sz="4" w:space="0" w:color="auto"/>
              <w:right w:val="single" w:sz="4" w:space="0" w:color="auto"/>
            </w:tcBorders>
            <w:shd w:val="clear" w:color="auto" w:fill="auto"/>
            <w:hideMark/>
          </w:tcPr>
          <w:p w:rsidR="00022EB6" w:rsidRPr="00741473" w:rsidRDefault="00022EB6" w:rsidP="008B0191">
            <w:pPr>
              <w:rPr>
                <w:rFonts w:ascii="Arial" w:hAnsi="Arial" w:cs="Arial"/>
                <w:sz w:val="16"/>
                <w:szCs w:val="16"/>
              </w:rPr>
            </w:pPr>
            <w:r w:rsidRPr="00741473">
              <w:rPr>
                <w:rFonts w:ascii="Arial" w:hAnsi="Arial" w:cs="Arial"/>
                <w:sz w:val="16"/>
                <w:szCs w:val="16"/>
              </w:rPr>
              <w:t>917 01 05 02 01 00 0000 610</w:t>
            </w:r>
          </w:p>
        </w:tc>
        <w:tc>
          <w:tcPr>
            <w:tcW w:w="3829" w:type="dxa"/>
            <w:tcBorders>
              <w:top w:val="nil"/>
              <w:left w:val="nil"/>
              <w:bottom w:val="single" w:sz="4" w:space="0" w:color="auto"/>
              <w:right w:val="single" w:sz="4" w:space="0" w:color="auto"/>
            </w:tcBorders>
            <w:shd w:val="clear" w:color="auto" w:fill="auto"/>
            <w:hideMark/>
          </w:tcPr>
          <w:p w:rsidR="00022EB6" w:rsidRPr="00741473" w:rsidRDefault="00022EB6" w:rsidP="008B0191">
            <w:pPr>
              <w:rPr>
                <w:rFonts w:ascii="Arial" w:hAnsi="Arial" w:cs="Arial"/>
                <w:sz w:val="16"/>
                <w:szCs w:val="16"/>
              </w:rPr>
            </w:pPr>
            <w:r w:rsidRPr="00741473">
              <w:rPr>
                <w:rFonts w:ascii="Arial" w:hAnsi="Arial" w:cs="Arial"/>
                <w:sz w:val="16"/>
                <w:szCs w:val="16"/>
              </w:rPr>
              <w:t>Уменьшение прочих остатков денежных средств бюджетов</w:t>
            </w:r>
          </w:p>
        </w:tc>
        <w:tc>
          <w:tcPr>
            <w:tcW w:w="1440" w:type="dxa"/>
            <w:tcBorders>
              <w:top w:val="nil"/>
              <w:left w:val="nil"/>
              <w:bottom w:val="single" w:sz="4" w:space="0" w:color="auto"/>
              <w:right w:val="single" w:sz="4" w:space="0" w:color="auto"/>
            </w:tcBorders>
            <w:shd w:val="clear" w:color="auto" w:fill="auto"/>
            <w:noWrap/>
            <w:hideMark/>
          </w:tcPr>
          <w:p w:rsidR="00022EB6" w:rsidRDefault="00022EB6">
            <w:r w:rsidRPr="00A16667">
              <w:rPr>
                <w:rFonts w:ascii="Arial" w:hAnsi="Arial" w:cs="Arial"/>
                <w:sz w:val="16"/>
                <w:szCs w:val="16"/>
              </w:rPr>
              <w:t>11 069 887,64</w:t>
            </w:r>
          </w:p>
        </w:tc>
        <w:tc>
          <w:tcPr>
            <w:tcW w:w="1420" w:type="dxa"/>
            <w:tcBorders>
              <w:top w:val="nil"/>
              <w:left w:val="nil"/>
              <w:bottom w:val="single" w:sz="4" w:space="0" w:color="auto"/>
              <w:right w:val="single" w:sz="4" w:space="0" w:color="auto"/>
            </w:tcBorders>
            <w:shd w:val="clear" w:color="auto" w:fill="auto"/>
            <w:noWrap/>
            <w:vAlign w:val="bottom"/>
            <w:hideMark/>
          </w:tcPr>
          <w:p w:rsidR="00022EB6" w:rsidRPr="00741473" w:rsidRDefault="00022EB6" w:rsidP="008B0191">
            <w:pPr>
              <w:jc w:val="center"/>
              <w:rPr>
                <w:rFonts w:ascii="Arial" w:hAnsi="Arial" w:cs="Arial"/>
                <w:sz w:val="16"/>
                <w:szCs w:val="16"/>
              </w:rPr>
            </w:pPr>
            <w:r w:rsidRPr="00741473">
              <w:rPr>
                <w:rFonts w:ascii="Arial" w:hAnsi="Arial" w:cs="Arial"/>
                <w:sz w:val="16"/>
                <w:szCs w:val="16"/>
              </w:rPr>
              <w:t>7402210</w:t>
            </w:r>
          </w:p>
        </w:tc>
        <w:tc>
          <w:tcPr>
            <w:tcW w:w="1440" w:type="dxa"/>
            <w:tcBorders>
              <w:top w:val="nil"/>
              <w:left w:val="nil"/>
              <w:bottom w:val="single" w:sz="4" w:space="0" w:color="auto"/>
              <w:right w:val="single" w:sz="4" w:space="0" w:color="auto"/>
            </w:tcBorders>
            <w:shd w:val="clear" w:color="auto" w:fill="auto"/>
            <w:noWrap/>
            <w:vAlign w:val="bottom"/>
            <w:hideMark/>
          </w:tcPr>
          <w:p w:rsidR="00022EB6" w:rsidRPr="00741473" w:rsidRDefault="00022EB6" w:rsidP="008B0191">
            <w:pPr>
              <w:jc w:val="center"/>
              <w:rPr>
                <w:rFonts w:ascii="Arial" w:hAnsi="Arial" w:cs="Arial"/>
                <w:sz w:val="16"/>
                <w:szCs w:val="16"/>
              </w:rPr>
            </w:pPr>
            <w:r w:rsidRPr="00741473">
              <w:rPr>
                <w:rFonts w:ascii="Arial" w:hAnsi="Arial" w:cs="Arial"/>
                <w:sz w:val="16"/>
                <w:szCs w:val="16"/>
              </w:rPr>
              <w:t>9125010</w:t>
            </w:r>
          </w:p>
        </w:tc>
      </w:tr>
      <w:tr w:rsidR="00022EB6" w:rsidRPr="00741473" w:rsidTr="00022EB6">
        <w:trPr>
          <w:trHeight w:val="20"/>
        </w:trPr>
        <w:tc>
          <w:tcPr>
            <w:tcW w:w="2280" w:type="dxa"/>
            <w:tcBorders>
              <w:top w:val="nil"/>
              <w:left w:val="single" w:sz="4" w:space="0" w:color="auto"/>
              <w:bottom w:val="single" w:sz="4" w:space="0" w:color="auto"/>
              <w:right w:val="single" w:sz="4" w:space="0" w:color="auto"/>
            </w:tcBorders>
            <w:shd w:val="clear" w:color="auto" w:fill="auto"/>
            <w:hideMark/>
          </w:tcPr>
          <w:p w:rsidR="00022EB6" w:rsidRPr="00741473" w:rsidRDefault="00022EB6" w:rsidP="008B0191">
            <w:pPr>
              <w:rPr>
                <w:rFonts w:ascii="Arial" w:hAnsi="Arial" w:cs="Arial"/>
                <w:sz w:val="16"/>
                <w:szCs w:val="16"/>
              </w:rPr>
            </w:pPr>
            <w:r w:rsidRPr="00741473">
              <w:rPr>
                <w:rFonts w:ascii="Arial" w:hAnsi="Arial" w:cs="Arial"/>
                <w:sz w:val="16"/>
                <w:szCs w:val="16"/>
              </w:rPr>
              <w:t>917 01 05 02 01 10 0000 610</w:t>
            </w:r>
          </w:p>
        </w:tc>
        <w:tc>
          <w:tcPr>
            <w:tcW w:w="3829" w:type="dxa"/>
            <w:tcBorders>
              <w:top w:val="nil"/>
              <w:left w:val="nil"/>
              <w:bottom w:val="single" w:sz="4" w:space="0" w:color="auto"/>
              <w:right w:val="single" w:sz="4" w:space="0" w:color="auto"/>
            </w:tcBorders>
            <w:shd w:val="clear" w:color="auto" w:fill="auto"/>
            <w:hideMark/>
          </w:tcPr>
          <w:p w:rsidR="00022EB6" w:rsidRPr="00741473" w:rsidRDefault="00022EB6" w:rsidP="008B0191">
            <w:pPr>
              <w:rPr>
                <w:rFonts w:ascii="Arial" w:hAnsi="Arial" w:cs="Arial"/>
                <w:sz w:val="16"/>
                <w:szCs w:val="16"/>
              </w:rPr>
            </w:pPr>
            <w:r w:rsidRPr="00741473">
              <w:rPr>
                <w:rFonts w:ascii="Arial" w:hAnsi="Arial" w:cs="Arial"/>
                <w:sz w:val="16"/>
                <w:szCs w:val="16"/>
              </w:rPr>
              <w:t>Уменьшение прочих остатков денежных средств бюджетов поселений</w:t>
            </w:r>
          </w:p>
        </w:tc>
        <w:tc>
          <w:tcPr>
            <w:tcW w:w="1440" w:type="dxa"/>
            <w:tcBorders>
              <w:top w:val="nil"/>
              <w:left w:val="nil"/>
              <w:bottom w:val="single" w:sz="4" w:space="0" w:color="auto"/>
              <w:right w:val="single" w:sz="4" w:space="0" w:color="auto"/>
            </w:tcBorders>
            <w:shd w:val="clear" w:color="auto" w:fill="auto"/>
            <w:noWrap/>
            <w:hideMark/>
          </w:tcPr>
          <w:p w:rsidR="00022EB6" w:rsidRDefault="00022EB6">
            <w:r w:rsidRPr="00A16667">
              <w:rPr>
                <w:rFonts w:ascii="Arial" w:hAnsi="Arial" w:cs="Arial"/>
                <w:sz w:val="16"/>
                <w:szCs w:val="16"/>
              </w:rPr>
              <w:t>11 069 887,64</w:t>
            </w:r>
          </w:p>
        </w:tc>
        <w:tc>
          <w:tcPr>
            <w:tcW w:w="1420" w:type="dxa"/>
            <w:tcBorders>
              <w:top w:val="nil"/>
              <w:left w:val="nil"/>
              <w:bottom w:val="single" w:sz="4" w:space="0" w:color="auto"/>
              <w:right w:val="single" w:sz="4" w:space="0" w:color="auto"/>
            </w:tcBorders>
            <w:shd w:val="clear" w:color="auto" w:fill="auto"/>
            <w:noWrap/>
            <w:vAlign w:val="bottom"/>
            <w:hideMark/>
          </w:tcPr>
          <w:p w:rsidR="00022EB6" w:rsidRPr="00741473" w:rsidRDefault="00022EB6" w:rsidP="008B0191">
            <w:pPr>
              <w:jc w:val="center"/>
              <w:rPr>
                <w:rFonts w:ascii="Arial" w:hAnsi="Arial" w:cs="Arial"/>
                <w:sz w:val="16"/>
                <w:szCs w:val="16"/>
              </w:rPr>
            </w:pPr>
            <w:r w:rsidRPr="00741473">
              <w:rPr>
                <w:rFonts w:ascii="Arial" w:hAnsi="Arial" w:cs="Arial"/>
                <w:sz w:val="16"/>
                <w:szCs w:val="16"/>
              </w:rPr>
              <w:t>7402210</w:t>
            </w:r>
          </w:p>
        </w:tc>
        <w:tc>
          <w:tcPr>
            <w:tcW w:w="1440" w:type="dxa"/>
            <w:tcBorders>
              <w:top w:val="nil"/>
              <w:left w:val="nil"/>
              <w:bottom w:val="single" w:sz="4" w:space="0" w:color="auto"/>
              <w:right w:val="single" w:sz="4" w:space="0" w:color="auto"/>
            </w:tcBorders>
            <w:shd w:val="clear" w:color="auto" w:fill="auto"/>
            <w:noWrap/>
            <w:vAlign w:val="bottom"/>
            <w:hideMark/>
          </w:tcPr>
          <w:p w:rsidR="00022EB6" w:rsidRPr="00741473" w:rsidRDefault="00022EB6" w:rsidP="008B0191">
            <w:pPr>
              <w:jc w:val="center"/>
              <w:rPr>
                <w:rFonts w:ascii="Arial" w:hAnsi="Arial" w:cs="Arial"/>
                <w:sz w:val="16"/>
                <w:szCs w:val="16"/>
              </w:rPr>
            </w:pPr>
            <w:r w:rsidRPr="00741473">
              <w:rPr>
                <w:rFonts w:ascii="Arial" w:hAnsi="Arial" w:cs="Arial"/>
                <w:sz w:val="16"/>
                <w:szCs w:val="16"/>
              </w:rPr>
              <w:t>9125010</w:t>
            </w:r>
          </w:p>
        </w:tc>
      </w:tr>
    </w:tbl>
    <w:p w:rsidR="00EB4E64" w:rsidRPr="00741473" w:rsidRDefault="00EB4E64" w:rsidP="00EB4E64">
      <w:pPr>
        <w:rPr>
          <w:rFonts w:ascii="Arial" w:hAnsi="Arial" w:cs="Arial"/>
          <w:sz w:val="16"/>
          <w:szCs w:val="16"/>
        </w:rPr>
      </w:pPr>
    </w:p>
    <w:p w:rsidR="00EB4E64" w:rsidRPr="00741473" w:rsidRDefault="00EB4E64" w:rsidP="00EB4E64">
      <w:pPr>
        <w:rPr>
          <w:rFonts w:ascii="Arial" w:hAnsi="Arial" w:cs="Arial"/>
          <w:sz w:val="16"/>
          <w:szCs w:val="16"/>
        </w:rPr>
      </w:pPr>
    </w:p>
    <w:p w:rsidR="00EB4E64" w:rsidRPr="00741473" w:rsidRDefault="00EB4E64" w:rsidP="00EB4E64">
      <w:pPr>
        <w:rPr>
          <w:rFonts w:ascii="Arial" w:hAnsi="Arial" w:cs="Arial"/>
          <w:sz w:val="16"/>
          <w:szCs w:val="16"/>
        </w:rPr>
        <w:sectPr w:rsidR="00EB4E64" w:rsidRPr="00741473" w:rsidSect="00741473">
          <w:pgSz w:w="11909" w:h="16834"/>
          <w:pgMar w:top="720" w:right="720" w:bottom="720" w:left="720" w:header="720" w:footer="720" w:gutter="0"/>
          <w:cols w:space="720"/>
          <w:docGrid w:linePitch="326"/>
        </w:sectPr>
      </w:pPr>
    </w:p>
    <w:p w:rsidR="00EB4E64" w:rsidRPr="00741473" w:rsidRDefault="00EB4E64" w:rsidP="00EB4E64">
      <w:pPr>
        <w:rPr>
          <w:rFonts w:ascii="Arial" w:hAnsi="Arial" w:cs="Arial"/>
          <w:sz w:val="16"/>
          <w:szCs w:val="16"/>
        </w:rPr>
      </w:pPr>
    </w:p>
    <w:tbl>
      <w:tblPr>
        <w:tblW w:w="15891" w:type="dxa"/>
        <w:tblInd w:w="93" w:type="dxa"/>
        <w:tblLayout w:type="fixed"/>
        <w:tblLook w:val="04A0"/>
      </w:tblPr>
      <w:tblGrid>
        <w:gridCol w:w="561"/>
        <w:gridCol w:w="1014"/>
        <w:gridCol w:w="1984"/>
        <w:gridCol w:w="12332"/>
      </w:tblGrid>
      <w:tr w:rsidR="00EB4E64" w:rsidRPr="00741473" w:rsidTr="008B0191">
        <w:trPr>
          <w:trHeight w:val="20"/>
        </w:trPr>
        <w:tc>
          <w:tcPr>
            <w:tcW w:w="15891" w:type="dxa"/>
            <w:gridSpan w:val="4"/>
            <w:tcBorders>
              <w:top w:val="nil"/>
              <w:left w:val="nil"/>
              <w:bottom w:val="nil"/>
              <w:right w:val="nil"/>
            </w:tcBorders>
            <w:shd w:val="clear" w:color="auto" w:fill="auto"/>
            <w:vAlign w:val="bottom"/>
            <w:hideMark/>
          </w:tcPr>
          <w:p w:rsidR="00EB4E64" w:rsidRPr="00741473" w:rsidRDefault="00EB4E64" w:rsidP="008B0191">
            <w:pPr>
              <w:jc w:val="right"/>
              <w:rPr>
                <w:rFonts w:ascii="Arial" w:hAnsi="Arial" w:cs="Arial"/>
                <w:sz w:val="16"/>
                <w:szCs w:val="16"/>
              </w:rPr>
            </w:pPr>
            <w:bookmarkStart w:id="3" w:name="RANGE!A1:D47"/>
            <w:r w:rsidRPr="00741473">
              <w:rPr>
                <w:rFonts w:ascii="Arial" w:hAnsi="Arial" w:cs="Arial"/>
                <w:sz w:val="16"/>
                <w:szCs w:val="16"/>
              </w:rPr>
              <w:t>Приложение № 2 к  решению</w:t>
            </w:r>
            <w:r w:rsidRPr="00741473">
              <w:rPr>
                <w:rFonts w:ascii="Arial" w:hAnsi="Arial" w:cs="Arial"/>
                <w:sz w:val="16"/>
                <w:szCs w:val="16"/>
              </w:rPr>
              <w:br/>
              <w:t>Чуноярского сельского Совета депутатов</w:t>
            </w:r>
            <w:r w:rsidRPr="00741473">
              <w:rPr>
                <w:rFonts w:ascii="Arial" w:hAnsi="Arial" w:cs="Arial"/>
                <w:sz w:val="16"/>
                <w:szCs w:val="16"/>
              </w:rPr>
              <w:br/>
              <w:t>№ 27/109 от  28.12.2020</w:t>
            </w:r>
            <w:bookmarkEnd w:id="3"/>
          </w:p>
        </w:tc>
      </w:tr>
      <w:tr w:rsidR="00EB4E64" w:rsidRPr="00741473" w:rsidTr="008B0191">
        <w:trPr>
          <w:trHeight w:val="20"/>
        </w:trPr>
        <w:tc>
          <w:tcPr>
            <w:tcW w:w="15891" w:type="dxa"/>
            <w:gridSpan w:val="4"/>
            <w:tcBorders>
              <w:top w:val="nil"/>
              <w:left w:val="nil"/>
              <w:bottom w:val="nil"/>
              <w:right w:val="nil"/>
            </w:tcBorders>
            <w:shd w:val="clear" w:color="auto" w:fill="auto"/>
            <w:vAlign w:val="bottom"/>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Приложение № 2 к  решению</w:t>
            </w:r>
            <w:r w:rsidRPr="00741473">
              <w:rPr>
                <w:rFonts w:ascii="Arial" w:hAnsi="Arial" w:cs="Arial"/>
                <w:sz w:val="16"/>
                <w:szCs w:val="16"/>
              </w:rPr>
              <w:br/>
              <w:t>Чуноярского сельского Совета депутатов</w:t>
            </w:r>
            <w:r w:rsidRPr="00741473">
              <w:rPr>
                <w:rFonts w:ascii="Arial" w:hAnsi="Arial" w:cs="Arial"/>
                <w:sz w:val="16"/>
                <w:szCs w:val="16"/>
              </w:rPr>
              <w:br/>
              <w:t>№ 12/46 от  24.12.2019</w:t>
            </w:r>
          </w:p>
        </w:tc>
      </w:tr>
      <w:tr w:rsidR="00EB4E64" w:rsidRPr="00741473" w:rsidTr="008B0191">
        <w:trPr>
          <w:trHeight w:val="20"/>
        </w:trPr>
        <w:tc>
          <w:tcPr>
            <w:tcW w:w="15891" w:type="dxa"/>
            <w:gridSpan w:val="4"/>
            <w:tcBorders>
              <w:top w:val="nil"/>
              <w:left w:val="nil"/>
              <w:bottom w:val="single" w:sz="4" w:space="0" w:color="auto"/>
              <w:right w:val="nil"/>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xml:space="preserve">Перечень главных администраторов доходов  бюджета Чуноярского сельсовета </w:t>
            </w:r>
          </w:p>
        </w:tc>
      </w:tr>
      <w:tr w:rsidR="00EB4E64" w:rsidRPr="00741473" w:rsidTr="008B0191">
        <w:trPr>
          <w:trHeight w:val="2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ПП</w:t>
            </w:r>
          </w:p>
        </w:tc>
        <w:tc>
          <w:tcPr>
            <w:tcW w:w="1014"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Код главного администратора</w:t>
            </w:r>
          </w:p>
        </w:tc>
        <w:tc>
          <w:tcPr>
            <w:tcW w:w="1984"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Код бюджетной классификации</w:t>
            </w:r>
          </w:p>
        </w:tc>
        <w:tc>
          <w:tcPr>
            <w:tcW w:w="12332"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Наименование кода бюджетной классификации</w:t>
            </w:r>
          </w:p>
        </w:tc>
      </w:tr>
      <w:tr w:rsidR="00EB4E64" w:rsidRPr="00741473" w:rsidTr="008B0191">
        <w:trPr>
          <w:trHeight w:val="2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w:t>
            </w:r>
          </w:p>
        </w:tc>
        <w:tc>
          <w:tcPr>
            <w:tcW w:w="1014" w:type="dxa"/>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rPr>
                <w:rFonts w:ascii="Arial" w:hAnsi="Arial" w:cs="Arial"/>
                <w:sz w:val="16"/>
                <w:szCs w:val="16"/>
              </w:rPr>
            </w:pPr>
            <w:r w:rsidRPr="00741473">
              <w:rPr>
                <w:rFonts w:ascii="Arial" w:hAnsi="Arial" w:cs="Arial"/>
                <w:sz w:val="16"/>
                <w:szCs w:val="16"/>
              </w:rPr>
              <w:t xml:space="preserve">администрации Богучанского района </w:t>
            </w:r>
          </w:p>
        </w:tc>
        <w:tc>
          <w:tcPr>
            <w:tcW w:w="1984" w:type="dxa"/>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2332"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rPr>
                <w:rFonts w:ascii="Arial" w:hAnsi="Arial" w:cs="Arial"/>
                <w:sz w:val="16"/>
                <w:szCs w:val="16"/>
              </w:rPr>
            </w:pPr>
            <w:r w:rsidRPr="00741473">
              <w:rPr>
                <w:rFonts w:ascii="Arial" w:hAnsi="Arial" w:cs="Arial"/>
                <w:sz w:val="16"/>
                <w:szCs w:val="16"/>
              </w:rPr>
              <w:t> </w:t>
            </w:r>
          </w:p>
        </w:tc>
      </w:tr>
      <w:tr w:rsidR="00EB4E64" w:rsidRPr="00741473" w:rsidTr="008B0191">
        <w:trPr>
          <w:trHeight w:val="2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w:t>
            </w:r>
          </w:p>
        </w:tc>
        <w:tc>
          <w:tcPr>
            <w:tcW w:w="1014" w:type="dxa"/>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890</w:t>
            </w:r>
          </w:p>
        </w:tc>
        <w:tc>
          <w:tcPr>
            <w:tcW w:w="1984" w:type="dxa"/>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1 17 01050 10 0000 180</w:t>
            </w:r>
          </w:p>
        </w:tc>
        <w:tc>
          <w:tcPr>
            <w:tcW w:w="12332"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rPr>
                <w:rFonts w:ascii="Arial" w:hAnsi="Arial" w:cs="Arial"/>
                <w:sz w:val="16"/>
                <w:szCs w:val="16"/>
              </w:rPr>
            </w:pPr>
            <w:r w:rsidRPr="00741473">
              <w:rPr>
                <w:rFonts w:ascii="Arial" w:hAnsi="Arial" w:cs="Arial"/>
                <w:sz w:val="16"/>
                <w:szCs w:val="16"/>
              </w:rPr>
              <w:t>Невыясненные поступления, зачисляемые в бюджеты поселений</w:t>
            </w:r>
          </w:p>
        </w:tc>
      </w:tr>
      <w:tr w:rsidR="00EB4E64" w:rsidRPr="00741473" w:rsidTr="008B0191">
        <w:trPr>
          <w:trHeight w:val="2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w:t>
            </w:r>
          </w:p>
        </w:tc>
        <w:tc>
          <w:tcPr>
            <w:tcW w:w="1014" w:type="dxa"/>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890</w:t>
            </w:r>
          </w:p>
        </w:tc>
        <w:tc>
          <w:tcPr>
            <w:tcW w:w="1984" w:type="dxa"/>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2 08 05000 10 0000 180</w:t>
            </w:r>
          </w:p>
        </w:tc>
        <w:tc>
          <w:tcPr>
            <w:tcW w:w="12332"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rPr>
                <w:rFonts w:ascii="Arial" w:hAnsi="Arial" w:cs="Arial"/>
                <w:sz w:val="16"/>
                <w:szCs w:val="16"/>
              </w:rPr>
            </w:pPr>
            <w:r w:rsidRPr="00741473">
              <w:rPr>
                <w:rFonts w:ascii="Arial" w:hAnsi="Arial" w:cs="Arial"/>
                <w:sz w:val="16"/>
                <w:szCs w:val="16"/>
              </w:rPr>
              <w:t>Перечисления из бюджетов поселений (в бюджеты поселений) для осуществления возврата (зачета) излишне упраченных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 илишне взысканные суммы</w:t>
            </w:r>
          </w:p>
        </w:tc>
      </w:tr>
      <w:tr w:rsidR="00EB4E64" w:rsidRPr="00741473" w:rsidTr="008B0191">
        <w:trPr>
          <w:trHeight w:val="2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w:t>
            </w:r>
          </w:p>
        </w:tc>
        <w:tc>
          <w:tcPr>
            <w:tcW w:w="15330" w:type="dxa"/>
            <w:gridSpan w:val="3"/>
            <w:tcBorders>
              <w:top w:val="single" w:sz="4" w:space="0" w:color="auto"/>
              <w:left w:val="nil"/>
              <w:bottom w:val="single" w:sz="4" w:space="0" w:color="auto"/>
              <w:right w:val="single" w:sz="4" w:space="0" w:color="auto"/>
            </w:tcBorders>
            <w:shd w:val="clear" w:color="auto" w:fill="auto"/>
            <w:vAlign w:val="center"/>
            <w:hideMark/>
          </w:tcPr>
          <w:p w:rsidR="00EB4E64" w:rsidRPr="00741473" w:rsidRDefault="00EB4E64" w:rsidP="008B0191">
            <w:pPr>
              <w:rPr>
                <w:rFonts w:ascii="Arial" w:hAnsi="Arial" w:cs="Arial"/>
                <w:sz w:val="16"/>
                <w:szCs w:val="16"/>
              </w:rPr>
            </w:pPr>
            <w:r w:rsidRPr="00741473">
              <w:rPr>
                <w:rFonts w:ascii="Arial" w:hAnsi="Arial" w:cs="Arial"/>
                <w:sz w:val="16"/>
                <w:szCs w:val="16"/>
              </w:rPr>
              <w:t>Администрация Чуноярского сельсовета ИНН2407005052 КПП 240701001</w:t>
            </w:r>
          </w:p>
        </w:tc>
      </w:tr>
      <w:tr w:rsidR="00EB4E64" w:rsidRPr="00741473" w:rsidTr="008B0191">
        <w:trPr>
          <w:trHeight w:val="2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w:t>
            </w:r>
          </w:p>
        </w:tc>
        <w:tc>
          <w:tcPr>
            <w:tcW w:w="1014" w:type="dxa"/>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890</w:t>
            </w:r>
          </w:p>
        </w:tc>
        <w:tc>
          <w:tcPr>
            <w:tcW w:w="1984" w:type="dxa"/>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2 08 05000 10 0000 150</w:t>
            </w:r>
          </w:p>
        </w:tc>
        <w:tc>
          <w:tcPr>
            <w:tcW w:w="12332"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rPr>
                <w:rFonts w:ascii="Arial" w:hAnsi="Arial" w:cs="Arial"/>
                <w:sz w:val="16"/>
                <w:szCs w:val="16"/>
              </w:rPr>
            </w:pPr>
            <w:r w:rsidRPr="00741473">
              <w:rPr>
                <w:rFonts w:ascii="Arial" w:hAnsi="Arial" w:cs="Arial"/>
                <w:sz w:val="16"/>
                <w:szCs w:val="16"/>
              </w:rPr>
              <w:t>Перечисления из бюджетов поселений (в бюджеты поселений) для осуществления возврата (зачета) излишне упраченных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 илишне взысканные суммы</w:t>
            </w:r>
          </w:p>
        </w:tc>
      </w:tr>
      <w:tr w:rsidR="00EB4E64" w:rsidRPr="00741473" w:rsidTr="008B0191">
        <w:trPr>
          <w:trHeight w:val="2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w:t>
            </w:r>
          </w:p>
        </w:tc>
        <w:tc>
          <w:tcPr>
            <w:tcW w:w="15330" w:type="dxa"/>
            <w:gridSpan w:val="3"/>
            <w:tcBorders>
              <w:top w:val="single" w:sz="4" w:space="0" w:color="auto"/>
              <w:left w:val="nil"/>
              <w:bottom w:val="single" w:sz="4" w:space="0" w:color="auto"/>
              <w:right w:val="single" w:sz="4" w:space="0" w:color="auto"/>
            </w:tcBorders>
            <w:shd w:val="clear" w:color="auto" w:fill="auto"/>
            <w:vAlign w:val="center"/>
            <w:hideMark/>
          </w:tcPr>
          <w:p w:rsidR="00EB4E64" w:rsidRPr="00741473" w:rsidRDefault="00EB4E64" w:rsidP="008B0191">
            <w:pPr>
              <w:rPr>
                <w:rFonts w:ascii="Arial" w:hAnsi="Arial" w:cs="Arial"/>
                <w:sz w:val="16"/>
                <w:szCs w:val="16"/>
              </w:rPr>
            </w:pPr>
            <w:r w:rsidRPr="00741473">
              <w:rPr>
                <w:rFonts w:ascii="Arial" w:hAnsi="Arial" w:cs="Arial"/>
                <w:sz w:val="16"/>
                <w:szCs w:val="16"/>
              </w:rPr>
              <w:t xml:space="preserve">                                            Администрация Чуноярского сельсовета </w:t>
            </w:r>
          </w:p>
        </w:tc>
      </w:tr>
      <w:tr w:rsidR="00EB4E64" w:rsidRPr="00741473" w:rsidTr="008B0191">
        <w:trPr>
          <w:trHeight w:val="2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w:t>
            </w:r>
          </w:p>
        </w:tc>
        <w:tc>
          <w:tcPr>
            <w:tcW w:w="1014"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984" w:type="dxa"/>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1 08 04020 01 1000 110</w:t>
            </w:r>
          </w:p>
        </w:tc>
        <w:tc>
          <w:tcPr>
            <w:tcW w:w="1233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законодательнымиактами Российской Федерации на совершение нотариальных действий (сумма платежа (перерасчеты, недоимка и задолженность по соответствующему платежу, в том числе по отмененному)</w:t>
            </w:r>
          </w:p>
        </w:tc>
      </w:tr>
      <w:tr w:rsidR="00EB4E64" w:rsidRPr="00741473" w:rsidTr="008B0191">
        <w:trPr>
          <w:trHeight w:val="884"/>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w:t>
            </w:r>
          </w:p>
        </w:tc>
        <w:tc>
          <w:tcPr>
            <w:tcW w:w="1014"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984" w:type="dxa"/>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1 08 04020 01 4000 110</w:t>
            </w:r>
          </w:p>
        </w:tc>
        <w:tc>
          <w:tcPr>
            <w:tcW w:w="12332" w:type="dxa"/>
            <w:tcBorders>
              <w:top w:val="nil"/>
              <w:left w:val="nil"/>
              <w:bottom w:val="single" w:sz="4" w:space="0" w:color="auto"/>
              <w:right w:val="single" w:sz="4" w:space="0" w:color="auto"/>
            </w:tcBorders>
            <w:shd w:val="clear" w:color="auto" w:fill="auto"/>
            <w:hideMark/>
          </w:tcPr>
          <w:p w:rsidR="00EB4E64" w:rsidRPr="00741473" w:rsidRDefault="00EB4E64" w:rsidP="008B0191">
            <w:pPr>
              <w:spacing w:after="240"/>
              <w:rPr>
                <w:rFonts w:ascii="Arial" w:hAnsi="Arial" w:cs="Arial"/>
                <w:sz w:val="16"/>
                <w:szCs w:val="16"/>
              </w:rPr>
            </w:pPr>
            <w:r w:rsidRPr="00741473">
              <w:rPr>
                <w:rFonts w:ascii="Arial" w:hAnsi="Arial" w:cs="Arial"/>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законодательнымиактами Российской Федерации на совершение нотариальных действий (прочие поступления)</w:t>
            </w:r>
          </w:p>
        </w:tc>
      </w:tr>
      <w:tr w:rsidR="00EB4E64" w:rsidRPr="00741473" w:rsidTr="008B0191">
        <w:trPr>
          <w:trHeight w:val="2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3</w:t>
            </w:r>
          </w:p>
        </w:tc>
        <w:tc>
          <w:tcPr>
            <w:tcW w:w="1014"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984" w:type="dxa"/>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1 08 07175 01 1000 110</w:t>
            </w:r>
          </w:p>
        </w:tc>
        <w:tc>
          <w:tcPr>
            <w:tcW w:w="12332" w:type="dxa"/>
            <w:tcBorders>
              <w:top w:val="nil"/>
              <w:left w:val="nil"/>
              <w:bottom w:val="single" w:sz="4" w:space="0" w:color="auto"/>
              <w:right w:val="single" w:sz="4" w:space="0" w:color="auto"/>
            </w:tcBorders>
            <w:shd w:val="clear" w:color="000000" w:fill="FFFFFF"/>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(сумма платежа (перерасчеты, недоимка и задолженность по соответствующему платежу, в том числе по отмененному)</w:t>
            </w:r>
          </w:p>
        </w:tc>
      </w:tr>
      <w:tr w:rsidR="00EB4E64" w:rsidRPr="00741473" w:rsidTr="008B0191">
        <w:trPr>
          <w:trHeight w:val="2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w:t>
            </w:r>
          </w:p>
        </w:tc>
        <w:tc>
          <w:tcPr>
            <w:tcW w:w="1014"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984" w:type="dxa"/>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1 08 07175 01 4000 110</w:t>
            </w:r>
          </w:p>
        </w:tc>
        <w:tc>
          <w:tcPr>
            <w:tcW w:w="12332" w:type="dxa"/>
            <w:tcBorders>
              <w:top w:val="nil"/>
              <w:left w:val="nil"/>
              <w:bottom w:val="single" w:sz="4" w:space="0" w:color="auto"/>
              <w:right w:val="single" w:sz="4" w:space="0" w:color="auto"/>
            </w:tcBorders>
            <w:shd w:val="clear" w:color="000000" w:fill="FFFFFF"/>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 (прочие поступления)</w:t>
            </w:r>
          </w:p>
        </w:tc>
      </w:tr>
      <w:tr w:rsidR="00EB4E64" w:rsidRPr="00741473" w:rsidTr="008B0191">
        <w:trPr>
          <w:trHeight w:val="2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5</w:t>
            </w:r>
          </w:p>
        </w:tc>
        <w:tc>
          <w:tcPr>
            <w:tcW w:w="1014"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984" w:type="dxa"/>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1 11 05035 10 0000 120</w:t>
            </w:r>
          </w:p>
        </w:tc>
        <w:tc>
          <w:tcPr>
            <w:tcW w:w="12332" w:type="dxa"/>
            <w:tcBorders>
              <w:top w:val="nil"/>
              <w:left w:val="nil"/>
              <w:bottom w:val="single" w:sz="4" w:space="0" w:color="auto"/>
              <w:right w:val="single" w:sz="4" w:space="0" w:color="auto"/>
            </w:tcBorders>
            <w:shd w:val="clear" w:color="auto" w:fill="auto"/>
            <w:vAlign w:val="bottom"/>
            <w:hideMark/>
          </w:tcPr>
          <w:p w:rsidR="00EB4E64" w:rsidRPr="00741473" w:rsidRDefault="00EB4E64" w:rsidP="008B0191">
            <w:pPr>
              <w:rPr>
                <w:rFonts w:ascii="Arial" w:hAnsi="Arial" w:cs="Arial"/>
                <w:color w:val="000000"/>
                <w:sz w:val="16"/>
                <w:szCs w:val="16"/>
              </w:rPr>
            </w:pPr>
            <w:r w:rsidRPr="00741473">
              <w:rPr>
                <w:rFonts w:ascii="Arial" w:hAnsi="Arial" w:cs="Arial"/>
                <w:color w:val="000000"/>
                <w:sz w:val="16"/>
                <w:szCs w:val="16"/>
              </w:rPr>
              <w:t>Доходы от сдачи в аренду имущества, находящегося в оперативном управлении органов управления поселений и созданных ими учреждений(за исключением имущества муниципальных автономных учреждений)</w:t>
            </w:r>
          </w:p>
        </w:tc>
      </w:tr>
      <w:tr w:rsidR="00EB4E64" w:rsidRPr="00741473" w:rsidTr="008B0191">
        <w:trPr>
          <w:trHeight w:val="2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6</w:t>
            </w:r>
          </w:p>
        </w:tc>
        <w:tc>
          <w:tcPr>
            <w:tcW w:w="1014"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984" w:type="dxa"/>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1 11 05035 10 1000 120</w:t>
            </w:r>
          </w:p>
        </w:tc>
        <w:tc>
          <w:tcPr>
            <w:tcW w:w="12332" w:type="dxa"/>
            <w:tcBorders>
              <w:top w:val="nil"/>
              <w:left w:val="nil"/>
              <w:bottom w:val="single" w:sz="4" w:space="0" w:color="auto"/>
              <w:right w:val="single" w:sz="4" w:space="0" w:color="auto"/>
            </w:tcBorders>
            <w:shd w:val="clear" w:color="auto" w:fill="auto"/>
            <w:vAlign w:val="bottom"/>
            <w:hideMark/>
          </w:tcPr>
          <w:p w:rsidR="00EB4E64" w:rsidRPr="00741473" w:rsidRDefault="00EB4E64" w:rsidP="008B0191">
            <w:pPr>
              <w:rPr>
                <w:rFonts w:ascii="Arial" w:hAnsi="Arial" w:cs="Arial"/>
                <w:color w:val="000000"/>
                <w:sz w:val="16"/>
                <w:szCs w:val="16"/>
              </w:rPr>
            </w:pPr>
            <w:r w:rsidRPr="00741473">
              <w:rPr>
                <w:rFonts w:ascii="Arial" w:hAnsi="Arial" w:cs="Arial"/>
                <w:color w:val="000000"/>
                <w:sz w:val="16"/>
                <w:szCs w:val="16"/>
              </w:rPr>
              <w:t>Доходы от сдачи в аренду имущества, находящегося в оперативном управлении органов управления поселений и созданных ими учреждений(за исключением имущества муниципальных автономных учреждений)</w:t>
            </w:r>
          </w:p>
        </w:tc>
      </w:tr>
      <w:tr w:rsidR="00EB4E64" w:rsidRPr="00741473" w:rsidTr="008B0191">
        <w:trPr>
          <w:trHeight w:val="2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7</w:t>
            </w:r>
          </w:p>
        </w:tc>
        <w:tc>
          <w:tcPr>
            <w:tcW w:w="1014"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984" w:type="dxa"/>
            <w:tcBorders>
              <w:top w:val="nil"/>
              <w:left w:val="nil"/>
              <w:bottom w:val="single" w:sz="4" w:space="0" w:color="auto"/>
              <w:right w:val="single" w:sz="4" w:space="0" w:color="auto"/>
            </w:tcBorders>
            <w:shd w:val="clear" w:color="000000" w:fill="FFFFFF"/>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1 11 05035 10 2000 120</w:t>
            </w:r>
          </w:p>
        </w:tc>
        <w:tc>
          <w:tcPr>
            <w:tcW w:w="12332" w:type="dxa"/>
            <w:tcBorders>
              <w:top w:val="nil"/>
              <w:left w:val="nil"/>
              <w:bottom w:val="single" w:sz="4" w:space="0" w:color="auto"/>
              <w:right w:val="single" w:sz="4" w:space="0" w:color="auto"/>
            </w:tcBorders>
            <w:shd w:val="clear" w:color="auto" w:fill="auto"/>
            <w:vAlign w:val="bottom"/>
            <w:hideMark/>
          </w:tcPr>
          <w:p w:rsidR="00EB4E64" w:rsidRPr="00741473" w:rsidRDefault="00EB4E64" w:rsidP="008B0191">
            <w:pPr>
              <w:rPr>
                <w:rFonts w:ascii="Arial" w:hAnsi="Arial" w:cs="Arial"/>
                <w:color w:val="000000"/>
                <w:sz w:val="16"/>
                <w:szCs w:val="16"/>
              </w:rPr>
            </w:pPr>
            <w:r w:rsidRPr="00741473">
              <w:rPr>
                <w:rFonts w:ascii="Arial" w:hAnsi="Arial" w:cs="Arial"/>
                <w:color w:val="000000"/>
                <w:sz w:val="16"/>
                <w:szCs w:val="16"/>
              </w:rPr>
              <w:t>Доходы от сдачи в аренду имущества, находящегося в оперативном управлении органов управления поселений и созданных ими учреждений(за исключением имущества муниципальных автономных учреждений) (пени и проценты по соответствующим налогам, сборам, взносам)</w:t>
            </w:r>
          </w:p>
        </w:tc>
      </w:tr>
      <w:tr w:rsidR="00EB4E64" w:rsidRPr="00741473" w:rsidTr="008B0191">
        <w:trPr>
          <w:trHeight w:val="2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w:t>
            </w:r>
          </w:p>
        </w:tc>
        <w:tc>
          <w:tcPr>
            <w:tcW w:w="1014"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984" w:type="dxa"/>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1 13 01995 10 0000 130</w:t>
            </w:r>
          </w:p>
        </w:tc>
        <w:tc>
          <w:tcPr>
            <w:tcW w:w="12332"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both"/>
              <w:rPr>
                <w:rFonts w:ascii="Arial" w:hAnsi="Arial" w:cs="Arial"/>
                <w:sz w:val="16"/>
                <w:szCs w:val="16"/>
              </w:rPr>
            </w:pPr>
            <w:r w:rsidRPr="00741473">
              <w:rPr>
                <w:rFonts w:ascii="Arial" w:hAnsi="Arial" w:cs="Arial"/>
                <w:sz w:val="16"/>
                <w:szCs w:val="16"/>
              </w:rPr>
              <w:t>Прочие доходы от оказания платных услуг (работ) получателями средств бюджетов сельских поселений</w:t>
            </w:r>
          </w:p>
        </w:tc>
      </w:tr>
      <w:tr w:rsidR="00EB4E64" w:rsidRPr="00741473" w:rsidTr="008B0191">
        <w:trPr>
          <w:trHeight w:val="2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w:t>
            </w:r>
          </w:p>
        </w:tc>
        <w:tc>
          <w:tcPr>
            <w:tcW w:w="1014"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984" w:type="dxa"/>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1 16 10031 10 0000 140</w:t>
            </w:r>
          </w:p>
        </w:tc>
        <w:tc>
          <w:tcPr>
            <w:tcW w:w="1233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EB4E64" w:rsidRPr="00741473" w:rsidTr="008B0191">
        <w:trPr>
          <w:trHeight w:val="2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w:t>
            </w:r>
          </w:p>
        </w:tc>
        <w:tc>
          <w:tcPr>
            <w:tcW w:w="1014"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984" w:type="dxa"/>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1 16 10032 10 0000 140</w:t>
            </w:r>
          </w:p>
        </w:tc>
        <w:tc>
          <w:tcPr>
            <w:tcW w:w="1233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EB4E64" w:rsidRPr="00741473" w:rsidTr="008B0191">
        <w:trPr>
          <w:trHeight w:val="2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w:t>
            </w:r>
          </w:p>
        </w:tc>
        <w:tc>
          <w:tcPr>
            <w:tcW w:w="1014"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984" w:type="dxa"/>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1 16 10061 10 0000 140</w:t>
            </w:r>
          </w:p>
        </w:tc>
        <w:tc>
          <w:tcPr>
            <w:tcW w:w="1233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 (за исключением муниципального контракта, финансируемого за счет средств муниципального дорожного фонда)</w:t>
            </w:r>
          </w:p>
        </w:tc>
      </w:tr>
      <w:tr w:rsidR="00EB4E64" w:rsidRPr="00741473" w:rsidTr="008B0191">
        <w:trPr>
          <w:trHeight w:val="2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w:t>
            </w:r>
          </w:p>
        </w:tc>
        <w:tc>
          <w:tcPr>
            <w:tcW w:w="1014"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984" w:type="dxa"/>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1 16 11064 01 0000 140</w:t>
            </w:r>
          </w:p>
        </w:tc>
        <w:tc>
          <w:tcPr>
            <w:tcW w:w="1233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r>
      <w:tr w:rsidR="00EB4E64" w:rsidRPr="00741473" w:rsidTr="008B0191">
        <w:trPr>
          <w:trHeight w:val="2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13</w:t>
            </w:r>
          </w:p>
        </w:tc>
        <w:tc>
          <w:tcPr>
            <w:tcW w:w="1014"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984" w:type="dxa"/>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xml:space="preserve">1 16 02020 02 0000 140 </w:t>
            </w:r>
          </w:p>
        </w:tc>
        <w:tc>
          <w:tcPr>
            <w:tcW w:w="1233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 xml:space="preserve">Административные штрафы, установленные законами субъектов Российской Федерации об административных правонарушениях, за нарушение </w:t>
            </w:r>
            <w:r w:rsidRPr="00741473">
              <w:rPr>
                <w:rFonts w:ascii="Arial" w:hAnsi="Arial" w:cs="Arial"/>
                <w:sz w:val="16"/>
                <w:szCs w:val="16"/>
              </w:rPr>
              <w:lastRenderedPageBreak/>
              <w:t>муниципальных правовых актов</w:t>
            </w:r>
          </w:p>
        </w:tc>
      </w:tr>
      <w:tr w:rsidR="00EB4E64" w:rsidRPr="00741473" w:rsidTr="008B0191">
        <w:trPr>
          <w:trHeight w:val="2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lastRenderedPageBreak/>
              <w:t>14</w:t>
            </w:r>
          </w:p>
        </w:tc>
        <w:tc>
          <w:tcPr>
            <w:tcW w:w="1014"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984" w:type="dxa"/>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1 17 01050 10 0000 180</w:t>
            </w:r>
          </w:p>
        </w:tc>
        <w:tc>
          <w:tcPr>
            <w:tcW w:w="1233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Невыясненные поступления, зачисляемые в бюджет сельских поселений</w:t>
            </w:r>
          </w:p>
        </w:tc>
      </w:tr>
      <w:tr w:rsidR="00EB4E64" w:rsidRPr="00741473" w:rsidTr="008B0191">
        <w:trPr>
          <w:trHeight w:val="2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15</w:t>
            </w:r>
          </w:p>
        </w:tc>
        <w:tc>
          <w:tcPr>
            <w:tcW w:w="1014"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984" w:type="dxa"/>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1 17 05050 10 0000 180</w:t>
            </w:r>
          </w:p>
        </w:tc>
        <w:tc>
          <w:tcPr>
            <w:tcW w:w="1233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Прочие неналоговые доходы бюджетов сельских поселений</w:t>
            </w:r>
          </w:p>
        </w:tc>
      </w:tr>
      <w:tr w:rsidR="00EB4E64" w:rsidRPr="00741473" w:rsidTr="008B0191">
        <w:trPr>
          <w:trHeight w:val="2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16</w:t>
            </w:r>
          </w:p>
        </w:tc>
        <w:tc>
          <w:tcPr>
            <w:tcW w:w="1014"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984" w:type="dxa"/>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2 02 15001 10 7601 150</w:t>
            </w:r>
          </w:p>
        </w:tc>
        <w:tc>
          <w:tcPr>
            <w:tcW w:w="1233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Дотации бюджетам сельских поселений на выравнивание бюджетной обеспеченности (за счет средств краевого бюджета)</w:t>
            </w:r>
          </w:p>
        </w:tc>
      </w:tr>
      <w:tr w:rsidR="00EB4E64" w:rsidRPr="00741473" w:rsidTr="008B0191">
        <w:trPr>
          <w:trHeight w:val="2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17</w:t>
            </w:r>
          </w:p>
        </w:tc>
        <w:tc>
          <w:tcPr>
            <w:tcW w:w="1014"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984" w:type="dxa"/>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2 02 15001 10 8013 150</w:t>
            </w:r>
          </w:p>
        </w:tc>
        <w:tc>
          <w:tcPr>
            <w:tcW w:w="1233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Дотации бюджетам сельских поселений на выравнивание бюджетной обеспеченности (за счет районного бюджета)</w:t>
            </w:r>
          </w:p>
        </w:tc>
      </w:tr>
      <w:tr w:rsidR="00EB4E64" w:rsidRPr="00741473" w:rsidTr="008B0191">
        <w:trPr>
          <w:trHeight w:val="2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18</w:t>
            </w:r>
          </w:p>
        </w:tc>
        <w:tc>
          <w:tcPr>
            <w:tcW w:w="1014"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984" w:type="dxa"/>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2 02 29999 10 1036 150</w:t>
            </w:r>
          </w:p>
        </w:tc>
        <w:tc>
          <w:tcPr>
            <w:tcW w:w="1233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Прочие  субсидии  бюджетам  сельских поселений (на</w:t>
            </w:r>
            <w:r w:rsidRPr="00741473">
              <w:rPr>
                <w:rFonts w:ascii="Arial" w:hAnsi="Arial" w:cs="Arial"/>
                <w:sz w:val="16"/>
                <w:szCs w:val="16"/>
              </w:rPr>
              <w:br/>
              <w:t>частичное финансирование (возмещение) расходов на повышение с 1 октября 2020 года размеров оплаты труда отдельным категориям работников бюджетной сферы Красноярского края)</w:t>
            </w:r>
          </w:p>
        </w:tc>
      </w:tr>
      <w:tr w:rsidR="00EB4E64" w:rsidRPr="00741473" w:rsidTr="008B0191">
        <w:trPr>
          <w:trHeight w:val="2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19</w:t>
            </w:r>
          </w:p>
        </w:tc>
        <w:tc>
          <w:tcPr>
            <w:tcW w:w="1014"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xml:space="preserve">917  </w:t>
            </w:r>
          </w:p>
        </w:tc>
        <w:tc>
          <w:tcPr>
            <w:tcW w:w="1984" w:type="dxa"/>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2 02 29999 10 1036 150</w:t>
            </w:r>
          </w:p>
        </w:tc>
        <w:tc>
          <w:tcPr>
            <w:tcW w:w="1233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Прочие  субсидии  бюджетам  сельских поселений (на</w:t>
            </w:r>
            <w:r w:rsidRPr="00741473">
              <w:rPr>
                <w:rFonts w:ascii="Arial" w:hAnsi="Arial" w:cs="Arial"/>
                <w:sz w:val="16"/>
                <w:szCs w:val="16"/>
              </w:rPr>
              <w:br/>
              <w:t>частичное финансирование (возмещение) расходов на повышение с 1 июня 2020 года размеров оплаты труда отдельным категориям работников бюджетной сферы Красноярского края)</w:t>
            </w:r>
          </w:p>
        </w:tc>
      </w:tr>
      <w:tr w:rsidR="00EB4E64" w:rsidRPr="00741473" w:rsidTr="008B0191">
        <w:trPr>
          <w:trHeight w:val="2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w:t>
            </w:r>
          </w:p>
        </w:tc>
        <w:tc>
          <w:tcPr>
            <w:tcW w:w="1014"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984" w:type="dxa"/>
            <w:tcBorders>
              <w:top w:val="nil"/>
              <w:left w:val="nil"/>
              <w:bottom w:val="single" w:sz="4" w:space="0" w:color="auto"/>
              <w:right w:val="single" w:sz="4" w:space="0" w:color="auto"/>
            </w:tcBorders>
            <w:shd w:val="clear" w:color="000000" w:fill="FFFFFF"/>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2 02 29999 10 1049 150</w:t>
            </w:r>
          </w:p>
        </w:tc>
        <w:tc>
          <w:tcPr>
            <w:tcW w:w="12332"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both"/>
              <w:rPr>
                <w:rFonts w:ascii="Arial" w:hAnsi="Arial" w:cs="Arial"/>
                <w:sz w:val="16"/>
                <w:szCs w:val="16"/>
              </w:rPr>
            </w:pPr>
            <w:r w:rsidRPr="00741473">
              <w:rPr>
                <w:rFonts w:ascii="Arial" w:hAnsi="Arial" w:cs="Arial"/>
                <w:sz w:val="16"/>
                <w:szCs w:val="16"/>
              </w:rPr>
              <w:t>Прочие субсидии бюджетам сельских поселений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w:t>
            </w:r>
          </w:p>
        </w:tc>
      </w:tr>
      <w:tr w:rsidR="00EB4E64" w:rsidRPr="00741473" w:rsidTr="008B0191">
        <w:trPr>
          <w:trHeight w:val="2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21</w:t>
            </w:r>
          </w:p>
        </w:tc>
        <w:tc>
          <w:tcPr>
            <w:tcW w:w="1014"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xml:space="preserve">917 </w:t>
            </w:r>
          </w:p>
        </w:tc>
        <w:tc>
          <w:tcPr>
            <w:tcW w:w="1984" w:type="dxa"/>
            <w:tcBorders>
              <w:top w:val="nil"/>
              <w:left w:val="nil"/>
              <w:bottom w:val="single" w:sz="4" w:space="0" w:color="auto"/>
              <w:right w:val="single" w:sz="4" w:space="0" w:color="auto"/>
            </w:tcBorders>
            <w:shd w:val="clear" w:color="000000" w:fill="FFFFFF"/>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2 02 29999 10 1060 150</w:t>
            </w:r>
          </w:p>
        </w:tc>
        <w:tc>
          <w:tcPr>
            <w:tcW w:w="12332"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both"/>
              <w:rPr>
                <w:rFonts w:ascii="Arial" w:hAnsi="Arial" w:cs="Arial"/>
                <w:sz w:val="16"/>
                <w:szCs w:val="16"/>
              </w:rPr>
            </w:pPr>
            <w:r w:rsidRPr="00741473">
              <w:rPr>
                <w:rFonts w:ascii="Arial" w:hAnsi="Arial" w:cs="Arial"/>
                <w:sz w:val="16"/>
                <w:szCs w:val="16"/>
              </w:rPr>
              <w:t>Прочие субсидии бюджетам сельских поселений на реализацию мероприятий, направленных на повышение безопасности дорожного движения, за счет средств дорожного фонда Красноя, реализуемые в рамках национальных проектов» программы Красноярского края «Развитие транспортной системы»</w:t>
            </w:r>
          </w:p>
        </w:tc>
      </w:tr>
      <w:tr w:rsidR="00EB4E64" w:rsidRPr="00741473" w:rsidTr="008B0191">
        <w:trPr>
          <w:trHeight w:val="2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22</w:t>
            </w:r>
          </w:p>
        </w:tc>
        <w:tc>
          <w:tcPr>
            <w:tcW w:w="1014"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984" w:type="dxa"/>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2 02 29999 10 7412 150</w:t>
            </w:r>
          </w:p>
        </w:tc>
        <w:tc>
          <w:tcPr>
            <w:tcW w:w="12332" w:type="dxa"/>
            <w:tcBorders>
              <w:top w:val="nil"/>
              <w:left w:val="nil"/>
              <w:bottom w:val="single" w:sz="4" w:space="0" w:color="auto"/>
              <w:right w:val="single" w:sz="4" w:space="0" w:color="auto"/>
            </w:tcBorders>
            <w:shd w:val="clear" w:color="000000" w:fill="FFFFFF"/>
            <w:hideMark/>
          </w:tcPr>
          <w:p w:rsidR="00EB4E64" w:rsidRPr="00741473" w:rsidRDefault="00EB4E64" w:rsidP="008B0191">
            <w:pPr>
              <w:rPr>
                <w:rFonts w:ascii="Arial" w:hAnsi="Arial" w:cs="Arial"/>
                <w:sz w:val="16"/>
                <w:szCs w:val="16"/>
              </w:rPr>
            </w:pPr>
            <w:r w:rsidRPr="00741473">
              <w:rPr>
                <w:rFonts w:ascii="Arial" w:hAnsi="Arial" w:cs="Arial"/>
                <w:sz w:val="16"/>
                <w:szCs w:val="16"/>
              </w:rPr>
              <w:t>Прочие субсидии бюджетам сельских поселений (на обеспечение первичных мер пожарной безопасности)</w:t>
            </w:r>
          </w:p>
        </w:tc>
      </w:tr>
      <w:tr w:rsidR="00EB4E64" w:rsidRPr="00741473" w:rsidTr="008B0191">
        <w:trPr>
          <w:trHeight w:val="2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23</w:t>
            </w:r>
          </w:p>
        </w:tc>
        <w:tc>
          <w:tcPr>
            <w:tcW w:w="1014"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984" w:type="dxa"/>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2 02 29999 10 7508 150</w:t>
            </w:r>
          </w:p>
        </w:tc>
        <w:tc>
          <w:tcPr>
            <w:tcW w:w="12332" w:type="dxa"/>
            <w:tcBorders>
              <w:top w:val="nil"/>
              <w:left w:val="nil"/>
              <w:bottom w:val="single" w:sz="4" w:space="0" w:color="auto"/>
              <w:right w:val="single" w:sz="4" w:space="0" w:color="auto"/>
            </w:tcBorders>
            <w:shd w:val="clear" w:color="000000" w:fill="FFFFFF"/>
            <w:hideMark/>
          </w:tcPr>
          <w:p w:rsidR="00EB4E64" w:rsidRPr="00741473" w:rsidRDefault="00EB4E64" w:rsidP="008B0191">
            <w:pPr>
              <w:rPr>
                <w:rFonts w:ascii="Arial" w:hAnsi="Arial" w:cs="Arial"/>
                <w:sz w:val="16"/>
                <w:szCs w:val="16"/>
              </w:rPr>
            </w:pPr>
            <w:r w:rsidRPr="00741473">
              <w:rPr>
                <w:rFonts w:ascii="Arial" w:hAnsi="Arial" w:cs="Arial"/>
                <w:sz w:val="16"/>
                <w:szCs w:val="16"/>
              </w:rPr>
              <w:t>Прочие субсидии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w:t>
            </w:r>
          </w:p>
        </w:tc>
      </w:tr>
      <w:tr w:rsidR="00EB4E64" w:rsidRPr="00741473" w:rsidTr="008B0191">
        <w:trPr>
          <w:trHeight w:val="2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w:t>
            </w:r>
          </w:p>
        </w:tc>
        <w:tc>
          <w:tcPr>
            <w:tcW w:w="1014"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984" w:type="dxa"/>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2 02 29999 10 7509 150</w:t>
            </w:r>
          </w:p>
        </w:tc>
        <w:tc>
          <w:tcPr>
            <w:tcW w:w="12332" w:type="dxa"/>
            <w:tcBorders>
              <w:top w:val="nil"/>
              <w:left w:val="nil"/>
              <w:bottom w:val="single" w:sz="4" w:space="0" w:color="auto"/>
              <w:right w:val="single" w:sz="4" w:space="0" w:color="auto"/>
            </w:tcBorders>
            <w:shd w:val="clear" w:color="000000" w:fill="FFFFFF"/>
            <w:hideMark/>
          </w:tcPr>
          <w:p w:rsidR="00EB4E64" w:rsidRPr="00741473" w:rsidRDefault="00EB4E64" w:rsidP="008B0191">
            <w:pPr>
              <w:rPr>
                <w:rFonts w:ascii="Arial" w:hAnsi="Arial" w:cs="Arial"/>
                <w:sz w:val="16"/>
                <w:szCs w:val="16"/>
              </w:rPr>
            </w:pPr>
            <w:r w:rsidRPr="00741473">
              <w:rPr>
                <w:rFonts w:ascii="Arial" w:hAnsi="Arial" w:cs="Arial"/>
                <w:sz w:val="16"/>
                <w:szCs w:val="16"/>
              </w:rPr>
              <w:t>Прочие субсидии бюджета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w:t>
            </w:r>
          </w:p>
        </w:tc>
      </w:tr>
      <w:tr w:rsidR="00EB4E64" w:rsidRPr="00741473" w:rsidTr="008B0191">
        <w:trPr>
          <w:trHeight w:val="2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25</w:t>
            </w:r>
          </w:p>
        </w:tc>
        <w:tc>
          <w:tcPr>
            <w:tcW w:w="1014"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984" w:type="dxa"/>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2 02 29999 10 7741 150</w:t>
            </w:r>
          </w:p>
        </w:tc>
        <w:tc>
          <w:tcPr>
            <w:tcW w:w="12332"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rPr>
                <w:rFonts w:ascii="Arial" w:hAnsi="Arial" w:cs="Arial"/>
                <w:sz w:val="16"/>
                <w:szCs w:val="16"/>
              </w:rPr>
            </w:pPr>
            <w:r w:rsidRPr="00741473">
              <w:rPr>
                <w:rFonts w:ascii="Arial" w:hAnsi="Arial" w:cs="Arial"/>
                <w:sz w:val="16"/>
                <w:szCs w:val="16"/>
              </w:rPr>
              <w:t>Прочие субсидии бюджетам сельских поселений (на реализацию проектов по благоустройству территорий сельских поселений)</w:t>
            </w:r>
          </w:p>
        </w:tc>
      </w:tr>
      <w:tr w:rsidR="00EB4E64" w:rsidRPr="00741473" w:rsidTr="008B0191">
        <w:trPr>
          <w:trHeight w:val="2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26</w:t>
            </w:r>
          </w:p>
        </w:tc>
        <w:tc>
          <w:tcPr>
            <w:tcW w:w="1014"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984" w:type="dxa"/>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2 02 29999 10 7749 150</w:t>
            </w:r>
          </w:p>
        </w:tc>
        <w:tc>
          <w:tcPr>
            <w:tcW w:w="12332"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rPr>
                <w:rFonts w:ascii="Arial" w:hAnsi="Arial" w:cs="Arial"/>
                <w:sz w:val="16"/>
                <w:szCs w:val="16"/>
              </w:rPr>
            </w:pPr>
            <w:r w:rsidRPr="00741473">
              <w:rPr>
                <w:rFonts w:ascii="Arial" w:hAnsi="Arial" w:cs="Arial"/>
                <w:sz w:val="16"/>
                <w:szCs w:val="16"/>
              </w:rPr>
              <w:t xml:space="preserve">Прочие субсидии бюджетам сельских поселений (для реализации проектов по решению вопросов подпрограммы «территорий и повышению активности населения в решении вопросов местногозначения») </w:t>
            </w:r>
          </w:p>
        </w:tc>
      </w:tr>
      <w:tr w:rsidR="00EB4E64" w:rsidRPr="00741473" w:rsidTr="008B0191">
        <w:trPr>
          <w:trHeight w:val="2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27</w:t>
            </w:r>
          </w:p>
        </w:tc>
        <w:tc>
          <w:tcPr>
            <w:tcW w:w="1014"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984" w:type="dxa"/>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2 02 29999 10 7555 150</w:t>
            </w:r>
          </w:p>
        </w:tc>
        <w:tc>
          <w:tcPr>
            <w:tcW w:w="12332"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rPr>
                <w:rFonts w:ascii="Arial" w:hAnsi="Arial" w:cs="Arial"/>
                <w:sz w:val="16"/>
                <w:szCs w:val="16"/>
              </w:rPr>
            </w:pPr>
            <w:r w:rsidRPr="00741473">
              <w:rPr>
                <w:rFonts w:ascii="Arial" w:hAnsi="Arial" w:cs="Arial"/>
                <w:sz w:val="16"/>
                <w:szCs w:val="16"/>
              </w:rPr>
              <w:t>Прочие субсидии бюджетам сельских поселений (на организацию и проведение акарицидных обработок мест массового отдыха населения)</w:t>
            </w:r>
          </w:p>
        </w:tc>
      </w:tr>
      <w:tr w:rsidR="00EB4E64" w:rsidRPr="00741473" w:rsidTr="008B0191">
        <w:trPr>
          <w:trHeight w:val="2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28</w:t>
            </w:r>
          </w:p>
        </w:tc>
        <w:tc>
          <w:tcPr>
            <w:tcW w:w="1014"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984" w:type="dxa"/>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2 02 30024 10 7514 150</w:t>
            </w:r>
          </w:p>
        </w:tc>
        <w:tc>
          <w:tcPr>
            <w:tcW w:w="12332" w:type="dxa"/>
            <w:tcBorders>
              <w:top w:val="single" w:sz="4" w:space="0" w:color="auto"/>
              <w:left w:val="nil"/>
              <w:bottom w:val="single" w:sz="4" w:space="0" w:color="auto"/>
              <w:right w:val="single" w:sz="4" w:space="0" w:color="auto"/>
            </w:tcBorders>
            <w:shd w:val="clear" w:color="000000" w:fill="FFFFFF"/>
            <w:hideMark/>
          </w:tcPr>
          <w:p w:rsidR="00EB4E64" w:rsidRPr="00741473" w:rsidRDefault="00EB4E64" w:rsidP="008B0191">
            <w:pPr>
              <w:rPr>
                <w:rFonts w:ascii="Arial" w:hAnsi="Arial" w:cs="Arial"/>
                <w:sz w:val="16"/>
                <w:szCs w:val="16"/>
              </w:rPr>
            </w:pPr>
            <w:r w:rsidRPr="00741473">
              <w:rPr>
                <w:rFonts w:ascii="Arial" w:hAnsi="Arial" w:cs="Arial"/>
                <w:sz w:val="16"/>
                <w:szCs w:val="16"/>
              </w:rPr>
              <w:t>Субвенции бюджетам сельских поселений на выполнение передаваемых полномочий субъектов Российской Федерации (на выполнение государственных полномочий по созданию и обеспечению деятельности административных комиссий)</w:t>
            </w:r>
          </w:p>
        </w:tc>
      </w:tr>
      <w:tr w:rsidR="00EB4E64" w:rsidRPr="00741473" w:rsidTr="008B0191">
        <w:trPr>
          <w:trHeight w:val="2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29</w:t>
            </w:r>
          </w:p>
        </w:tc>
        <w:tc>
          <w:tcPr>
            <w:tcW w:w="1014"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984" w:type="dxa"/>
            <w:tcBorders>
              <w:top w:val="nil"/>
              <w:left w:val="nil"/>
              <w:bottom w:val="single" w:sz="4" w:space="0" w:color="auto"/>
              <w:right w:val="single" w:sz="4" w:space="0" w:color="auto"/>
            </w:tcBorders>
            <w:shd w:val="clear" w:color="000000" w:fill="FFFFFF"/>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2 02 35118 10 0000 150</w:t>
            </w:r>
          </w:p>
        </w:tc>
        <w:tc>
          <w:tcPr>
            <w:tcW w:w="12332" w:type="dxa"/>
            <w:tcBorders>
              <w:top w:val="single" w:sz="4" w:space="0" w:color="auto"/>
              <w:left w:val="nil"/>
              <w:bottom w:val="single" w:sz="4" w:space="0" w:color="auto"/>
              <w:right w:val="single" w:sz="4" w:space="0" w:color="auto"/>
            </w:tcBorders>
            <w:shd w:val="clear" w:color="000000" w:fill="FFFFFF"/>
            <w:hideMark/>
          </w:tcPr>
          <w:p w:rsidR="00EB4E64" w:rsidRPr="00741473" w:rsidRDefault="00EB4E64" w:rsidP="008B0191">
            <w:pPr>
              <w:rPr>
                <w:rFonts w:ascii="Arial" w:hAnsi="Arial" w:cs="Arial"/>
                <w:sz w:val="16"/>
                <w:szCs w:val="16"/>
              </w:rPr>
            </w:pPr>
            <w:r w:rsidRPr="00741473">
              <w:rPr>
                <w:rFonts w:ascii="Arial" w:hAnsi="Arial" w:cs="Arial"/>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EB4E64" w:rsidRPr="00741473" w:rsidTr="008B0191">
        <w:trPr>
          <w:trHeight w:val="2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30</w:t>
            </w:r>
          </w:p>
        </w:tc>
        <w:tc>
          <w:tcPr>
            <w:tcW w:w="1014"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984" w:type="dxa"/>
            <w:tcBorders>
              <w:top w:val="nil"/>
              <w:left w:val="nil"/>
              <w:bottom w:val="single" w:sz="4" w:space="0" w:color="auto"/>
              <w:right w:val="single" w:sz="4" w:space="0" w:color="auto"/>
            </w:tcBorders>
            <w:shd w:val="clear" w:color="000000" w:fill="FFFFFF"/>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2 02 49999 10 7745 150</w:t>
            </w:r>
          </w:p>
        </w:tc>
        <w:tc>
          <w:tcPr>
            <w:tcW w:w="12332" w:type="dxa"/>
            <w:tcBorders>
              <w:top w:val="nil"/>
              <w:left w:val="nil"/>
              <w:bottom w:val="single" w:sz="4" w:space="0" w:color="auto"/>
              <w:right w:val="single" w:sz="4" w:space="0" w:color="auto"/>
            </w:tcBorders>
            <w:shd w:val="clear" w:color="000000" w:fill="FFFFFF"/>
            <w:hideMark/>
          </w:tcPr>
          <w:p w:rsidR="00EB4E64" w:rsidRPr="00741473" w:rsidRDefault="00EB4E64" w:rsidP="008B0191">
            <w:pPr>
              <w:rPr>
                <w:rFonts w:ascii="Arial" w:hAnsi="Arial" w:cs="Arial"/>
                <w:sz w:val="16"/>
                <w:szCs w:val="16"/>
              </w:rPr>
            </w:pPr>
            <w:r w:rsidRPr="00741473">
              <w:rPr>
                <w:rFonts w:ascii="Arial" w:hAnsi="Arial" w:cs="Arial"/>
                <w:sz w:val="16"/>
                <w:szCs w:val="16"/>
              </w:rPr>
              <w:t>Прочие   межбюджетные   трансферты,  передаваемые</w:t>
            </w:r>
            <w:r w:rsidRPr="00741473">
              <w:rPr>
                <w:rFonts w:ascii="Arial" w:hAnsi="Arial" w:cs="Arial"/>
                <w:sz w:val="16"/>
                <w:szCs w:val="16"/>
              </w:rPr>
              <w:br/>
              <w:t>бюджетам сельских поселений (за содействие развитию налогового потенциала)</w:t>
            </w:r>
          </w:p>
        </w:tc>
      </w:tr>
      <w:tr w:rsidR="00EB4E64" w:rsidRPr="00741473" w:rsidTr="008B0191">
        <w:trPr>
          <w:trHeight w:val="2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31</w:t>
            </w:r>
          </w:p>
        </w:tc>
        <w:tc>
          <w:tcPr>
            <w:tcW w:w="1014"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984" w:type="dxa"/>
            <w:tcBorders>
              <w:top w:val="nil"/>
              <w:left w:val="nil"/>
              <w:bottom w:val="single" w:sz="4" w:space="0" w:color="auto"/>
              <w:right w:val="single" w:sz="4" w:space="0" w:color="auto"/>
            </w:tcBorders>
            <w:shd w:val="clear" w:color="000000" w:fill="FFFFFF"/>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2 02 49999 10 8012 150</w:t>
            </w:r>
          </w:p>
        </w:tc>
        <w:tc>
          <w:tcPr>
            <w:tcW w:w="12332" w:type="dxa"/>
            <w:tcBorders>
              <w:top w:val="single" w:sz="4" w:space="0" w:color="auto"/>
              <w:left w:val="nil"/>
              <w:bottom w:val="single" w:sz="4" w:space="0" w:color="auto"/>
              <w:right w:val="single" w:sz="4" w:space="0" w:color="auto"/>
            </w:tcBorders>
            <w:shd w:val="clear" w:color="000000" w:fill="FFFFFF"/>
            <w:hideMark/>
          </w:tcPr>
          <w:p w:rsidR="00EB4E64" w:rsidRPr="00741473" w:rsidRDefault="00EB4E64" w:rsidP="008B0191">
            <w:pPr>
              <w:rPr>
                <w:rFonts w:ascii="Arial" w:hAnsi="Arial" w:cs="Arial"/>
                <w:sz w:val="16"/>
                <w:szCs w:val="16"/>
              </w:rPr>
            </w:pPr>
            <w:r w:rsidRPr="00741473">
              <w:rPr>
                <w:rFonts w:ascii="Arial" w:hAnsi="Arial" w:cs="Arial"/>
                <w:sz w:val="16"/>
                <w:szCs w:val="16"/>
              </w:rPr>
              <w:t>Прочие межбюдженые трансферты, передаваемые бюджетам сельских поселений на сбалансированность бюджетов</w:t>
            </w:r>
          </w:p>
        </w:tc>
      </w:tr>
      <w:tr w:rsidR="00EB4E64" w:rsidRPr="00741473" w:rsidTr="008B0191">
        <w:trPr>
          <w:trHeight w:val="2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32</w:t>
            </w:r>
          </w:p>
        </w:tc>
        <w:tc>
          <w:tcPr>
            <w:tcW w:w="1014"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984" w:type="dxa"/>
            <w:tcBorders>
              <w:top w:val="nil"/>
              <w:left w:val="nil"/>
              <w:bottom w:val="nil"/>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2 02 49999 10 9961 150</w:t>
            </w:r>
          </w:p>
        </w:tc>
        <w:tc>
          <w:tcPr>
            <w:tcW w:w="12332" w:type="dxa"/>
            <w:tcBorders>
              <w:top w:val="single" w:sz="4" w:space="0" w:color="auto"/>
              <w:left w:val="nil"/>
              <w:bottom w:val="nil"/>
              <w:right w:val="single" w:sz="4" w:space="0" w:color="auto"/>
            </w:tcBorders>
            <w:shd w:val="clear" w:color="000000" w:fill="FFFFFF"/>
            <w:vAlign w:val="center"/>
            <w:hideMark/>
          </w:tcPr>
          <w:p w:rsidR="00EB4E64" w:rsidRPr="00741473" w:rsidRDefault="00EB4E64" w:rsidP="008B0191">
            <w:pPr>
              <w:rPr>
                <w:rFonts w:ascii="Arial" w:hAnsi="Arial" w:cs="Arial"/>
                <w:sz w:val="16"/>
                <w:szCs w:val="16"/>
              </w:rPr>
            </w:pPr>
            <w:r w:rsidRPr="00741473">
              <w:rPr>
                <w:rFonts w:ascii="Arial" w:hAnsi="Arial" w:cs="Arial"/>
                <w:sz w:val="16"/>
                <w:szCs w:val="16"/>
              </w:rPr>
              <w:t>Прочие межбюджетные трансферты, передаваемые бюджетам сельских поселений (на реализацию мероприятий, предусмотренных ДЦП "Молодежь Приангарья")</w:t>
            </w:r>
          </w:p>
        </w:tc>
      </w:tr>
      <w:tr w:rsidR="00EB4E64" w:rsidRPr="00741473" w:rsidTr="008B0191">
        <w:trPr>
          <w:trHeight w:val="2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33</w:t>
            </w:r>
          </w:p>
        </w:tc>
        <w:tc>
          <w:tcPr>
            <w:tcW w:w="1014"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984" w:type="dxa"/>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xml:space="preserve">2 04 05099 10 0000 150 </w:t>
            </w:r>
          </w:p>
        </w:tc>
        <w:tc>
          <w:tcPr>
            <w:tcW w:w="12332" w:type="dxa"/>
            <w:tcBorders>
              <w:top w:val="nil"/>
              <w:left w:val="nil"/>
              <w:bottom w:val="single" w:sz="4" w:space="0" w:color="000000"/>
              <w:right w:val="single" w:sz="4" w:space="0" w:color="000000"/>
            </w:tcBorders>
            <w:shd w:val="clear" w:color="auto" w:fill="auto"/>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Прочие безвозмездные поступления от негосударственных организаций в бюджеты сельских поселений</w:t>
            </w:r>
          </w:p>
        </w:tc>
      </w:tr>
      <w:tr w:rsidR="00EB4E64" w:rsidRPr="00741473" w:rsidTr="008B0191">
        <w:trPr>
          <w:trHeight w:val="2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34</w:t>
            </w:r>
          </w:p>
        </w:tc>
        <w:tc>
          <w:tcPr>
            <w:tcW w:w="1014"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984" w:type="dxa"/>
            <w:tcBorders>
              <w:top w:val="nil"/>
              <w:left w:val="nil"/>
              <w:bottom w:val="single" w:sz="4" w:space="0" w:color="auto"/>
              <w:right w:val="single" w:sz="4" w:space="0" w:color="auto"/>
            </w:tcBorders>
            <w:shd w:val="clear" w:color="000000" w:fill="FFFFFF"/>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2 07 05030 10 0000 150</w:t>
            </w:r>
          </w:p>
        </w:tc>
        <w:tc>
          <w:tcPr>
            <w:tcW w:w="1233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Прочие безвозмездные поступления в бюджеты сельских поселений</w:t>
            </w:r>
          </w:p>
        </w:tc>
      </w:tr>
      <w:tr w:rsidR="00EB4E64" w:rsidRPr="00741473" w:rsidTr="008B0191">
        <w:trPr>
          <w:trHeight w:val="2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35</w:t>
            </w:r>
          </w:p>
        </w:tc>
        <w:tc>
          <w:tcPr>
            <w:tcW w:w="1014"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984" w:type="dxa"/>
            <w:tcBorders>
              <w:top w:val="nil"/>
              <w:left w:val="nil"/>
              <w:bottom w:val="single" w:sz="4" w:space="0" w:color="auto"/>
              <w:right w:val="single" w:sz="4" w:space="0" w:color="auto"/>
            </w:tcBorders>
            <w:shd w:val="clear" w:color="000000" w:fill="FFFFFF"/>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2 18 60010 10 0000 150</w:t>
            </w:r>
          </w:p>
        </w:tc>
        <w:tc>
          <w:tcPr>
            <w:tcW w:w="12332" w:type="dxa"/>
            <w:tcBorders>
              <w:top w:val="nil"/>
              <w:left w:val="nil"/>
              <w:bottom w:val="single" w:sz="4" w:space="0" w:color="000000"/>
              <w:right w:val="single" w:sz="4" w:space="0" w:color="000000"/>
            </w:tcBorders>
            <w:shd w:val="clear" w:color="000000" w:fill="FFFFFF"/>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EB4E64" w:rsidRPr="00741473" w:rsidTr="008B0191">
        <w:trPr>
          <w:trHeight w:val="2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36</w:t>
            </w:r>
          </w:p>
        </w:tc>
        <w:tc>
          <w:tcPr>
            <w:tcW w:w="1014" w:type="dxa"/>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984" w:type="dxa"/>
            <w:tcBorders>
              <w:top w:val="nil"/>
              <w:left w:val="nil"/>
              <w:bottom w:val="single" w:sz="4" w:space="0" w:color="auto"/>
              <w:right w:val="single" w:sz="4" w:space="0" w:color="auto"/>
            </w:tcBorders>
            <w:shd w:val="clear" w:color="000000" w:fill="FFFFFF"/>
            <w:noWrap/>
            <w:vAlign w:val="center"/>
            <w:hideMark/>
          </w:tcPr>
          <w:p w:rsidR="00EB4E64" w:rsidRPr="00741473" w:rsidRDefault="00EB4E64" w:rsidP="008B0191">
            <w:pPr>
              <w:rPr>
                <w:rFonts w:ascii="Arial" w:hAnsi="Arial" w:cs="Arial"/>
                <w:sz w:val="16"/>
                <w:szCs w:val="16"/>
              </w:rPr>
            </w:pPr>
            <w:r w:rsidRPr="00741473">
              <w:rPr>
                <w:rFonts w:ascii="Arial" w:hAnsi="Arial" w:cs="Arial"/>
                <w:sz w:val="16"/>
                <w:szCs w:val="16"/>
              </w:rPr>
              <w:t xml:space="preserve">2 18 60010 10 9911 150                </w:t>
            </w:r>
          </w:p>
        </w:tc>
        <w:tc>
          <w:tcPr>
            <w:tcW w:w="12332" w:type="dxa"/>
            <w:tcBorders>
              <w:top w:val="nil"/>
              <w:left w:val="nil"/>
              <w:bottom w:val="single" w:sz="4" w:space="0" w:color="000000"/>
              <w:right w:val="single" w:sz="4" w:space="0" w:color="000000"/>
            </w:tcBorders>
            <w:shd w:val="clear" w:color="000000" w:fill="FFFFFF"/>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Доходы бюджетов сельских поселений от возврата остатков субсидий, субвенций и иных межбюджетных из полномочий по решению вопросов местного значения в соответствии с заключенными соглашениями</w:t>
            </w:r>
          </w:p>
        </w:tc>
      </w:tr>
      <w:tr w:rsidR="00EB4E64" w:rsidRPr="00741473" w:rsidTr="008B0191">
        <w:trPr>
          <w:trHeight w:val="2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37</w:t>
            </w:r>
          </w:p>
        </w:tc>
        <w:tc>
          <w:tcPr>
            <w:tcW w:w="1014"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984" w:type="dxa"/>
            <w:tcBorders>
              <w:top w:val="nil"/>
              <w:left w:val="nil"/>
              <w:bottom w:val="single" w:sz="4" w:space="0" w:color="auto"/>
              <w:right w:val="single" w:sz="4" w:space="0" w:color="auto"/>
            </w:tcBorders>
            <w:shd w:val="clear" w:color="000000" w:fill="FFFFFF"/>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2 19 60010 10 0000 150</w:t>
            </w:r>
          </w:p>
        </w:tc>
        <w:tc>
          <w:tcPr>
            <w:tcW w:w="12332" w:type="dxa"/>
            <w:tcBorders>
              <w:top w:val="nil"/>
              <w:left w:val="nil"/>
              <w:bottom w:val="single" w:sz="4" w:space="0" w:color="000000"/>
              <w:right w:val="single" w:sz="4" w:space="0" w:color="000000"/>
            </w:tcBorders>
            <w:shd w:val="clear" w:color="000000" w:fill="FFFFFF"/>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EB4E64" w:rsidRPr="00741473" w:rsidRDefault="00EB4E64" w:rsidP="00EB4E64">
      <w:pPr>
        <w:rPr>
          <w:rFonts w:ascii="Arial" w:hAnsi="Arial" w:cs="Arial"/>
          <w:sz w:val="16"/>
          <w:szCs w:val="16"/>
        </w:rPr>
      </w:pPr>
    </w:p>
    <w:tbl>
      <w:tblPr>
        <w:tblW w:w="15750" w:type="dxa"/>
        <w:tblInd w:w="93" w:type="dxa"/>
        <w:tblLayout w:type="fixed"/>
        <w:tblLook w:val="04A0"/>
      </w:tblPr>
      <w:tblGrid>
        <w:gridCol w:w="543"/>
        <w:gridCol w:w="6135"/>
        <w:gridCol w:w="850"/>
        <w:gridCol w:w="567"/>
        <w:gridCol w:w="567"/>
        <w:gridCol w:w="992"/>
        <w:gridCol w:w="567"/>
        <w:gridCol w:w="851"/>
        <w:gridCol w:w="850"/>
        <w:gridCol w:w="1418"/>
        <w:gridCol w:w="1218"/>
        <w:gridCol w:w="1192"/>
      </w:tblGrid>
      <w:tr w:rsidR="00EB4E64" w:rsidRPr="00741473" w:rsidTr="008B0191">
        <w:trPr>
          <w:trHeight w:val="20"/>
        </w:trPr>
        <w:tc>
          <w:tcPr>
            <w:tcW w:w="543"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15207" w:type="dxa"/>
            <w:gridSpan w:val="11"/>
            <w:tcBorders>
              <w:top w:val="nil"/>
              <w:left w:val="nil"/>
              <w:bottom w:val="nil"/>
              <w:right w:val="nil"/>
            </w:tcBorders>
            <w:shd w:val="clear" w:color="auto" w:fill="auto"/>
            <w:vAlign w:val="bottom"/>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Приложение № 3 к  решению</w:t>
            </w:r>
            <w:r w:rsidRPr="00741473">
              <w:rPr>
                <w:rFonts w:ascii="Arial" w:hAnsi="Arial" w:cs="Arial"/>
                <w:sz w:val="16"/>
                <w:szCs w:val="16"/>
              </w:rPr>
              <w:br/>
              <w:t>Чуноярского сельского Совета депутатов</w:t>
            </w:r>
            <w:r w:rsidRPr="00741473">
              <w:rPr>
                <w:rFonts w:ascii="Arial" w:hAnsi="Arial" w:cs="Arial"/>
                <w:sz w:val="16"/>
                <w:szCs w:val="16"/>
              </w:rPr>
              <w:br/>
              <w:t>№  27/109  от   28.12.2020</w:t>
            </w:r>
          </w:p>
        </w:tc>
      </w:tr>
      <w:tr w:rsidR="00EB4E64" w:rsidRPr="00741473" w:rsidTr="008B0191">
        <w:trPr>
          <w:trHeight w:val="20"/>
        </w:trPr>
        <w:tc>
          <w:tcPr>
            <w:tcW w:w="543"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bookmarkStart w:id="4" w:name="RANGE!A2:L63"/>
            <w:bookmarkEnd w:id="4"/>
          </w:p>
        </w:tc>
        <w:tc>
          <w:tcPr>
            <w:tcW w:w="15207" w:type="dxa"/>
            <w:gridSpan w:val="11"/>
            <w:tcBorders>
              <w:top w:val="nil"/>
              <w:left w:val="nil"/>
              <w:bottom w:val="nil"/>
              <w:right w:val="nil"/>
            </w:tcBorders>
            <w:shd w:val="clear" w:color="auto" w:fill="auto"/>
            <w:vAlign w:val="bottom"/>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Приложение № 4 к  решению</w:t>
            </w:r>
            <w:r w:rsidRPr="00741473">
              <w:rPr>
                <w:rFonts w:ascii="Arial" w:hAnsi="Arial" w:cs="Arial"/>
                <w:sz w:val="16"/>
                <w:szCs w:val="16"/>
              </w:rPr>
              <w:br/>
              <w:t>Чуноярского сельского Совета депутатов</w:t>
            </w:r>
            <w:r w:rsidRPr="00741473">
              <w:rPr>
                <w:rFonts w:ascii="Arial" w:hAnsi="Arial" w:cs="Arial"/>
                <w:sz w:val="16"/>
                <w:szCs w:val="16"/>
              </w:rPr>
              <w:br/>
              <w:t>№  12/46  от   24.12.2019</w:t>
            </w:r>
          </w:p>
        </w:tc>
      </w:tr>
      <w:tr w:rsidR="00EB4E64" w:rsidRPr="00741473" w:rsidTr="008B0191">
        <w:trPr>
          <w:trHeight w:val="20"/>
        </w:trPr>
        <w:tc>
          <w:tcPr>
            <w:tcW w:w="543"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15207" w:type="dxa"/>
            <w:gridSpan w:val="11"/>
            <w:tcBorders>
              <w:top w:val="nil"/>
              <w:left w:val="nil"/>
              <w:bottom w:val="nil"/>
              <w:right w:val="nil"/>
            </w:tcBorders>
            <w:shd w:val="clear" w:color="auto" w:fill="auto"/>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Доходы бюджета Чуноярского сельсовета на 2020 год и плановый период 2021-2022 годов</w:t>
            </w:r>
          </w:p>
        </w:tc>
      </w:tr>
      <w:tr w:rsidR="00EB4E64" w:rsidRPr="00741473" w:rsidTr="008B0191">
        <w:trPr>
          <w:trHeight w:val="300"/>
        </w:trPr>
        <w:tc>
          <w:tcPr>
            <w:tcW w:w="543"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6135"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567"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567"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992"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567"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1418"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1218" w:type="dxa"/>
            <w:tcBorders>
              <w:top w:val="nil"/>
              <w:left w:val="nil"/>
              <w:bottom w:val="nil"/>
              <w:right w:val="nil"/>
            </w:tcBorders>
            <w:shd w:val="clear" w:color="auto" w:fill="auto"/>
            <w:noWrap/>
            <w:vAlign w:val="center"/>
            <w:hideMark/>
          </w:tcPr>
          <w:p w:rsidR="00EB4E64" w:rsidRPr="00741473" w:rsidRDefault="00EB4E64" w:rsidP="008B0191">
            <w:pPr>
              <w:jc w:val="right"/>
              <w:rPr>
                <w:rFonts w:ascii="Arial" w:hAnsi="Arial" w:cs="Arial"/>
                <w:sz w:val="16"/>
                <w:szCs w:val="16"/>
              </w:rPr>
            </w:pPr>
          </w:p>
        </w:tc>
        <w:tc>
          <w:tcPr>
            <w:tcW w:w="1192" w:type="dxa"/>
            <w:tcBorders>
              <w:top w:val="nil"/>
              <w:left w:val="nil"/>
              <w:bottom w:val="nil"/>
              <w:right w:val="nil"/>
            </w:tcBorders>
            <w:shd w:val="clear" w:color="auto" w:fill="auto"/>
            <w:noWrap/>
            <w:vAlign w:val="center"/>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(в рублях)</w:t>
            </w:r>
          </w:p>
        </w:tc>
      </w:tr>
      <w:tr w:rsidR="00EB4E64" w:rsidRPr="00741473" w:rsidTr="00A500BF">
        <w:trPr>
          <w:trHeight w:val="20"/>
        </w:trPr>
        <w:tc>
          <w:tcPr>
            <w:tcW w:w="543" w:type="dxa"/>
            <w:tcBorders>
              <w:top w:val="single" w:sz="4" w:space="0" w:color="auto"/>
              <w:left w:val="single" w:sz="4" w:space="0" w:color="auto"/>
              <w:bottom w:val="nil"/>
              <w:right w:val="single" w:sz="4" w:space="0" w:color="auto"/>
            </w:tcBorders>
            <w:shd w:val="clear" w:color="auto" w:fill="auto"/>
            <w:noWrap/>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 </w:t>
            </w:r>
          </w:p>
        </w:tc>
        <w:tc>
          <w:tcPr>
            <w:tcW w:w="6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color w:val="000000"/>
                <w:sz w:val="16"/>
                <w:szCs w:val="16"/>
              </w:rPr>
            </w:pPr>
            <w:r w:rsidRPr="00741473">
              <w:rPr>
                <w:rFonts w:ascii="Arial" w:hAnsi="Arial" w:cs="Arial"/>
                <w:color w:val="000000"/>
                <w:sz w:val="16"/>
                <w:szCs w:val="16"/>
              </w:rPr>
              <w:t>Наименование групп, подгрупп, статей, подстатей, элементов, программ (подпрограмм), кодов классификации операций сектора государственного управления</w:t>
            </w:r>
          </w:p>
        </w:tc>
        <w:tc>
          <w:tcPr>
            <w:tcW w:w="5244"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Код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2020 год</w:t>
            </w:r>
          </w:p>
        </w:tc>
        <w:tc>
          <w:tcPr>
            <w:tcW w:w="12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2021 год</w:t>
            </w:r>
          </w:p>
        </w:tc>
        <w:tc>
          <w:tcPr>
            <w:tcW w:w="11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2022 год</w:t>
            </w:r>
          </w:p>
        </w:tc>
      </w:tr>
      <w:tr w:rsidR="00EB4E64" w:rsidRPr="00741473" w:rsidTr="00A500BF">
        <w:trPr>
          <w:trHeight w:val="20"/>
        </w:trPr>
        <w:tc>
          <w:tcPr>
            <w:tcW w:w="543" w:type="dxa"/>
            <w:tcBorders>
              <w:top w:val="nil"/>
              <w:left w:val="single" w:sz="4" w:space="0" w:color="auto"/>
              <w:bottom w:val="nil"/>
              <w:right w:val="single" w:sz="4" w:space="0" w:color="auto"/>
            </w:tcBorders>
            <w:shd w:val="clear" w:color="auto" w:fill="auto"/>
            <w:noWrap/>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 </w:t>
            </w:r>
          </w:p>
        </w:tc>
        <w:tc>
          <w:tcPr>
            <w:tcW w:w="6135" w:type="dxa"/>
            <w:vMerge/>
            <w:tcBorders>
              <w:top w:val="single" w:sz="4" w:space="0" w:color="auto"/>
              <w:left w:val="single" w:sz="4" w:space="0" w:color="auto"/>
              <w:bottom w:val="single" w:sz="4" w:space="0" w:color="auto"/>
              <w:right w:val="single" w:sz="4" w:space="0" w:color="auto"/>
            </w:tcBorders>
            <w:vAlign w:val="center"/>
            <w:hideMark/>
          </w:tcPr>
          <w:p w:rsidR="00EB4E64" w:rsidRPr="00741473" w:rsidRDefault="00EB4E64" w:rsidP="008B0191">
            <w:pPr>
              <w:rPr>
                <w:rFonts w:ascii="Arial" w:hAnsi="Arial" w:cs="Arial"/>
                <w:color w:val="000000"/>
                <w:sz w:val="16"/>
                <w:szCs w:val="16"/>
              </w:rPr>
            </w:pPr>
          </w:p>
        </w:tc>
        <w:tc>
          <w:tcPr>
            <w:tcW w:w="5244" w:type="dxa"/>
            <w:gridSpan w:val="7"/>
            <w:vMerge/>
            <w:tcBorders>
              <w:top w:val="single" w:sz="4" w:space="0" w:color="auto"/>
              <w:left w:val="single" w:sz="4" w:space="0" w:color="auto"/>
              <w:bottom w:val="single" w:sz="4" w:space="0" w:color="auto"/>
              <w:right w:val="single" w:sz="4" w:space="0" w:color="auto"/>
            </w:tcBorders>
            <w:vAlign w:val="center"/>
            <w:hideMark/>
          </w:tcPr>
          <w:p w:rsidR="00EB4E64" w:rsidRPr="00741473" w:rsidRDefault="00EB4E64" w:rsidP="008B0191">
            <w:pPr>
              <w:rPr>
                <w:rFonts w:ascii="Arial" w:hAnsi="Arial" w:cs="Arial"/>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B4E64" w:rsidRPr="00741473" w:rsidRDefault="00EB4E64" w:rsidP="008B0191">
            <w:pPr>
              <w:rPr>
                <w:rFonts w:ascii="Arial" w:hAnsi="Arial" w:cs="Arial"/>
                <w:sz w:val="16"/>
                <w:szCs w:val="16"/>
              </w:rPr>
            </w:pP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EB4E64" w:rsidRPr="00741473" w:rsidRDefault="00EB4E64" w:rsidP="008B0191">
            <w:pPr>
              <w:rPr>
                <w:rFonts w:ascii="Arial" w:hAnsi="Arial" w:cs="Arial"/>
                <w:sz w:val="16"/>
                <w:szCs w:val="16"/>
              </w:rPr>
            </w:pPr>
          </w:p>
        </w:tc>
        <w:tc>
          <w:tcPr>
            <w:tcW w:w="1192" w:type="dxa"/>
            <w:vMerge/>
            <w:tcBorders>
              <w:top w:val="single" w:sz="4" w:space="0" w:color="auto"/>
              <w:left w:val="single" w:sz="4" w:space="0" w:color="auto"/>
              <w:bottom w:val="single" w:sz="4" w:space="0" w:color="auto"/>
              <w:right w:val="single" w:sz="4" w:space="0" w:color="auto"/>
            </w:tcBorders>
            <w:vAlign w:val="center"/>
            <w:hideMark/>
          </w:tcPr>
          <w:p w:rsidR="00EB4E64" w:rsidRPr="00741473" w:rsidRDefault="00EB4E64" w:rsidP="008B0191">
            <w:pPr>
              <w:rPr>
                <w:rFonts w:ascii="Arial" w:hAnsi="Arial" w:cs="Arial"/>
                <w:sz w:val="16"/>
                <w:szCs w:val="16"/>
              </w:rPr>
            </w:pPr>
          </w:p>
        </w:tc>
      </w:tr>
      <w:tr w:rsidR="00EB4E64" w:rsidRPr="00741473" w:rsidTr="00A500BF">
        <w:trPr>
          <w:trHeight w:val="20"/>
        </w:trPr>
        <w:tc>
          <w:tcPr>
            <w:tcW w:w="543" w:type="dxa"/>
            <w:tcBorders>
              <w:top w:val="nil"/>
              <w:left w:val="single" w:sz="4" w:space="0" w:color="auto"/>
              <w:bottom w:val="single" w:sz="4" w:space="0" w:color="auto"/>
              <w:right w:val="single" w:sz="4" w:space="0" w:color="auto"/>
            </w:tcBorders>
            <w:shd w:val="clear" w:color="auto" w:fill="auto"/>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п/п</w:t>
            </w:r>
          </w:p>
        </w:tc>
        <w:tc>
          <w:tcPr>
            <w:tcW w:w="6135" w:type="dxa"/>
            <w:vMerge/>
            <w:tcBorders>
              <w:top w:val="single" w:sz="4" w:space="0" w:color="auto"/>
              <w:left w:val="single" w:sz="4" w:space="0" w:color="auto"/>
              <w:bottom w:val="single" w:sz="4" w:space="0" w:color="auto"/>
              <w:right w:val="single" w:sz="4" w:space="0" w:color="auto"/>
            </w:tcBorders>
            <w:vAlign w:val="center"/>
            <w:hideMark/>
          </w:tcPr>
          <w:p w:rsidR="00EB4E64" w:rsidRPr="00741473" w:rsidRDefault="00EB4E64" w:rsidP="008B0191">
            <w:pPr>
              <w:rPr>
                <w:rFonts w:ascii="Arial" w:hAnsi="Arial" w:cs="Arial"/>
                <w:color w:val="000000"/>
                <w:sz w:val="16"/>
                <w:szCs w:val="16"/>
              </w:rPr>
            </w:pPr>
          </w:p>
        </w:tc>
        <w:tc>
          <w:tcPr>
            <w:tcW w:w="850" w:type="dxa"/>
            <w:tcBorders>
              <w:top w:val="nil"/>
              <w:left w:val="nil"/>
              <w:bottom w:val="single" w:sz="4" w:space="0" w:color="auto"/>
              <w:right w:val="single" w:sz="4" w:space="0" w:color="auto"/>
            </w:tcBorders>
            <w:shd w:val="clear" w:color="auto" w:fill="auto"/>
            <w:noWrap/>
            <w:textDirection w:val="btLr"/>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Администратора</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Группы</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Подгруппы</w:t>
            </w:r>
          </w:p>
        </w:tc>
        <w:tc>
          <w:tcPr>
            <w:tcW w:w="992" w:type="dxa"/>
            <w:tcBorders>
              <w:top w:val="nil"/>
              <w:left w:val="nil"/>
              <w:bottom w:val="single" w:sz="4" w:space="0" w:color="auto"/>
              <w:right w:val="single" w:sz="4" w:space="0" w:color="auto"/>
            </w:tcBorders>
            <w:shd w:val="clear" w:color="auto" w:fill="auto"/>
            <w:textDirection w:val="btLr"/>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Статьи и   подстатьи</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Элемента</w:t>
            </w:r>
          </w:p>
        </w:tc>
        <w:tc>
          <w:tcPr>
            <w:tcW w:w="851" w:type="dxa"/>
            <w:tcBorders>
              <w:top w:val="nil"/>
              <w:left w:val="nil"/>
              <w:bottom w:val="single" w:sz="4" w:space="0" w:color="auto"/>
              <w:right w:val="single" w:sz="4" w:space="0" w:color="auto"/>
            </w:tcBorders>
            <w:shd w:val="clear" w:color="auto" w:fill="auto"/>
            <w:noWrap/>
            <w:textDirection w:val="btLr"/>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Программы</w:t>
            </w:r>
          </w:p>
        </w:tc>
        <w:tc>
          <w:tcPr>
            <w:tcW w:w="850" w:type="dxa"/>
            <w:tcBorders>
              <w:top w:val="nil"/>
              <w:left w:val="nil"/>
              <w:bottom w:val="single" w:sz="4" w:space="0" w:color="auto"/>
              <w:right w:val="single" w:sz="4" w:space="0" w:color="auto"/>
            </w:tcBorders>
            <w:shd w:val="clear" w:color="auto" w:fill="auto"/>
            <w:textDirection w:val="btLr"/>
            <w:vAlign w:val="center"/>
            <w:hideMark/>
          </w:tcPr>
          <w:p w:rsidR="00EB4E64" w:rsidRPr="00741473" w:rsidRDefault="00EB4E64" w:rsidP="00A500BF">
            <w:pPr>
              <w:jc w:val="center"/>
              <w:rPr>
                <w:rFonts w:ascii="Arial" w:hAnsi="Arial" w:cs="Arial"/>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B4E64" w:rsidRPr="00741473" w:rsidRDefault="00EB4E64" w:rsidP="008B0191">
            <w:pPr>
              <w:rPr>
                <w:rFonts w:ascii="Arial" w:hAnsi="Arial" w:cs="Arial"/>
                <w:sz w:val="16"/>
                <w:szCs w:val="16"/>
              </w:rPr>
            </w:pP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EB4E64" w:rsidRPr="00741473" w:rsidRDefault="00EB4E64" w:rsidP="008B0191">
            <w:pPr>
              <w:rPr>
                <w:rFonts w:ascii="Arial" w:hAnsi="Arial" w:cs="Arial"/>
                <w:sz w:val="16"/>
                <w:szCs w:val="16"/>
              </w:rPr>
            </w:pPr>
          </w:p>
        </w:tc>
        <w:tc>
          <w:tcPr>
            <w:tcW w:w="1192" w:type="dxa"/>
            <w:vMerge/>
            <w:tcBorders>
              <w:top w:val="single" w:sz="4" w:space="0" w:color="auto"/>
              <w:left w:val="single" w:sz="4" w:space="0" w:color="auto"/>
              <w:bottom w:val="single" w:sz="4" w:space="0" w:color="auto"/>
              <w:right w:val="single" w:sz="4" w:space="0" w:color="auto"/>
            </w:tcBorders>
            <w:vAlign w:val="center"/>
            <w:hideMark/>
          </w:tcPr>
          <w:p w:rsidR="00EB4E64" w:rsidRPr="00741473" w:rsidRDefault="00EB4E64" w:rsidP="008B0191">
            <w:pPr>
              <w:rPr>
                <w:rFonts w:ascii="Arial" w:hAnsi="Arial" w:cs="Arial"/>
                <w:sz w:val="16"/>
                <w:szCs w:val="16"/>
              </w:rPr>
            </w:pPr>
          </w:p>
        </w:tc>
      </w:tr>
      <w:tr w:rsidR="00EB4E64" w:rsidRPr="00741473" w:rsidTr="008B0191">
        <w:trPr>
          <w:trHeight w:val="300"/>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w:t>
            </w:r>
          </w:p>
        </w:tc>
        <w:tc>
          <w:tcPr>
            <w:tcW w:w="6135"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color w:val="000000"/>
                <w:sz w:val="16"/>
                <w:szCs w:val="16"/>
              </w:rPr>
            </w:pPr>
            <w:r w:rsidRPr="00741473">
              <w:rPr>
                <w:rFonts w:ascii="Arial" w:hAnsi="Arial" w:cs="Arial"/>
                <w:color w:val="000000"/>
                <w:sz w:val="16"/>
                <w:szCs w:val="16"/>
              </w:rPr>
              <w:t>2</w:t>
            </w:r>
          </w:p>
        </w:tc>
        <w:tc>
          <w:tcPr>
            <w:tcW w:w="850" w:type="dxa"/>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3</w:t>
            </w:r>
          </w:p>
        </w:tc>
        <w:tc>
          <w:tcPr>
            <w:tcW w:w="567" w:type="dxa"/>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w:t>
            </w:r>
          </w:p>
        </w:tc>
        <w:tc>
          <w:tcPr>
            <w:tcW w:w="567" w:type="dxa"/>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5</w:t>
            </w:r>
          </w:p>
        </w:tc>
        <w:tc>
          <w:tcPr>
            <w:tcW w:w="992"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6</w:t>
            </w:r>
          </w:p>
        </w:tc>
        <w:tc>
          <w:tcPr>
            <w:tcW w:w="567" w:type="dxa"/>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7</w:t>
            </w:r>
          </w:p>
        </w:tc>
        <w:tc>
          <w:tcPr>
            <w:tcW w:w="851" w:type="dxa"/>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w:t>
            </w:r>
          </w:p>
        </w:tc>
        <w:tc>
          <w:tcPr>
            <w:tcW w:w="850"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w:t>
            </w:r>
          </w:p>
        </w:tc>
        <w:tc>
          <w:tcPr>
            <w:tcW w:w="1418"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w:t>
            </w:r>
          </w:p>
        </w:tc>
        <w:tc>
          <w:tcPr>
            <w:tcW w:w="1218"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w:t>
            </w:r>
          </w:p>
        </w:tc>
        <w:tc>
          <w:tcPr>
            <w:tcW w:w="1192"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w:t>
            </w:r>
          </w:p>
        </w:tc>
      </w:tr>
      <w:tr w:rsidR="00EB4E64" w:rsidRPr="00741473" w:rsidTr="008B0191">
        <w:trPr>
          <w:trHeight w:val="20"/>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lastRenderedPageBreak/>
              <w:t>1</w:t>
            </w:r>
          </w:p>
        </w:tc>
        <w:tc>
          <w:tcPr>
            <w:tcW w:w="6135"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rPr>
                <w:rFonts w:ascii="Arial" w:hAnsi="Arial" w:cs="Arial"/>
                <w:sz w:val="16"/>
                <w:szCs w:val="16"/>
              </w:rPr>
            </w:pPr>
            <w:r w:rsidRPr="00741473">
              <w:rPr>
                <w:rFonts w:ascii="Arial" w:hAnsi="Arial" w:cs="Arial"/>
                <w:sz w:val="16"/>
                <w:szCs w:val="16"/>
              </w:rPr>
              <w:t>ВСЕГО  ДОХОДОВ</w:t>
            </w:r>
          </w:p>
        </w:tc>
        <w:tc>
          <w:tcPr>
            <w:tcW w:w="85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8</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50</w:t>
            </w:r>
          </w:p>
        </w:tc>
        <w:tc>
          <w:tcPr>
            <w:tcW w:w="992"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00000</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00</w:t>
            </w:r>
          </w:p>
        </w:tc>
        <w:tc>
          <w:tcPr>
            <w:tcW w:w="851"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0000</w:t>
            </w:r>
          </w:p>
        </w:tc>
        <w:tc>
          <w:tcPr>
            <w:tcW w:w="85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10</w:t>
            </w:r>
            <w:r w:rsidR="00022EB6">
              <w:rPr>
                <w:rFonts w:ascii="Arial" w:hAnsi="Arial" w:cs="Arial"/>
                <w:sz w:val="16"/>
                <w:szCs w:val="16"/>
              </w:rPr>
              <w:t> </w:t>
            </w:r>
            <w:r w:rsidRPr="00741473">
              <w:rPr>
                <w:rFonts w:ascii="Arial" w:hAnsi="Arial" w:cs="Arial"/>
                <w:sz w:val="16"/>
                <w:szCs w:val="16"/>
              </w:rPr>
              <w:t>634</w:t>
            </w:r>
            <w:r w:rsidR="00022EB6">
              <w:rPr>
                <w:rFonts w:ascii="Arial" w:hAnsi="Arial" w:cs="Arial"/>
                <w:sz w:val="16"/>
                <w:szCs w:val="16"/>
              </w:rPr>
              <w:t> </w:t>
            </w:r>
            <w:r w:rsidRPr="00741473">
              <w:rPr>
                <w:rFonts w:ascii="Arial" w:hAnsi="Arial" w:cs="Arial"/>
                <w:sz w:val="16"/>
                <w:szCs w:val="16"/>
              </w:rPr>
              <w:t>19</w:t>
            </w:r>
            <w:r w:rsidR="00022EB6">
              <w:rPr>
                <w:rFonts w:ascii="Arial" w:hAnsi="Arial" w:cs="Arial"/>
                <w:sz w:val="16"/>
                <w:szCs w:val="16"/>
              </w:rPr>
              <w:t>3,50</w:t>
            </w:r>
          </w:p>
        </w:tc>
        <w:tc>
          <w:tcPr>
            <w:tcW w:w="1218"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7402210</w:t>
            </w:r>
          </w:p>
        </w:tc>
        <w:tc>
          <w:tcPr>
            <w:tcW w:w="1192"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9125010</w:t>
            </w:r>
          </w:p>
        </w:tc>
      </w:tr>
      <w:tr w:rsidR="00EB4E64" w:rsidRPr="00741473" w:rsidTr="008B0191">
        <w:trPr>
          <w:trHeight w:val="20"/>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w:t>
            </w:r>
          </w:p>
        </w:tc>
        <w:tc>
          <w:tcPr>
            <w:tcW w:w="6135" w:type="dxa"/>
            <w:tcBorders>
              <w:top w:val="nil"/>
              <w:left w:val="nil"/>
              <w:bottom w:val="single" w:sz="4" w:space="0" w:color="auto"/>
              <w:right w:val="single" w:sz="4" w:space="0" w:color="auto"/>
            </w:tcBorders>
            <w:shd w:val="clear" w:color="auto" w:fill="auto"/>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НАЛОГОВЫЕ И НЕНАЛОГОВЫЕ ДОХОДЫ</w:t>
            </w:r>
          </w:p>
        </w:tc>
        <w:tc>
          <w:tcPr>
            <w:tcW w:w="85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00000</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00</w:t>
            </w:r>
          </w:p>
        </w:tc>
        <w:tc>
          <w:tcPr>
            <w:tcW w:w="851"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0000</w:t>
            </w:r>
          </w:p>
        </w:tc>
        <w:tc>
          <w:tcPr>
            <w:tcW w:w="85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022EB6">
            <w:pPr>
              <w:jc w:val="center"/>
              <w:rPr>
                <w:rFonts w:ascii="Arial" w:hAnsi="Arial" w:cs="Arial"/>
                <w:sz w:val="16"/>
                <w:szCs w:val="16"/>
              </w:rPr>
            </w:pPr>
            <w:r w:rsidRPr="00741473">
              <w:rPr>
                <w:rFonts w:ascii="Arial" w:hAnsi="Arial" w:cs="Arial"/>
                <w:sz w:val="16"/>
                <w:szCs w:val="16"/>
              </w:rPr>
              <w:t>2</w:t>
            </w:r>
            <w:r w:rsidR="00022EB6">
              <w:rPr>
                <w:rFonts w:ascii="Arial" w:hAnsi="Arial" w:cs="Arial"/>
                <w:sz w:val="16"/>
                <w:szCs w:val="16"/>
              </w:rPr>
              <w:t> </w:t>
            </w:r>
            <w:r w:rsidRPr="00741473">
              <w:rPr>
                <w:rFonts w:ascii="Arial" w:hAnsi="Arial" w:cs="Arial"/>
                <w:sz w:val="16"/>
                <w:szCs w:val="16"/>
              </w:rPr>
              <w:t>403</w:t>
            </w:r>
            <w:r w:rsidR="00022EB6">
              <w:rPr>
                <w:rFonts w:ascii="Arial" w:hAnsi="Arial" w:cs="Arial"/>
                <w:sz w:val="16"/>
                <w:szCs w:val="16"/>
              </w:rPr>
              <w:t xml:space="preserve"> </w:t>
            </w:r>
            <w:r w:rsidRPr="00741473">
              <w:rPr>
                <w:rFonts w:ascii="Arial" w:hAnsi="Arial" w:cs="Arial"/>
                <w:sz w:val="16"/>
                <w:szCs w:val="16"/>
              </w:rPr>
              <w:t>53</w:t>
            </w:r>
            <w:r w:rsidR="00022EB6">
              <w:rPr>
                <w:rFonts w:ascii="Arial" w:hAnsi="Arial" w:cs="Arial"/>
                <w:sz w:val="16"/>
                <w:szCs w:val="16"/>
              </w:rPr>
              <w:t>4,75</w:t>
            </w:r>
          </w:p>
        </w:tc>
        <w:tc>
          <w:tcPr>
            <w:tcW w:w="1218"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2058201</w:t>
            </w:r>
          </w:p>
        </w:tc>
        <w:tc>
          <w:tcPr>
            <w:tcW w:w="1192"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2067001</w:t>
            </w:r>
          </w:p>
        </w:tc>
      </w:tr>
      <w:tr w:rsidR="00EB4E64" w:rsidRPr="00741473" w:rsidTr="008B0191">
        <w:trPr>
          <w:trHeight w:val="20"/>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3</w:t>
            </w:r>
          </w:p>
        </w:tc>
        <w:tc>
          <w:tcPr>
            <w:tcW w:w="6135" w:type="dxa"/>
            <w:tcBorders>
              <w:top w:val="nil"/>
              <w:left w:val="nil"/>
              <w:bottom w:val="single" w:sz="4" w:space="0" w:color="auto"/>
              <w:right w:val="single" w:sz="4" w:space="0" w:color="auto"/>
            </w:tcBorders>
            <w:shd w:val="clear" w:color="auto" w:fill="auto"/>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НАЛОГИ НА ПРИБЫЛЬ, ДОХОДЫ</w:t>
            </w:r>
          </w:p>
        </w:tc>
        <w:tc>
          <w:tcPr>
            <w:tcW w:w="85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182</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w:t>
            </w:r>
          </w:p>
        </w:tc>
        <w:tc>
          <w:tcPr>
            <w:tcW w:w="992"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00000</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00</w:t>
            </w:r>
          </w:p>
        </w:tc>
        <w:tc>
          <w:tcPr>
            <w:tcW w:w="851"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0000</w:t>
            </w:r>
          </w:p>
        </w:tc>
        <w:tc>
          <w:tcPr>
            <w:tcW w:w="85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430000</w:t>
            </w:r>
          </w:p>
        </w:tc>
        <w:tc>
          <w:tcPr>
            <w:tcW w:w="1218"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495000</w:t>
            </w:r>
          </w:p>
        </w:tc>
        <w:tc>
          <w:tcPr>
            <w:tcW w:w="1192"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495000</w:t>
            </w:r>
          </w:p>
        </w:tc>
      </w:tr>
      <w:tr w:rsidR="00EB4E64" w:rsidRPr="00741473" w:rsidTr="008B0191">
        <w:trPr>
          <w:trHeight w:val="20"/>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w:t>
            </w:r>
          </w:p>
        </w:tc>
        <w:tc>
          <w:tcPr>
            <w:tcW w:w="6135" w:type="dxa"/>
            <w:tcBorders>
              <w:top w:val="nil"/>
              <w:left w:val="nil"/>
              <w:bottom w:val="single" w:sz="4" w:space="0" w:color="auto"/>
              <w:right w:val="single" w:sz="4" w:space="0" w:color="auto"/>
            </w:tcBorders>
            <w:shd w:val="clear" w:color="auto" w:fill="auto"/>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Налог на доходы физических лиц</w:t>
            </w:r>
          </w:p>
        </w:tc>
        <w:tc>
          <w:tcPr>
            <w:tcW w:w="85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182</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w:t>
            </w:r>
          </w:p>
        </w:tc>
        <w:tc>
          <w:tcPr>
            <w:tcW w:w="992"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02000</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0000</w:t>
            </w:r>
          </w:p>
        </w:tc>
        <w:tc>
          <w:tcPr>
            <w:tcW w:w="85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110</w:t>
            </w:r>
          </w:p>
        </w:tc>
        <w:tc>
          <w:tcPr>
            <w:tcW w:w="1418"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430000</w:t>
            </w:r>
          </w:p>
        </w:tc>
        <w:tc>
          <w:tcPr>
            <w:tcW w:w="1218"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495000</w:t>
            </w:r>
          </w:p>
        </w:tc>
        <w:tc>
          <w:tcPr>
            <w:tcW w:w="1192"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495000</w:t>
            </w:r>
          </w:p>
        </w:tc>
      </w:tr>
      <w:tr w:rsidR="00EB4E64" w:rsidRPr="00741473" w:rsidTr="008B0191">
        <w:trPr>
          <w:trHeight w:val="20"/>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5</w:t>
            </w:r>
          </w:p>
        </w:tc>
        <w:tc>
          <w:tcPr>
            <w:tcW w:w="6135"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rPr>
                <w:rFonts w:ascii="Arial" w:hAnsi="Arial" w:cs="Arial"/>
                <w:sz w:val="16"/>
                <w:szCs w:val="16"/>
              </w:rPr>
            </w:pPr>
            <w:r w:rsidRPr="00741473">
              <w:rPr>
                <w:rFonts w:ascii="Arial" w:hAnsi="Arial" w:cs="Arial"/>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5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182</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w:t>
            </w:r>
          </w:p>
        </w:tc>
        <w:tc>
          <w:tcPr>
            <w:tcW w:w="992"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02010</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0000</w:t>
            </w:r>
          </w:p>
        </w:tc>
        <w:tc>
          <w:tcPr>
            <w:tcW w:w="85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110</w:t>
            </w:r>
          </w:p>
        </w:tc>
        <w:tc>
          <w:tcPr>
            <w:tcW w:w="1418"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022EB6">
            <w:pPr>
              <w:jc w:val="center"/>
              <w:rPr>
                <w:rFonts w:ascii="Arial" w:hAnsi="Arial" w:cs="Arial"/>
                <w:sz w:val="16"/>
                <w:szCs w:val="16"/>
              </w:rPr>
            </w:pPr>
            <w:r w:rsidRPr="00741473">
              <w:rPr>
                <w:rFonts w:ascii="Arial" w:hAnsi="Arial" w:cs="Arial"/>
                <w:sz w:val="16"/>
                <w:szCs w:val="16"/>
              </w:rPr>
              <w:t>4</w:t>
            </w:r>
            <w:r w:rsidR="00022EB6">
              <w:rPr>
                <w:rFonts w:ascii="Arial" w:hAnsi="Arial" w:cs="Arial"/>
                <w:sz w:val="16"/>
                <w:szCs w:val="16"/>
              </w:rPr>
              <w:t>3</w:t>
            </w:r>
            <w:r w:rsidRPr="00741473">
              <w:rPr>
                <w:rFonts w:ascii="Arial" w:hAnsi="Arial" w:cs="Arial"/>
                <w:sz w:val="16"/>
                <w:szCs w:val="16"/>
              </w:rPr>
              <w:t>0000</w:t>
            </w:r>
          </w:p>
        </w:tc>
        <w:tc>
          <w:tcPr>
            <w:tcW w:w="1218"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495000</w:t>
            </w:r>
          </w:p>
        </w:tc>
        <w:tc>
          <w:tcPr>
            <w:tcW w:w="1192"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495000</w:t>
            </w:r>
          </w:p>
        </w:tc>
      </w:tr>
      <w:tr w:rsidR="00EB4E64" w:rsidRPr="00741473" w:rsidTr="008B0191">
        <w:trPr>
          <w:trHeight w:val="20"/>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6</w:t>
            </w:r>
          </w:p>
        </w:tc>
        <w:tc>
          <w:tcPr>
            <w:tcW w:w="6135"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rPr>
                <w:rFonts w:ascii="Arial" w:hAnsi="Arial" w:cs="Arial"/>
                <w:sz w:val="16"/>
                <w:szCs w:val="16"/>
              </w:rPr>
            </w:pPr>
            <w:r w:rsidRPr="00741473">
              <w:rPr>
                <w:rFonts w:ascii="Arial" w:hAnsi="Arial" w:cs="Arial"/>
                <w:sz w:val="16"/>
                <w:szCs w:val="16"/>
              </w:rPr>
              <w:t>Акцизы по подакцизным товарам (продукции), производимым на территории РФ</w:t>
            </w:r>
          </w:p>
        </w:tc>
        <w:tc>
          <w:tcPr>
            <w:tcW w:w="85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100</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03</w:t>
            </w:r>
          </w:p>
        </w:tc>
        <w:tc>
          <w:tcPr>
            <w:tcW w:w="992"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02200</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0000</w:t>
            </w:r>
          </w:p>
        </w:tc>
        <w:tc>
          <w:tcPr>
            <w:tcW w:w="85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110</w:t>
            </w:r>
          </w:p>
        </w:tc>
        <w:tc>
          <w:tcPr>
            <w:tcW w:w="1418"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209700</w:t>
            </w:r>
          </w:p>
        </w:tc>
        <w:tc>
          <w:tcPr>
            <w:tcW w:w="1218"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217200</w:t>
            </w:r>
          </w:p>
        </w:tc>
        <w:tc>
          <w:tcPr>
            <w:tcW w:w="1192"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226000</w:t>
            </w:r>
          </w:p>
        </w:tc>
      </w:tr>
      <w:tr w:rsidR="00EB4E64" w:rsidRPr="00741473" w:rsidTr="008B0191">
        <w:trPr>
          <w:trHeight w:val="20"/>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7</w:t>
            </w:r>
          </w:p>
        </w:tc>
        <w:tc>
          <w:tcPr>
            <w:tcW w:w="6135"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rPr>
                <w:rFonts w:ascii="Arial" w:hAnsi="Arial" w:cs="Arial"/>
                <w:sz w:val="16"/>
                <w:szCs w:val="16"/>
              </w:rPr>
            </w:pPr>
            <w:r w:rsidRPr="00741473">
              <w:rPr>
                <w:rFonts w:ascii="Arial" w:hAnsi="Arial" w:cs="Arial"/>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100</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03</w:t>
            </w:r>
          </w:p>
        </w:tc>
        <w:tc>
          <w:tcPr>
            <w:tcW w:w="992"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02231</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0000</w:t>
            </w:r>
          </w:p>
        </w:tc>
        <w:tc>
          <w:tcPr>
            <w:tcW w:w="85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110</w:t>
            </w:r>
          </w:p>
        </w:tc>
        <w:tc>
          <w:tcPr>
            <w:tcW w:w="1418"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96100</w:t>
            </w:r>
          </w:p>
        </w:tc>
        <w:tc>
          <w:tcPr>
            <w:tcW w:w="1218"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100100</w:t>
            </w:r>
          </w:p>
        </w:tc>
        <w:tc>
          <w:tcPr>
            <w:tcW w:w="1192"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104000</w:t>
            </w:r>
          </w:p>
        </w:tc>
      </w:tr>
      <w:tr w:rsidR="00EB4E64" w:rsidRPr="00741473" w:rsidTr="008B0191">
        <w:trPr>
          <w:trHeight w:val="20"/>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w:t>
            </w:r>
          </w:p>
        </w:tc>
        <w:tc>
          <w:tcPr>
            <w:tcW w:w="6135"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both"/>
              <w:rPr>
                <w:rFonts w:ascii="Arial" w:hAnsi="Arial" w:cs="Arial"/>
                <w:sz w:val="16"/>
                <w:szCs w:val="16"/>
              </w:rPr>
            </w:pPr>
            <w:r w:rsidRPr="00741473">
              <w:rPr>
                <w:rFonts w:ascii="Arial" w:hAnsi="Arial" w:cs="Arial"/>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100</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03</w:t>
            </w:r>
          </w:p>
        </w:tc>
        <w:tc>
          <w:tcPr>
            <w:tcW w:w="992"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02241</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0000</w:t>
            </w:r>
          </w:p>
        </w:tc>
        <w:tc>
          <w:tcPr>
            <w:tcW w:w="85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110</w:t>
            </w:r>
          </w:p>
        </w:tc>
        <w:tc>
          <w:tcPr>
            <w:tcW w:w="1418"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500</w:t>
            </w:r>
          </w:p>
        </w:tc>
        <w:tc>
          <w:tcPr>
            <w:tcW w:w="1218"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500</w:t>
            </w:r>
          </w:p>
        </w:tc>
        <w:tc>
          <w:tcPr>
            <w:tcW w:w="1192"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500</w:t>
            </w:r>
          </w:p>
        </w:tc>
      </w:tr>
      <w:tr w:rsidR="00EB4E64" w:rsidRPr="00741473" w:rsidTr="008B0191">
        <w:trPr>
          <w:trHeight w:val="20"/>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w:t>
            </w:r>
          </w:p>
        </w:tc>
        <w:tc>
          <w:tcPr>
            <w:tcW w:w="6135"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rPr>
                <w:rFonts w:ascii="Arial" w:hAnsi="Arial" w:cs="Arial"/>
                <w:sz w:val="16"/>
                <w:szCs w:val="16"/>
              </w:rPr>
            </w:pPr>
            <w:r w:rsidRPr="00741473">
              <w:rPr>
                <w:rFonts w:ascii="Arial" w:hAnsi="Arial" w:cs="Arial"/>
                <w:sz w:val="16"/>
                <w:szCs w:val="16"/>
              </w:rPr>
              <w:t>Доходы от уплаты акцизов на автомобильный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100</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03</w:t>
            </w:r>
          </w:p>
        </w:tc>
        <w:tc>
          <w:tcPr>
            <w:tcW w:w="992"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02251</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0000</w:t>
            </w:r>
          </w:p>
        </w:tc>
        <w:tc>
          <w:tcPr>
            <w:tcW w:w="85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110</w:t>
            </w:r>
          </w:p>
        </w:tc>
        <w:tc>
          <w:tcPr>
            <w:tcW w:w="1418"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125500</w:t>
            </w:r>
          </w:p>
        </w:tc>
        <w:tc>
          <w:tcPr>
            <w:tcW w:w="1218"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130400</w:t>
            </w:r>
          </w:p>
        </w:tc>
        <w:tc>
          <w:tcPr>
            <w:tcW w:w="1192"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134700</w:t>
            </w:r>
          </w:p>
        </w:tc>
      </w:tr>
      <w:tr w:rsidR="00EB4E64" w:rsidRPr="00741473" w:rsidTr="008B0191">
        <w:trPr>
          <w:trHeight w:val="20"/>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w:t>
            </w:r>
          </w:p>
        </w:tc>
        <w:tc>
          <w:tcPr>
            <w:tcW w:w="6135"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rPr>
                <w:rFonts w:ascii="Arial" w:hAnsi="Arial" w:cs="Arial"/>
                <w:sz w:val="16"/>
                <w:szCs w:val="16"/>
              </w:rPr>
            </w:pPr>
            <w:r w:rsidRPr="00741473">
              <w:rPr>
                <w:rFonts w:ascii="Arial" w:hAnsi="Arial" w:cs="Arial"/>
                <w:sz w:val="16"/>
                <w:szCs w:val="16"/>
              </w:rPr>
              <w:t>Доходы от уплаты акцизов на прямогонный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100</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03</w:t>
            </w:r>
          </w:p>
        </w:tc>
        <w:tc>
          <w:tcPr>
            <w:tcW w:w="992"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02261</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0000</w:t>
            </w:r>
          </w:p>
        </w:tc>
        <w:tc>
          <w:tcPr>
            <w:tcW w:w="85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110</w:t>
            </w:r>
          </w:p>
        </w:tc>
        <w:tc>
          <w:tcPr>
            <w:tcW w:w="1418"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-12400</w:t>
            </w:r>
          </w:p>
        </w:tc>
        <w:tc>
          <w:tcPr>
            <w:tcW w:w="1218"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-13800</w:t>
            </w:r>
          </w:p>
        </w:tc>
        <w:tc>
          <w:tcPr>
            <w:tcW w:w="1192"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-13200</w:t>
            </w:r>
          </w:p>
        </w:tc>
      </w:tr>
      <w:tr w:rsidR="00EB4E64" w:rsidRPr="00741473" w:rsidTr="008B0191">
        <w:trPr>
          <w:trHeight w:val="20"/>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w:t>
            </w:r>
          </w:p>
        </w:tc>
        <w:tc>
          <w:tcPr>
            <w:tcW w:w="6135"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rPr>
                <w:rFonts w:ascii="Arial" w:hAnsi="Arial" w:cs="Arial"/>
                <w:sz w:val="16"/>
                <w:szCs w:val="16"/>
              </w:rPr>
            </w:pPr>
            <w:r w:rsidRPr="00741473">
              <w:rPr>
                <w:rFonts w:ascii="Arial" w:hAnsi="Arial" w:cs="Arial"/>
                <w:sz w:val="16"/>
                <w:szCs w:val="16"/>
              </w:rPr>
              <w:t xml:space="preserve">Единый сельскохозяйственный налог </w:t>
            </w:r>
          </w:p>
        </w:tc>
        <w:tc>
          <w:tcPr>
            <w:tcW w:w="85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182</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w:t>
            </w:r>
          </w:p>
        </w:tc>
        <w:tc>
          <w:tcPr>
            <w:tcW w:w="992"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03000</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0000</w:t>
            </w:r>
          </w:p>
        </w:tc>
        <w:tc>
          <w:tcPr>
            <w:tcW w:w="85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110</w:t>
            </w:r>
          </w:p>
        </w:tc>
        <w:tc>
          <w:tcPr>
            <w:tcW w:w="1418"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24,75</w:t>
            </w:r>
          </w:p>
        </w:tc>
        <w:tc>
          <w:tcPr>
            <w:tcW w:w="1218"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1000,75</w:t>
            </w:r>
          </w:p>
        </w:tc>
        <w:tc>
          <w:tcPr>
            <w:tcW w:w="1192"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1000,75</w:t>
            </w:r>
          </w:p>
        </w:tc>
      </w:tr>
      <w:tr w:rsidR="00EB4E64" w:rsidRPr="00741473" w:rsidTr="008B0191">
        <w:trPr>
          <w:trHeight w:val="20"/>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w:t>
            </w:r>
          </w:p>
        </w:tc>
        <w:tc>
          <w:tcPr>
            <w:tcW w:w="6135"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rPr>
                <w:rFonts w:ascii="Arial" w:hAnsi="Arial" w:cs="Arial"/>
                <w:sz w:val="16"/>
                <w:szCs w:val="16"/>
              </w:rPr>
            </w:pPr>
            <w:r w:rsidRPr="00741473">
              <w:rPr>
                <w:rFonts w:ascii="Arial" w:hAnsi="Arial" w:cs="Arial"/>
                <w:sz w:val="16"/>
                <w:szCs w:val="16"/>
              </w:rPr>
              <w:t xml:space="preserve">Единый сельскохозяйственный налог </w:t>
            </w:r>
          </w:p>
        </w:tc>
        <w:tc>
          <w:tcPr>
            <w:tcW w:w="85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182</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w:t>
            </w:r>
          </w:p>
        </w:tc>
        <w:tc>
          <w:tcPr>
            <w:tcW w:w="992"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03010</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0000</w:t>
            </w:r>
          </w:p>
        </w:tc>
        <w:tc>
          <w:tcPr>
            <w:tcW w:w="85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110</w:t>
            </w:r>
          </w:p>
        </w:tc>
        <w:tc>
          <w:tcPr>
            <w:tcW w:w="1418"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24,75</w:t>
            </w:r>
          </w:p>
        </w:tc>
        <w:tc>
          <w:tcPr>
            <w:tcW w:w="1218"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1000,75</w:t>
            </w:r>
          </w:p>
        </w:tc>
        <w:tc>
          <w:tcPr>
            <w:tcW w:w="1192"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1000,75</w:t>
            </w:r>
          </w:p>
        </w:tc>
      </w:tr>
      <w:tr w:rsidR="00EB4E64" w:rsidRPr="00741473" w:rsidTr="008B0191">
        <w:trPr>
          <w:trHeight w:val="20"/>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13</w:t>
            </w:r>
          </w:p>
        </w:tc>
        <w:tc>
          <w:tcPr>
            <w:tcW w:w="6135" w:type="dxa"/>
            <w:tcBorders>
              <w:top w:val="nil"/>
              <w:left w:val="nil"/>
              <w:bottom w:val="single" w:sz="4" w:space="0" w:color="auto"/>
              <w:right w:val="single" w:sz="4" w:space="0" w:color="auto"/>
            </w:tcBorders>
            <w:shd w:val="clear" w:color="auto" w:fill="auto"/>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НАЛОГИ НА ИМУЩЕСТВО</w:t>
            </w:r>
          </w:p>
        </w:tc>
        <w:tc>
          <w:tcPr>
            <w:tcW w:w="85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182</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06</w:t>
            </w:r>
          </w:p>
        </w:tc>
        <w:tc>
          <w:tcPr>
            <w:tcW w:w="992"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00000</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00</w:t>
            </w:r>
          </w:p>
        </w:tc>
        <w:tc>
          <w:tcPr>
            <w:tcW w:w="851"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0000</w:t>
            </w:r>
          </w:p>
        </w:tc>
        <w:tc>
          <w:tcPr>
            <w:tcW w:w="85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1355810</w:t>
            </w:r>
          </w:p>
        </w:tc>
        <w:tc>
          <w:tcPr>
            <w:tcW w:w="1218"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1055000</w:t>
            </w:r>
          </w:p>
        </w:tc>
        <w:tc>
          <w:tcPr>
            <w:tcW w:w="1192"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1055000</w:t>
            </w:r>
          </w:p>
        </w:tc>
      </w:tr>
      <w:tr w:rsidR="00EB4E64" w:rsidRPr="00741473" w:rsidTr="008B0191">
        <w:trPr>
          <w:trHeight w:val="20"/>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14</w:t>
            </w:r>
          </w:p>
        </w:tc>
        <w:tc>
          <w:tcPr>
            <w:tcW w:w="6135" w:type="dxa"/>
            <w:tcBorders>
              <w:top w:val="nil"/>
              <w:left w:val="nil"/>
              <w:bottom w:val="single" w:sz="4" w:space="0" w:color="auto"/>
              <w:right w:val="single" w:sz="4" w:space="0" w:color="auto"/>
            </w:tcBorders>
            <w:shd w:val="clear" w:color="auto" w:fill="auto"/>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Налог на имущество физических лиц</w:t>
            </w:r>
          </w:p>
        </w:tc>
        <w:tc>
          <w:tcPr>
            <w:tcW w:w="85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182</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06</w:t>
            </w:r>
          </w:p>
        </w:tc>
        <w:tc>
          <w:tcPr>
            <w:tcW w:w="992"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01000</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00</w:t>
            </w:r>
          </w:p>
        </w:tc>
        <w:tc>
          <w:tcPr>
            <w:tcW w:w="851"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0000</w:t>
            </w:r>
          </w:p>
        </w:tc>
        <w:tc>
          <w:tcPr>
            <w:tcW w:w="85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110</w:t>
            </w:r>
          </w:p>
        </w:tc>
        <w:tc>
          <w:tcPr>
            <w:tcW w:w="1418"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320000</w:t>
            </w:r>
          </w:p>
        </w:tc>
        <w:tc>
          <w:tcPr>
            <w:tcW w:w="1218"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265000</w:t>
            </w:r>
          </w:p>
        </w:tc>
        <w:tc>
          <w:tcPr>
            <w:tcW w:w="1192"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265000</w:t>
            </w:r>
          </w:p>
        </w:tc>
      </w:tr>
      <w:tr w:rsidR="00EB4E64" w:rsidRPr="00741473" w:rsidTr="008B0191">
        <w:trPr>
          <w:trHeight w:val="20"/>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15</w:t>
            </w:r>
          </w:p>
        </w:tc>
        <w:tc>
          <w:tcPr>
            <w:tcW w:w="6135" w:type="dxa"/>
            <w:tcBorders>
              <w:top w:val="nil"/>
              <w:left w:val="nil"/>
              <w:bottom w:val="single" w:sz="4" w:space="0" w:color="auto"/>
              <w:right w:val="single" w:sz="4" w:space="0" w:color="auto"/>
            </w:tcBorders>
            <w:shd w:val="clear" w:color="auto" w:fill="auto"/>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c>
          <w:tcPr>
            <w:tcW w:w="85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182</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06</w:t>
            </w:r>
          </w:p>
        </w:tc>
        <w:tc>
          <w:tcPr>
            <w:tcW w:w="992"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01030</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w:t>
            </w:r>
          </w:p>
        </w:tc>
        <w:tc>
          <w:tcPr>
            <w:tcW w:w="851"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0000</w:t>
            </w:r>
          </w:p>
        </w:tc>
        <w:tc>
          <w:tcPr>
            <w:tcW w:w="85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110</w:t>
            </w:r>
          </w:p>
        </w:tc>
        <w:tc>
          <w:tcPr>
            <w:tcW w:w="1418"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320000</w:t>
            </w:r>
          </w:p>
        </w:tc>
        <w:tc>
          <w:tcPr>
            <w:tcW w:w="1218"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265000</w:t>
            </w:r>
          </w:p>
        </w:tc>
        <w:tc>
          <w:tcPr>
            <w:tcW w:w="1192"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265000</w:t>
            </w:r>
          </w:p>
        </w:tc>
      </w:tr>
      <w:tr w:rsidR="00EB4E64" w:rsidRPr="00741473" w:rsidTr="008B0191">
        <w:trPr>
          <w:trHeight w:val="20"/>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16</w:t>
            </w:r>
          </w:p>
        </w:tc>
        <w:tc>
          <w:tcPr>
            <w:tcW w:w="6135" w:type="dxa"/>
            <w:tcBorders>
              <w:top w:val="nil"/>
              <w:left w:val="nil"/>
              <w:bottom w:val="single" w:sz="4" w:space="0" w:color="auto"/>
              <w:right w:val="single" w:sz="4" w:space="0" w:color="auto"/>
            </w:tcBorders>
            <w:shd w:val="clear" w:color="auto" w:fill="auto"/>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Земельный налог</w:t>
            </w:r>
          </w:p>
        </w:tc>
        <w:tc>
          <w:tcPr>
            <w:tcW w:w="85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182</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06</w:t>
            </w:r>
          </w:p>
        </w:tc>
        <w:tc>
          <w:tcPr>
            <w:tcW w:w="992"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06000</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00</w:t>
            </w:r>
          </w:p>
        </w:tc>
        <w:tc>
          <w:tcPr>
            <w:tcW w:w="851"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0000</w:t>
            </w:r>
          </w:p>
        </w:tc>
        <w:tc>
          <w:tcPr>
            <w:tcW w:w="85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110</w:t>
            </w:r>
          </w:p>
        </w:tc>
        <w:tc>
          <w:tcPr>
            <w:tcW w:w="1418"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1035810</w:t>
            </w:r>
          </w:p>
        </w:tc>
        <w:tc>
          <w:tcPr>
            <w:tcW w:w="1218"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790000</w:t>
            </w:r>
          </w:p>
        </w:tc>
        <w:tc>
          <w:tcPr>
            <w:tcW w:w="1192"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790000</w:t>
            </w:r>
          </w:p>
        </w:tc>
      </w:tr>
      <w:tr w:rsidR="00EB4E64" w:rsidRPr="00741473" w:rsidTr="008B0191">
        <w:trPr>
          <w:trHeight w:val="20"/>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17</w:t>
            </w:r>
          </w:p>
        </w:tc>
        <w:tc>
          <w:tcPr>
            <w:tcW w:w="6135" w:type="dxa"/>
            <w:tcBorders>
              <w:top w:val="nil"/>
              <w:left w:val="nil"/>
              <w:bottom w:val="single" w:sz="4" w:space="0" w:color="auto"/>
              <w:right w:val="single" w:sz="4" w:space="0" w:color="auto"/>
            </w:tcBorders>
            <w:shd w:val="clear" w:color="auto" w:fill="auto"/>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Земельный налог с физических лиц, обладающих земельным участком, расположенным в границах сельских поселений</w:t>
            </w:r>
          </w:p>
        </w:tc>
        <w:tc>
          <w:tcPr>
            <w:tcW w:w="85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182</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06</w:t>
            </w:r>
          </w:p>
        </w:tc>
        <w:tc>
          <w:tcPr>
            <w:tcW w:w="992"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06043</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w:t>
            </w:r>
          </w:p>
        </w:tc>
        <w:tc>
          <w:tcPr>
            <w:tcW w:w="851"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0000</w:t>
            </w:r>
          </w:p>
        </w:tc>
        <w:tc>
          <w:tcPr>
            <w:tcW w:w="85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110</w:t>
            </w:r>
          </w:p>
        </w:tc>
        <w:tc>
          <w:tcPr>
            <w:tcW w:w="1418"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282976</w:t>
            </w:r>
          </w:p>
        </w:tc>
        <w:tc>
          <w:tcPr>
            <w:tcW w:w="1218"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350000</w:t>
            </w:r>
          </w:p>
        </w:tc>
        <w:tc>
          <w:tcPr>
            <w:tcW w:w="1192"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350000</w:t>
            </w:r>
          </w:p>
        </w:tc>
      </w:tr>
      <w:tr w:rsidR="00EB4E64" w:rsidRPr="00741473" w:rsidTr="008B0191">
        <w:trPr>
          <w:trHeight w:val="20"/>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6135" w:type="dxa"/>
            <w:tcBorders>
              <w:top w:val="nil"/>
              <w:left w:val="nil"/>
              <w:bottom w:val="single" w:sz="4" w:space="0" w:color="auto"/>
              <w:right w:val="single" w:sz="4" w:space="0" w:color="auto"/>
            </w:tcBorders>
            <w:shd w:val="clear" w:color="auto" w:fill="auto"/>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Земельный налог с организаций, обладающих земельным участком, расположенным в границах сельских поселений</w:t>
            </w:r>
          </w:p>
        </w:tc>
        <w:tc>
          <w:tcPr>
            <w:tcW w:w="85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182</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06</w:t>
            </w:r>
          </w:p>
        </w:tc>
        <w:tc>
          <w:tcPr>
            <w:tcW w:w="992"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06033</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w:t>
            </w:r>
          </w:p>
        </w:tc>
        <w:tc>
          <w:tcPr>
            <w:tcW w:w="851"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0000</w:t>
            </w:r>
          </w:p>
        </w:tc>
        <w:tc>
          <w:tcPr>
            <w:tcW w:w="85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110</w:t>
            </w:r>
          </w:p>
        </w:tc>
        <w:tc>
          <w:tcPr>
            <w:tcW w:w="1418"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752834</w:t>
            </w:r>
          </w:p>
        </w:tc>
        <w:tc>
          <w:tcPr>
            <w:tcW w:w="1218"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440000</w:t>
            </w:r>
          </w:p>
        </w:tc>
        <w:tc>
          <w:tcPr>
            <w:tcW w:w="1192"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440000</w:t>
            </w:r>
          </w:p>
        </w:tc>
      </w:tr>
      <w:tr w:rsidR="00EB4E64" w:rsidRPr="00741473" w:rsidTr="008B0191">
        <w:trPr>
          <w:trHeight w:val="20"/>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18</w:t>
            </w:r>
          </w:p>
        </w:tc>
        <w:tc>
          <w:tcPr>
            <w:tcW w:w="6135" w:type="dxa"/>
            <w:tcBorders>
              <w:top w:val="nil"/>
              <w:left w:val="nil"/>
              <w:bottom w:val="single" w:sz="4" w:space="0" w:color="auto"/>
              <w:right w:val="single" w:sz="4" w:space="0" w:color="auto"/>
            </w:tcBorders>
            <w:shd w:val="clear" w:color="auto" w:fill="auto"/>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ГОСУДАРСТВЕННАЯ ПОШЛИНА</w:t>
            </w:r>
          </w:p>
        </w:tc>
        <w:tc>
          <w:tcPr>
            <w:tcW w:w="85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08</w:t>
            </w:r>
          </w:p>
        </w:tc>
        <w:tc>
          <w:tcPr>
            <w:tcW w:w="992"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00000</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00</w:t>
            </w:r>
          </w:p>
        </w:tc>
        <w:tc>
          <w:tcPr>
            <w:tcW w:w="851"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0000</w:t>
            </w:r>
          </w:p>
        </w:tc>
        <w:tc>
          <w:tcPr>
            <w:tcW w:w="85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8000</w:t>
            </w:r>
          </w:p>
        </w:tc>
        <w:tc>
          <w:tcPr>
            <w:tcW w:w="1218"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20000</w:t>
            </w:r>
          </w:p>
        </w:tc>
        <w:tc>
          <w:tcPr>
            <w:tcW w:w="1192"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20000</w:t>
            </w:r>
          </w:p>
        </w:tc>
      </w:tr>
      <w:tr w:rsidR="00EB4E64" w:rsidRPr="00741473" w:rsidTr="008B0191">
        <w:trPr>
          <w:trHeight w:val="20"/>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19</w:t>
            </w:r>
          </w:p>
        </w:tc>
        <w:tc>
          <w:tcPr>
            <w:tcW w:w="6135" w:type="dxa"/>
            <w:tcBorders>
              <w:top w:val="nil"/>
              <w:left w:val="nil"/>
              <w:bottom w:val="single" w:sz="4" w:space="0" w:color="auto"/>
              <w:right w:val="single" w:sz="4" w:space="0" w:color="auto"/>
            </w:tcBorders>
            <w:shd w:val="clear" w:color="000000" w:fill="FFFFFF"/>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Государственная пошлина за совершение нотариальных действий (за исключением действий, совершаемых консульскими учреждениями учреждениями Российской Федерации)</w:t>
            </w:r>
          </w:p>
        </w:tc>
        <w:tc>
          <w:tcPr>
            <w:tcW w:w="850" w:type="dxa"/>
            <w:tcBorders>
              <w:top w:val="nil"/>
              <w:left w:val="nil"/>
              <w:bottom w:val="single" w:sz="4" w:space="0" w:color="auto"/>
              <w:right w:val="single" w:sz="4" w:space="0" w:color="auto"/>
            </w:tcBorders>
            <w:shd w:val="clear" w:color="000000" w:fill="FFFFFF"/>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000</w:t>
            </w:r>
          </w:p>
        </w:tc>
        <w:tc>
          <w:tcPr>
            <w:tcW w:w="567" w:type="dxa"/>
            <w:tcBorders>
              <w:top w:val="nil"/>
              <w:left w:val="nil"/>
              <w:bottom w:val="single" w:sz="4" w:space="0" w:color="auto"/>
              <w:right w:val="single" w:sz="4" w:space="0" w:color="auto"/>
            </w:tcBorders>
            <w:shd w:val="clear" w:color="000000" w:fill="FFFFFF"/>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w:t>
            </w:r>
          </w:p>
        </w:tc>
        <w:tc>
          <w:tcPr>
            <w:tcW w:w="567" w:type="dxa"/>
            <w:tcBorders>
              <w:top w:val="nil"/>
              <w:left w:val="nil"/>
              <w:bottom w:val="single" w:sz="4" w:space="0" w:color="auto"/>
              <w:right w:val="single" w:sz="4" w:space="0" w:color="auto"/>
            </w:tcBorders>
            <w:shd w:val="clear" w:color="000000" w:fill="FFFFFF"/>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08</w:t>
            </w:r>
          </w:p>
        </w:tc>
        <w:tc>
          <w:tcPr>
            <w:tcW w:w="992" w:type="dxa"/>
            <w:tcBorders>
              <w:top w:val="nil"/>
              <w:left w:val="nil"/>
              <w:bottom w:val="single" w:sz="4" w:space="0" w:color="auto"/>
              <w:right w:val="single" w:sz="4" w:space="0" w:color="auto"/>
            </w:tcBorders>
            <w:shd w:val="clear" w:color="000000" w:fill="FFFFFF"/>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04000</w:t>
            </w:r>
          </w:p>
        </w:tc>
        <w:tc>
          <w:tcPr>
            <w:tcW w:w="567" w:type="dxa"/>
            <w:tcBorders>
              <w:top w:val="nil"/>
              <w:left w:val="nil"/>
              <w:bottom w:val="single" w:sz="4" w:space="0" w:color="auto"/>
              <w:right w:val="single" w:sz="4" w:space="0" w:color="auto"/>
            </w:tcBorders>
            <w:shd w:val="clear" w:color="000000" w:fill="FFFFFF"/>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0000</w:t>
            </w:r>
          </w:p>
        </w:tc>
        <w:tc>
          <w:tcPr>
            <w:tcW w:w="850" w:type="dxa"/>
            <w:tcBorders>
              <w:top w:val="nil"/>
              <w:left w:val="nil"/>
              <w:bottom w:val="single" w:sz="4" w:space="0" w:color="auto"/>
              <w:right w:val="single" w:sz="4" w:space="0" w:color="auto"/>
            </w:tcBorders>
            <w:shd w:val="clear" w:color="000000" w:fill="FFFFFF"/>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110</w:t>
            </w:r>
          </w:p>
        </w:tc>
        <w:tc>
          <w:tcPr>
            <w:tcW w:w="1418" w:type="dxa"/>
            <w:tcBorders>
              <w:top w:val="nil"/>
              <w:left w:val="nil"/>
              <w:bottom w:val="single" w:sz="4" w:space="0" w:color="auto"/>
              <w:right w:val="single" w:sz="4" w:space="0" w:color="auto"/>
            </w:tcBorders>
            <w:shd w:val="clear" w:color="000000" w:fill="FFFFFF"/>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8000</w:t>
            </w:r>
          </w:p>
        </w:tc>
        <w:tc>
          <w:tcPr>
            <w:tcW w:w="1218" w:type="dxa"/>
            <w:tcBorders>
              <w:top w:val="nil"/>
              <w:left w:val="nil"/>
              <w:bottom w:val="single" w:sz="4" w:space="0" w:color="auto"/>
              <w:right w:val="single" w:sz="4" w:space="0" w:color="auto"/>
            </w:tcBorders>
            <w:shd w:val="clear" w:color="000000" w:fill="FFFFFF"/>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20000</w:t>
            </w:r>
          </w:p>
        </w:tc>
        <w:tc>
          <w:tcPr>
            <w:tcW w:w="1192" w:type="dxa"/>
            <w:tcBorders>
              <w:top w:val="nil"/>
              <w:left w:val="nil"/>
              <w:bottom w:val="single" w:sz="4" w:space="0" w:color="auto"/>
              <w:right w:val="single" w:sz="4" w:space="0" w:color="auto"/>
            </w:tcBorders>
            <w:shd w:val="clear" w:color="000000" w:fill="FFFFFF"/>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20000</w:t>
            </w:r>
          </w:p>
        </w:tc>
      </w:tr>
      <w:tr w:rsidR="00EB4E64" w:rsidRPr="00741473" w:rsidTr="008B0191">
        <w:trPr>
          <w:trHeight w:val="20"/>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w:t>
            </w:r>
          </w:p>
        </w:tc>
        <w:tc>
          <w:tcPr>
            <w:tcW w:w="6135" w:type="dxa"/>
            <w:tcBorders>
              <w:top w:val="nil"/>
              <w:left w:val="nil"/>
              <w:bottom w:val="single" w:sz="4" w:space="0" w:color="auto"/>
              <w:right w:val="single" w:sz="4" w:space="0" w:color="auto"/>
            </w:tcBorders>
            <w:shd w:val="clear" w:color="000000" w:fill="FFFFFF"/>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50" w:type="dxa"/>
            <w:tcBorders>
              <w:top w:val="nil"/>
              <w:left w:val="nil"/>
              <w:bottom w:val="single" w:sz="4" w:space="0" w:color="auto"/>
              <w:right w:val="single" w:sz="4" w:space="0" w:color="auto"/>
            </w:tcBorders>
            <w:shd w:val="clear" w:color="000000" w:fill="FFFFFF"/>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567" w:type="dxa"/>
            <w:tcBorders>
              <w:top w:val="nil"/>
              <w:left w:val="nil"/>
              <w:bottom w:val="single" w:sz="4" w:space="0" w:color="auto"/>
              <w:right w:val="single" w:sz="4" w:space="0" w:color="auto"/>
            </w:tcBorders>
            <w:shd w:val="clear" w:color="000000" w:fill="FFFFFF"/>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w:t>
            </w:r>
          </w:p>
        </w:tc>
        <w:tc>
          <w:tcPr>
            <w:tcW w:w="567" w:type="dxa"/>
            <w:tcBorders>
              <w:top w:val="nil"/>
              <w:left w:val="nil"/>
              <w:bottom w:val="single" w:sz="4" w:space="0" w:color="auto"/>
              <w:right w:val="single" w:sz="4" w:space="0" w:color="auto"/>
            </w:tcBorders>
            <w:shd w:val="clear" w:color="000000" w:fill="FFFFFF"/>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08</w:t>
            </w:r>
          </w:p>
        </w:tc>
        <w:tc>
          <w:tcPr>
            <w:tcW w:w="992" w:type="dxa"/>
            <w:tcBorders>
              <w:top w:val="nil"/>
              <w:left w:val="nil"/>
              <w:bottom w:val="single" w:sz="4" w:space="0" w:color="auto"/>
              <w:right w:val="single" w:sz="4" w:space="0" w:color="auto"/>
            </w:tcBorders>
            <w:shd w:val="clear" w:color="000000" w:fill="FFFFFF"/>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04020</w:t>
            </w:r>
          </w:p>
        </w:tc>
        <w:tc>
          <w:tcPr>
            <w:tcW w:w="567" w:type="dxa"/>
            <w:tcBorders>
              <w:top w:val="nil"/>
              <w:left w:val="nil"/>
              <w:bottom w:val="single" w:sz="4" w:space="0" w:color="auto"/>
              <w:right w:val="single" w:sz="4" w:space="0" w:color="auto"/>
            </w:tcBorders>
            <w:shd w:val="clear" w:color="000000" w:fill="FFFFFF"/>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0000</w:t>
            </w:r>
          </w:p>
        </w:tc>
        <w:tc>
          <w:tcPr>
            <w:tcW w:w="850" w:type="dxa"/>
            <w:tcBorders>
              <w:top w:val="nil"/>
              <w:left w:val="nil"/>
              <w:bottom w:val="single" w:sz="4" w:space="0" w:color="auto"/>
              <w:right w:val="single" w:sz="4" w:space="0" w:color="auto"/>
            </w:tcBorders>
            <w:shd w:val="clear" w:color="000000" w:fill="FFFFFF"/>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110</w:t>
            </w:r>
          </w:p>
        </w:tc>
        <w:tc>
          <w:tcPr>
            <w:tcW w:w="1418" w:type="dxa"/>
            <w:tcBorders>
              <w:top w:val="nil"/>
              <w:left w:val="nil"/>
              <w:bottom w:val="single" w:sz="4" w:space="0" w:color="auto"/>
              <w:right w:val="single" w:sz="4" w:space="0" w:color="auto"/>
            </w:tcBorders>
            <w:shd w:val="clear" w:color="000000" w:fill="FFFFFF"/>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8000</w:t>
            </w:r>
          </w:p>
        </w:tc>
        <w:tc>
          <w:tcPr>
            <w:tcW w:w="1218" w:type="dxa"/>
            <w:tcBorders>
              <w:top w:val="nil"/>
              <w:left w:val="nil"/>
              <w:bottom w:val="single" w:sz="4" w:space="0" w:color="auto"/>
              <w:right w:val="single" w:sz="4" w:space="0" w:color="auto"/>
            </w:tcBorders>
            <w:shd w:val="clear" w:color="000000" w:fill="FFFFFF"/>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20000</w:t>
            </w:r>
          </w:p>
        </w:tc>
        <w:tc>
          <w:tcPr>
            <w:tcW w:w="1192" w:type="dxa"/>
            <w:tcBorders>
              <w:top w:val="nil"/>
              <w:left w:val="nil"/>
              <w:bottom w:val="single" w:sz="4" w:space="0" w:color="auto"/>
              <w:right w:val="single" w:sz="4" w:space="0" w:color="auto"/>
            </w:tcBorders>
            <w:shd w:val="clear" w:color="000000" w:fill="FFFFFF"/>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20000</w:t>
            </w:r>
          </w:p>
        </w:tc>
      </w:tr>
      <w:tr w:rsidR="00EB4E64" w:rsidRPr="00741473" w:rsidTr="008B0191">
        <w:trPr>
          <w:trHeight w:val="20"/>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21</w:t>
            </w:r>
          </w:p>
        </w:tc>
        <w:tc>
          <w:tcPr>
            <w:tcW w:w="6135" w:type="dxa"/>
            <w:tcBorders>
              <w:top w:val="nil"/>
              <w:left w:val="nil"/>
              <w:bottom w:val="single" w:sz="4" w:space="0" w:color="auto"/>
              <w:right w:val="single" w:sz="4" w:space="0" w:color="auto"/>
            </w:tcBorders>
            <w:shd w:val="clear" w:color="auto" w:fill="auto"/>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Доходы от использования имущества,находящегося в государственной и муниципальной собственности</w:t>
            </w:r>
          </w:p>
        </w:tc>
        <w:tc>
          <w:tcPr>
            <w:tcW w:w="85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w:t>
            </w:r>
          </w:p>
        </w:tc>
        <w:tc>
          <w:tcPr>
            <w:tcW w:w="992"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00000</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00</w:t>
            </w:r>
          </w:p>
        </w:tc>
        <w:tc>
          <w:tcPr>
            <w:tcW w:w="851"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0000</w:t>
            </w:r>
          </w:p>
        </w:tc>
        <w:tc>
          <w:tcPr>
            <w:tcW w:w="85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400000</w:t>
            </w:r>
          </w:p>
        </w:tc>
        <w:tc>
          <w:tcPr>
            <w:tcW w:w="1218"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270000</w:t>
            </w:r>
          </w:p>
        </w:tc>
        <w:tc>
          <w:tcPr>
            <w:tcW w:w="1192"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270000</w:t>
            </w:r>
          </w:p>
        </w:tc>
      </w:tr>
      <w:tr w:rsidR="00EB4E64" w:rsidRPr="00741473" w:rsidTr="008B0191">
        <w:trPr>
          <w:trHeight w:val="20"/>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22</w:t>
            </w:r>
          </w:p>
        </w:tc>
        <w:tc>
          <w:tcPr>
            <w:tcW w:w="6135" w:type="dxa"/>
            <w:tcBorders>
              <w:top w:val="nil"/>
              <w:left w:val="nil"/>
              <w:bottom w:val="single" w:sz="4" w:space="0" w:color="auto"/>
              <w:right w:val="single" w:sz="4" w:space="0" w:color="auto"/>
            </w:tcBorders>
            <w:shd w:val="clear" w:color="auto" w:fill="auto"/>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w:t>
            </w:r>
            <w:r w:rsidRPr="00741473">
              <w:rPr>
                <w:rFonts w:ascii="Arial" w:hAnsi="Arial" w:cs="Arial"/>
                <w:sz w:val="16"/>
                <w:szCs w:val="16"/>
              </w:rPr>
              <w:lastRenderedPageBreak/>
              <w:t>казенных)</w:t>
            </w:r>
          </w:p>
        </w:tc>
        <w:tc>
          <w:tcPr>
            <w:tcW w:w="85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lastRenderedPageBreak/>
              <w:t>000</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w:t>
            </w:r>
          </w:p>
        </w:tc>
        <w:tc>
          <w:tcPr>
            <w:tcW w:w="992"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05000</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00</w:t>
            </w:r>
          </w:p>
        </w:tc>
        <w:tc>
          <w:tcPr>
            <w:tcW w:w="851"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0000</w:t>
            </w:r>
          </w:p>
        </w:tc>
        <w:tc>
          <w:tcPr>
            <w:tcW w:w="85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120</w:t>
            </w:r>
          </w:p>
        </w:tc>
        <w:tc>
          <w:tcPr>
            <w:tcW w:w="1418"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400000</w:t>
            </w:r>
          </w:p>
        </w:tc>
        <w:tc>
          <w:tcPr>
            <w:tcW w:w="1218"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270000</w:t>
            </w:r>
          </w:p>
        </w:tc>
        <w:tc>
          <w:tcPr>
            <w:tcW w:w="1192"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270000</w:t>
            </w:r>
          </w:p>
        </w:tc>
      </w:tr>
      <w:tr w:rsidR="00EB4E64" w:rsidRPr="00741473" w:rsidTr="008B0191">
        <w:trPr>
          <w:trHeight w:val="20"/>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lastRenderedPageBreak/>
              <w:t>23</w:t>
            </w:r>
          </w:p>
        </w:tc>
        <w:tc>
          <w:tcPr>
            <w:tcW w:w="6135" w:type="dxa"/>
            <w:tcBorders>
              <w:top w:val="nil"/>
              <w:left w:val="nil"/>
              <w:bottom w:val="single" w:sz="4" w:space="0" w:color="auto"/>
              <w:right w:val="single" w:sz="4" w:space="0" w:color="auto"/>
            </w:tcBorders>
            <w:shd w:val="clear" w:color="auto" w:fill="auto"/>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автономных учреждений)</w:t>
            </w:r>
          </w:p>
        </w:tc>
        <w:tc>
          <w:tcPr>
            <w:tcW w:w="85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w:t>
            </w:r>
          </w:p>
        </w:tc>
        <w:tc>
          <w:tcPr>
            <w:tcW w:w="992"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05030</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00</w:t>
            </w:r>
          </w:p>
        </w:tc>
        <w:tc>
          <w:tcPr>
            <w:tcW w:w="851"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0000</w:t>
            </w:r>
          </w:p>
        </w:tc>
        <w:tc>
          <w:tcPr>
            <w:tcW w:w="85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120</w:t>
            </w:r>
          </w:p>
        </w:tc>
        <w:tc>
          <w:tcPr>
            <w:tcW w:w="1418"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400000</w:t>
            </w:r>
          </w:p>
        </w:tc>
        <w:tc>
          <w:tcPr>
            <w:tcW w:w="1218"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270000</w:t>
            </w:r>
          </w:p>
        </w:tc>
        <w:tc>
          <w:tcPr>
            <w:tcW w:w="1192"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270000</w:t>
            </w:r>
          </w:p>
        </w:tc>
      </w:tr>
      <w:tr w:rsidR="00EB4E64" w:rsidRPr="00741473" w:rsidTr="008B0191">
        <w:trPr>
          <w:trHeight w:val="20"/>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w:t>
            </w:r>
          </w:p>
        </w:tc>
        <w:tc>
          <w:tcPr>
            <w:tcW w:w="6135" w:type="dxa"/>
            <w:tcBorders>
              <w:top w:val="nil"/>
              <w:left w:val="nil"/>
              <w:bottom w:val="single" w:sz="4" w:space="0" w:color="auto"/>
              <w:right w:val="single" w:sz="4" w:space="0" w:color="auto"/>
            </w:tcBorders>
            <w:shd w:val="clear" w:color="auto" w:fill="auto"/>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
        </w:tc>
        <w:tc>
          <w:tcPr>
            <w:tcW w:w="85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w:t>
            </w:r>
          </w:p>
        </w:tc>
        <w:tc>
          <w:tcPr>
            <w:tcW w:w="992"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05035</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w:t>
            </w:r>
          </w:p>
        </w:tc>
        <w:tc>
          <w:tcPr>
            <w:tcW w:w="851"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0000</w:t>
            </w:r>
          </w:p>
        </w:tc>
        <w:tc>
          <w:tcPr>
            <w:tcW w:w="85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120</w:t>
            </w:r>
          </w:p>
        </w:tc>
        <w:tc>
          <w:tcPr>
            <w:tcW w:w="1418"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400000</w:t>
            </w:r>
          </w:p>
        </w:tc>
        <w:tc>
          <w:tcPr>
            <w:tcW w:w="1218"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270000</w:t>
            </w:r>
          </w:p>
        </w:tc>
        <w:tc>
          <w:tcPr>
            <w:tcW w:w="1192"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270000</w:t>
            </w:r>
          </w:p>
        </w:tc>
      </w:tr>
      <w:tr w:rsidR="00EB4E64" w:rsidRPr="00741473" w:rsidTr="008B0191">
        <w:trPr>
          <w:trHeight w:val="20"/>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25</w:t>
            </w:r>
          </w:p>
        </w:tc>
        <w:tc>
          <w:tcPr>
            <w:tcW w:w="6135" w:type="dxa"/>
            <w:tcBorders>
              <w:top w:val="nil"/>
              <w:left w:val="nil"/>
              <w:bottom w:val="single" w:sz="4" w:space="0" w:color="auto"/>
              <w:right w:val="single" w:sz="4" w:space="0" w:color="auto"/>
            </w:tcBorders>
            <w:shd w:val="clear" w:color="auto" w:fill="auto"/>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БЕЗВОЗМЕЗДНЫЕ ПОСТУПЛЕНИЯ</w:t>
            </w:r>
          </w:p>
        </w:tc>
        <w:tc>
          <w:tcPr>
            <w:tcW w:w="85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00000</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00</w:t>
            </w:r>
          </w:p>
        </w:tc>
        <w:tc>
          <w:tcPr>
            <w:tcW w:w="851"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0000</w:t>
            </w:r>
          </w:p>
        </w:tc>
        <w:tc>
          <w:tcPr>
            <w:tcW w:w="85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8</w:t>
            </w:r>
            <w:r w:rsidR="00022EB6">
              <w:rPr>
                <w:rFonts w:ascii="Arial" w:hAnsi="Arial" w:cs="Arial"/>
                <w:sz w:val="16"/>
                <w:szCs w:val="16"/>
              </w:rPr>
              <w:t> </w:t>
            </w:r>
            <w:r w:rsidRPr="00741473">
              <w:rPr>
                <w:rFonts w:ascii="Arial" w:hAnsi="Arial" w:cs="Arial"/>
                <w:sz w:val="16"/>
                <w:szCs w:val="16"/>
              </w:rPr>
              <w:t>230</w:t>
            </w:r>
            <w:r w:rsidR="00022EB6">
              <w:rPr>
                <w:rFonts w:ascii="Arial" w:hAnsi="Arial" w:cs="Arial"/>
                <w:sz w:val="16"/>
                <w:szCs w:val="16"/>
              </w:rPr>
              <w:t> </w:t>
            </w:r>
            <w:r w:rsidRPr="00741473">
              <w:rPr>
                <w:rFonts w:ascii="Arial" w:hAnsi="Arial" w:cs="Arial"/>
                <w:sz w:val="16"/>
                <w:szCs w:val="16"/>
              </w:rPr>
              <w:t>65</w:t>
            </w:r>
            <w:r w:rsidR="00022EB6">
              <w:rPr>
                <w:rFonts w:ascii="Arial" w:hAnsi="Arial" w:cs="Arial"/>
                <w:sz w:val="16"/>
                <w:szCs w:val="16"/>
              </w:rPr>
              <w:t>8,75</w:t>
            </w:r>
          </w:p>
        </w:tc>
        <w:tc>
          <w:tcPr>
            <w:tcW w:w="1218"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5344009</w:t>
            </w:r>
          </w:p>
        </w:tc>
        <w:tc>
          <w:tcPr>
            <w:tcW w:w="1192"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7058009</w:t>
            </w:r>
          </w:p>
        </w:tc>
      </w:tr>
      <w:tr w:rsidR="00EB4E64" w:rsidRPr="00741473" w:rsidTr="008B0191">
        <w:trPr>
          <w:trHeight w:val="20"/>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26</w:t>
            </w:r>
          </w:p>
        </w:tc>
        <w:tc>
          <w:tcPr>
            <w:tcW w:w="6135" w:type="dxa"/>
            <w:tcBorders>
              <w:top w:val="nil"/>
              <w:left w:val="nil"/>
              <w:bottom w:val="single" w:sz="4" w:space="0" w:color="auto"/>
              <w:right w:val="single" w:sz="4" w:space="0" w:color="auto"/>
            </w:tcBorders>
            <w:shd w:val="clear" w:color="auto" w:fill="auto"/>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Безвозмездные поступления от других бюджетов бюджетной системы Российской Федерации</w:t>
            </w:r>
          </w:p>
        </w:tc>
        <w:tc>
          <w:tcPr>
            <w:tcW w:w="85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02</w:t>
            </w:r>
          </w:p>
        </w:tc>
        <w:tc>
          <w:tcPr>
            <w:tcW w:w="992"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00000</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00</w:t>
            </w:r>
          </w:p>
        </w:tc>
        <w:tc>
          <w:tcPr>
            <w:tcW w:w="851"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0000</w:t>
            </w:r>
          </w:p>
        </w:tc>
        <w:tc>
          <w:tcPr>
            <w:tcW w:w="85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022EB6">
            <w:pPr>
              <w:jc w:val="center"/>
              <w:rPr>
                <w:rFonts w:ascii="Arial" w:hAnsi="Arial" w:cs="Arial"/>
                <w:sz w:val="16"/>
                <w:szCs w:val="16"/>
              </w:rPr>
            </w:pPr>
            <w:r w:rsidRPr="00741473">
              <w:rPr>
                <w:rFonts w:ascii="Arial" w:hAnsi="Arial" w:cs="Arial"/>
                <w:sz w:val="16"/>
                <w:szCs w:val="16"/>
              </w:rPr>
              <w:t>8</w:t>
            </w:r>
            <w:r w:rsidR="00022EB6">
              <w:rPr>
                <w:rFonts w:ascii="Arial" w:hAnsi="Arial" w:cs="Arial"/>
                <w:sz w:val="16"/>
                <w:szCs w:val="16"/>
              </w:rPr>
              <w:t> </w:t>
            </w:r>
            <w:r w:rsidRPr="00741473">
              <w:rPr>
                <w:rFonts w:ascii="Arial" w:hAnsi="Arial" w:cs="Arial"/>
                <w:sz w:val="16"/>
                <w:szCs w:val="16"/>
              </w:rPr>
              <w:t>230</w:t>
            </w:r>
            <w:r w:rsidR="00022EB6">
              <w:rPr>
                <w:rFonts w:ascii="Arial" w:hAnsi="Arial" w:cs="Arial"/>
                <w:sz w:val="16"/>
                <w:szCs w:val="16"/>
              </w:rPr>
              <w:t> </w:t>
            </w:r>
            <w:r w:rsidRPr="00741473">
              <w:rPr>
                <w:rFonts w:ascii="Arial" w:hAnsi="Arial" w:cs="Arial"/>
                <w:sz w:val="16"/>
                <w:szCs w:val="16"/>
              </w:rPr>
              <w:t>65</w:t>
            </w:r>
            <w:r w:rsidR="00022EB6">
              <w:rPr>
                <w:rFonts w:ascii="Arial" w:hAnsi="Arial" w:cs="Arial"/>
                <w:sz w:val="16"/>
                <w:szCs w:val="16"/>
              </w:rPr>
              <w:t>8,75</w:t>
            </w:r>
          </w:p>
        </w:tc>
        <w:tc>
          <w:tcPr>
            <w:tcW w:w="1218"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5344009</w:t>
            </w:r>
          </w:p>
        </w:tc>
        <w:tc>
          <w:tcPr>
            <w:tcW w:w="1192"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7058009</w:t>
            </w:r>
          </w:p>
        </w:tc>
      </w:tr>
      <w:tr w:rsidR="00EB4E64" w:rsidRPr="00741473" w:rsidTr="008B0191">
        <w:trPr>
          <w:trHeight w:val="20"/>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27</w:t>
            </w:r>
          </w:p>
        </w:tc>
        <w:tc>
          <w:tcPr>
            <w:tcW w:w="6135" w:type="dxa"/>
            <w:tcBorders>
              <w:top w:val="nil"/>
              <w:left w:val="nil"/>
              <w:bottom w:val="single" w:sz="4" w:space="0" w:color="auto"/>
              <w:right w:val="single" w:sz="4" w:space="0" w:color="auto"/>
            </w:tcBorders>
            <w:shd w:val="clear" w:color="auto" w:fill="auto"/>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Дотации бюджетам субъектов Российской Федерации и муниципальных образований</w:t>
            </w:r>
          </w:p>
        </w:tc>
        <w:tc>
          <w:tcPr>
            <w:tcW w:w="85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02</w:t>
            </w:r>
          </w:p>
        </w:tc>
        <w:tc>
          <w:tcPr>
            <w:tcW w:w="992"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10000</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00</w:t>
            </w:r>
          </w:p>
        </w:tc>
        <w:tc>
          <w:tcPr>
            <w:tcW w:w="851"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0000</w:t>
            </w:r>
          </w:p>
        </w:tc>
        <w:tc>
          <w:tcPr>
            <w:tcW w:w="85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150</w:t>
            </w:r>
          </w:p>
        </w:tc>
        <w:tc>
          <w:tcPr>
            <w:tcW w:w="1418"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4</w:t>
            </w:r>
            <w:r w:rsidR="00022EB6">
              <w:rPr>
                <w:rFonts w:ascii="Arial" w:hAnsi="Arial" w:cs="Arial"/>
                <w:sz w:val="16"/>
                <w:szCs w:val="16"/>
              </w:rPr>
              <w:t xml:space="preserve"> </w:t>
            </w:r>
            <w:r w:rsidRPr="00741473">
              <w:rPr>
                <w:rFonts w:ascii="Arial" w:hAnsi="Arial" w:cs="Arial"/>
                <w:sz w:val="16"/>
                <w:szCs w:val="16"/>
              </w:rPr>
              <w:t>903</w:t>
            </w:r>
            <w:r w:rsidR="00022EB6">
              <w:rPr>
                <w:rFonts w:ascii="Arial" w:hAnsi="Arial" w:cs="Arial"/>
                <w:sz w:val="16"/>
                <w:szCs w:val="16"/>
              </w:rPr>
              <w:t xml:space="preserve"> </w:t>
            </w:r>
            <w:r w:rsidRPr="00741473">
              <w:rPr>
                <w:rFonts w:ascii="Arial" w:hAnsi="Arial" w:cs="Arial"/>
                <w:sz w:val="16"/>
                <w:szCs w:val="16"/>
              </w:rPr>
              <w:t>900</w:t>
            </w:r>
          </w:p>
        </w:tc>
        <w:tc>
          <w:tcPr>
            <w:tcW w:w="1218"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3544400</w:t>
            </w:r>
          </w:p>
        </w:tc>
        <w:tc>
          <w:tcPr>
            <w:tcW w:w="1192"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3544400</w:t>
            </w:r>
          </w:p>
        </w:tc>
      </w:tr>
      <w:tr w:rsidR="00EB4E64" w:rsidRPr="00741473" w:rsidTr="008B0191">
        <w:trPr>
          <w:trHeight w:val="20"/>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28</w:t>
            </w:r>
          </w:p>
        </w:tc>
        <w:tc>
          <w:tcPr>
            <w:tcW w:w="6135"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Дотация бюджетам сельских поселений на выравнивание бюджетной обеспеченности (за счет средств краевого бюджета)</w:t>
            </w:r>
          </w:p>
        </w:tc>
        <w:tc>
          <w:tcPr>
            <w:tcW w:w="85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02</w:t>
            </w:r>
          </w:p>
        </w:tc>
        <w:tc>
          <w:tcPr>
            <w:tcW w:w="992"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15001</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w:t>
            </w:r>
          </w:p>
        </w:tc>
        <w:tc>
          <w:tcPr>
            <w:tcW w:w="851"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7601</w:t>
            </w:r>
          </w:p>
        </w:tc>
        <w:tc>
          <w:tcPr>
            <w:tcW w:w="85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150</w:t>
            </w:r>
          </w:p>
        </w:tc>
        <w:tc>
          <w:tcPr>
            <w:tcW w:w="1418"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3</w:t>
            </w:r>
            <w:r w:rsidR="00022EB6">
              <w:rPr>
                <w:rFonts w:ascii="Arial" w:hAnsi="Arial" w:cs="Arial"/>
                <w:sz w:val="16"/>
                <w:szCs w:val="16"/>
              </w:rPr>
              <w:t xml:space="preserve"> </w:t>
            </w:r>
            <w:r w:rsidRPr="00741473">
              <w:rPr>
                <w:rFonts w:ascii="Arial" w:hAnsi="Arial" w:cs="Arial"/>
                <w:sz w:val="16"/>
                <w:szCs w:val="16"/>
              </w:rPr>
              <w:t>516</w:t>
            </w:r>
            <w:r w:rsidR="00022EB6">
              <w:rPr>
                <w:rFonts w:ascii="Arial" w:hAnsi="Arial" w:cs="Arial"/>
                <w:sz w:val="16"/>
                <w:szCs w:val="16"/>
              </w:rPr>
              <w:t xml:space="preserve"> </w:t>
            </w:r>
            <w:r w:rsidRPr="00741473">
              <w:rPr>
                <w:rFonts w:ascii="Arial" w:hAnsi="Arial" w:cs="Arial"/>
                <w:sz w:val="16"/>
                <w:szCs w:val="16"/>
              </w:rPr>
              <w:t>200</w:t>
            </w:r>
          </w:p>
        </w:tc>
        <w:tc>
          <w:tcPr>
            <w:tcW w:w="1218"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2813000</w:t>
            </w:r>
          </w:p>
        </w:tc>
        <w:tc>
          <w:tcPr>
            <w:tcW w:w="1192"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2813000</w:t>
            </w:r>
          </w:p>
        </w:tc>
      </w:tr>
      <w:tr w:rsidR="00EB4E64" w:rsidRPr="00741473" w:rsidTr="008B0191">
        <w:trPr>
          <w:trHeight w:val="20"/>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29</w:t>
            </w:r>
          </w:p>
        </w:tc>
        <w:tc>
          <w:tcPr>
            <w:tcW w:w="6135"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Дотация бюджетам сельских поселений на выравнивание бюджетной обеспеченности (за счет средств районного бюджета)</w:t>
            </w:r>
          </w:p>
        </w:tc>
        <w:tc>
          <w:tcPr>
            <w:tcW w:w="85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02</w:t>
            </w:r>
          </w:p>
        </w:tc>
        <w:tc>
          <w:tcPr>
            <w:tcW w:w="992"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15001</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w:t>
            </w:r>
          </w:p>
        </w:tc>
        <w:tc>
          <w:tcPr>
            <w:tcW w:w="851"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8013</w:t>
            </w:r>
          </w:p>
        </w:tc>
        <w:tc>
          <w:tcPr>
            <w:tcW w:w="85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150</w:t>
            </w:r>
          </w:p>
        </w:tc>
        <w:tc>
          <w:tcPr>
            <w:tcW w:w="1418"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1</w:t>
            </w:r>
            <w:r w:rsidR="00022EB6">
              <w:rPr>
                <w:rFonts w:ascii="Arial" w:hAnsi="Arial" w:cs="Arial"/>
                <w:sz w:val="16"/>
                <w:szCs w:val="16"/>
              </w:rPr>
              <w:t xml:space="preserve"> </w:t>
            </w:r>
            <w:r w:rsidRPr="00741473">
              <w:rPr>
                <w:rFonts w:ascii="Arial" w:hAnsi="Arial" w:cs="Arial"/>
                <w:sz w:val="16"/>
                <w:szCs w:val="16"/>
              </w:rPr>
              <w:t>387</w:t>
            </w:r>
            <w:r w:rsidR="00022EB6">
              <w:rPr>
                <w:rFonts w:ascii="Arial" w:hAnsi="Arial" w:cs="Arial"/>
                <w:sz w:val="16"/>
                <w:szCs w:val="16"/>
              </w:rPr>
              <w:t xml:space="preserve"> </w:t>
            </w:r>
            <w:r w:rsidRPr="00741473">
              <w:rPr>
                <w:rFonts w:ascii="Arial" w:hAnsi="Arial" w:cs="Arial"/>
                <w:sz w:val="16"/>
                <w:szCs w:val="16"/>
              </w:rPr>
              <w:t>700</w:t>
            </w:r>
          </w:p>
        </w:tc>
        <w:tc>
          <w:tcPr>
            <w:tcW w:w="1218"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731400</w:t>
            </w:r>
          </w:p>
        </w:tc>
        <w:tc>
          <w:tcPr>
            <w:tcW w:w="1192"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731400</w:t>
            </w:r>
          </w:p>
        </w:tc>
      </w:tr>
      <w:tr w:rsidR="00EB4E64" w:rsidRPr="00741473" w:rsidTr="008B0191">
        <w:trPr>
          <w:trHeight w:val="20"/>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30</w:t>
            </w:r>
          </w:p>
        </w:tc>
        <w:tc>
          <w:tcPr>
            <w:tcW w:w="6135"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Субсидии бюджетам бюджетной системы Российской Федерации (межбюджетные субсидии)</w:t>
            </w:r>
          </w:p>
        </w:tc>
        <w:tc>
          <w:tcPr>
            <w:tcW w:w="85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02</w:t>
            </w:r>
          </w:p>
        </w:tc>
        <w:tc>
          <w:tcPr>
            <w:tcW w:w="992"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20000</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00</w:t>
            </w:r>
          </w:p>
        </w:tc>
        <w:tc>
          <w:tcPr>
            <w:tcW w:w="851"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000</w:t>
            </w:r>
          </w:p>
        </w:tc>
        <w:tc>
          <w:tcPr>
            <w:tcW w:w="85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150</w:t>
            </w:r>
          </w:p>
        </w:tc>
        <w:tc>
          <w:tcPr>
            <w:tcW w:w="1418"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1</w:t>
            </w:r>
            <w:r w:rsidR="00022EB6">
              <w:rPr>
                <w:rFonts w:ascii="Arial" w:hAnsi="Arial" w:cs="Arial"/>
                <w:sz w:val="16"/>
                <w:szCs w:val="16"/>
              </w:rPr>
              <w:t> </w:t>
            </w:r>
            <w:r w:rsidRPr="00741473">
              <w:rPr>
                <w:rFonts w:ascii="Arial" w:hAnsi="Arial" w:cs="Arial"/>
                <w:sz w:val="16"/>
                <w:szCs w:val="16"/>
              </w:rPr>
              <w:t>441</w:t>
            </w:r>
            <w:r w:rsidR="00022EB6">
              <w:rPr>
                <w:rFonts w:ascii="Arial" w:hAnsi="Arial" w:cs="Arial"/>
                <w:sz w:val="16"/>
                <w:szCs w:val="16"/>
              </w:rPr>
              <w:t> </w:t>
            </w:r>
            <w:r w:rsidRPr="00741473">
              <w:rPr>
                <w:rFonts w:ascii="Arial" w:hAnsi="Arial" w:cs="Arial"/>
                <w:sz w:val="16"/>
                <w:szCs w:val="16"/>
              </w:rPr>
              <w:t>73</w:t>
            </w:r>
            <w:r w:rsidR="00022EB6">
              <w:rPr>
                <w:rFonts w:ascii="Arial" w:hAnsi="Arial" w:cs="Arial"/>
                <w:sz w:val="16"/>
                <w:szCs w:val="16"/>
              </w:rPr>
              <w:t>2,75</w:t>
            </w:r>
          </w:p>
        </w:tc>
        <w:tc>
          <w:tcPr>
            <w:tcW w:w="1218"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741899,3</w:t>
            </w:r>
          </w:p>
        </w:tc>
        <w:tc>
          <w:tcPr>
            <w:tcW w:w="1192"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2850499</w:t>
            </w:r>
          </w:p>
        </w:tc>
      </w:tr>
      <w:tr w:rsidR="00EB4E64" w:rsidRPr="00741473" w:rsidTr="008B0191">
        <w:trPr>
          <w:trHeight w:val="20"/>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6135"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Прочие  субсидии  бюджетам  сельских поселений (на частичное финансирование (возмещение) расходов на повышение с 1 июня 2020 года размеров оплаты труда отдельным категориям работников бюджетной сферы Красноярского края)</w:t>
            </w:r>
          </w:p>
        </w:tc>
        <w:tc>
          <w:tcPr>
            <w:tcW w:w="85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02</w:t>
            </w:r>
          </w:p>
        </w:tc>
        <w:tc>
          <w:tcPr>
            <w:tcW w:w="992"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29999</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w:t>
            </w:r>
          </w:p>
        </w:tc>
        <w:tc>
          <w:tcPr>
            <w:tcW w:w="851"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1035</w:t>
            </w:r>
          </w:p>
        </w:tc>
        <w:tc>
          <w:tcPr>
            <w:tcW w:w="85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150</w:t>
            </w:r>
          </w:p>
        </w:tc>
        <w:tc>
          <w:tcPr>
            <w:tcW w:w="1418"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38559</w:t>
            </w:r>
          </w:p>
        </w:tc>
        <w:tc>
          <w:tcPr>
            <w:tcW w:w="1218"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p>
        </w:tc>
        <w:tc>
          <w:tcPr>
            <w:tcW w:w="1192"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p>
        </w:tc>
      </w:tr>
      <w:tr w:rsidR="00EB4E64" w:rsidRPr="00741473" w:rsidTr="008B0191">
        <w:trPr>
          <w:trHeight w:val="20"/>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31</w:t>
            </w:r>
          </w:p>
        </w:tc>
        <w:tc>
          <w:tcPr>
            <w:tcW w:w="6135"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 xml:space="preserve">Прочие  субсидии  бюджетам  сельских поселений </w:t>
            </w:r>
          </w:p>
        </w:tc>
        <w:tc>
          <w:tcPr>
            <w:tcW w:w="85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02</w:t>
            </w:r>
          </w:p>
        </w:tc>
        <w:tc>
          <w:tcPr>
            <w:tcW w:w="992"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29999</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w:t>
            </w:r>
          </w:p>
        </w:tc>
        <w:tc>
          <w:tcPr>
            <w:tcW w:w="851"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1036</w:t>
            </w:r>
          </w:p>
        </w:tc>
        <w:tc>
          <w:tcPr>
            <w:tcW w:w="85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150</w:t>
            </w:r>
          </w:p>
        </w:tc>
        <w:tc>
          <w:tcPr>
            <w:tcW w:w="1418"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396577</w:t>
            </w:r>
          </w:p>
        </w:tc>
        <w:tc>
          <w:tcPr>
            <w:tcW w:w="1218"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0</w:t>
            </w:r>
          </w:p>
        </w:tc>
        <w:tc>
          <w:tcPr>
            <w:tcW w:w="1192"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0</w:t>
            </w:r>
          </w:p>
        </w:tc>
      </w:tr>
      <w:tr w:rsidR="00EB4E64" w:rsidRPr="00741473" w:rsidTr="008B0191">
        <w:trPr>
          <w:trHeight w:val="20"/>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32</w:t>
            </w:r>
          </w:p>
        </w:tc>
        <w:tc>
          <w:tcPr>
            <w:tcW w:w="6135" w:type="dxa"/>
            <w:tcBorders>
              <w:top w:val="nil"/>
              <w:left w:val="nil"/>
              <w:bottom w:val="single" w:sz="4" w:space="0" w:color="auto"/>
              <w:right w:val="single" w:sz="4" w:space="0" w:color="auto"/>
            </w:tcBorders>
            <w:shd w:val="clear" w:color="auto" w:fill="auto"/>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 xml:space="preserve">Прочие субсидии бюджетам сельских поселений (на частичное финансирование (возмещение) расходов на </w:t>
            </w:r>
          </w:p>
        </w:tc>
        <w:tc>
          <w:tcPr>
            <w:tcW w:w="85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02</w:t>
            </w:r>
          </w:p>
        </w:tc>
        <w:tc>
          <w:tcPr>
            <w:tcW w:w="992"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29999</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w:t>
            </w:r>
          </w:p>
        </w:tc>
        <w:tc>
          <w:tcPr>
            <w:tcW w:w="851"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1049</w:t>
            </w:r>
          </w:p>
        </w:tc>
        <w:tc>
          <w:tcPr>
            <w:tcW w:w="85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150</w:t>
            </w:r>
          </w:p>
        </w:tc>
        <w:tc>
          <w:tcPr>
            <w:tcW w:w="1418"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248000</w:t>
            </w:r>
          </w:p>
        </w:tc>
        <w:tc>
          <w:tcPr>
            <w:tcW w:w="1218"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0</w:t>
            </w:r>
          </w:p>
        </w:tc>
        <w:tc>
          <w:tcPr>
            <w:tcW w:w="1192"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0</w:t>
            </w:r>
          </w:p>
        </w:tc>
      </w:tr>
      <w:tr w:rsidR="00EB4E64" w:rsidRPr="00741473" w:rsidTr="008B0191">
        <w:trPr>
          <w:trHeight w:val="20"/>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33</w:t>
            </w:r>
          </w:p>
        </w:tc>
        <w:tc>
          <w:tcPr>
            <w:tcW w:w="6135" w:type="dxa"/>
            <w:tcBorders>
              <w:top w:val="nil"/>
              <w:left w:val="nil"/>
              <w:bottom w:val="single" w:sz="4" w:space="0" w:color="auto"/>
              <w:right w:val="single" w:sz="4" w:space="0" w:color="auto"/>
            </w:tcBorders>
            <w:shd w:val="clear" w:color="auto" w:fill="auto"/>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Прочие субсидии бюджетам сельских поселений на реализацию мероприятий</w:t>
            </w:r>
          </w:p>
        </w:tc>
        <w:tc>
          <w:tcPr>
            <w:tcW w:w="85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02</w:t>
            </w:r>
          </w:p>
        </w:tc>
        <w:tc>
          <w:tcPr>
            <w:tcW w:w="992"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29999</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w:t>
            </w:r>
          </w:p>
        </w:tc>
        <w:tc>
          <w:tcPr>
            <w:tcW w:w="851"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1060</w:t>
            </w:r>
          </w:p>
        </w:tc>
        <w:tc>
          <w:tcPr>
            <w:tcW w:w="85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150</w:t>
            </w:r>
          </w:p>
        </w:tc>
        <w:tc>
          <w:tcPr>
            <w:tcW w:w="1418"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112778,5</w:t>
            </w:r>
          </w:p>
        </w:tc>
        <w:tc>
          <w:tcPr>
            <w:tcW w:w="1218"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0</w:t>
            </w:r>
          </w:p>
        </w:tc>
        <w:tc>
          <w:tcPr>
            <w:tcW w:w="1192"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0</w:t>
            </w:r>
          </w:p>
        </w:tc>
      </w:tr>
      <w:tr w:rsidR="00EB4E64" w:rsidRPr="00741473" w:rsidTr="008B0191">
        <w:trPr>
          <w:trHeight w:val="20"/>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34</w:t>
            </w:r>
          </w:p>
        </w:tc>
        <w:tc>
          <w:tcPr>
            <w:tcW w:w="6135" w:type="dxa"/>
            <w:tcBorders>
              <w:top w:val="nil"/>
              <w:left w:val="nil"/>
              <w:bottom w:val="single" w:sz="4" w:space="0" w:color="auto"/>
              <w:right w:val="single" w:sz="4" w:space="0" w:color="auto"/>
            </w:tcBorders>
            <w:shd w:val="clear" w:color="auto" w:fill="auto"/>
            <w:vAlign w:val="bottom"/>
            <w:hideMark/>
          </w:tcPr>
          <w:p w:rsidR="00EB4E64" w:rsidRPr="00741473" w:rsidRDefault="00EB4E64" w:rsidP="008B0191">
            <w:pPr>
              <w:rPr>
                <w:rFonts w:ascii="Arial" w:hAnsi="Arial" w:cs="Arial"/>
                <w:color w:val="000000"/>
                <w:sz w:val="16"/>
                <w:szCs w:val="16"/>
              </w:rPr>
            </w:pPr>
            <w:r w:rsidRPr="00741473">
              <w:rPr>
                <w:rFonts w:ascii="Arial" w:hAnsi="Arial" w:cs="Arial"/>
                <w:color w:val="000000"/>
                <w:sz w:val="16"/>
                <w:szCs w:val="16"/>
              </w:rPr>
              <w:t>Прочие субсидии бюджетам сельских поселений (на обеспечение первичных мер пожарной безопасности)</w:t>
            </w:r>
          </w:p>
        </w:tc>
        <w:tc>
          <w:tcPr>
            <w:tcW w:w="85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02</w:t>
            </w:r>
          </w:p>
        </w:tc>
        <w:tc>
          <w:tcPr>
            <w:tcW w:w="992"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29999</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w:t>
            </w:r>
          </w:p>
        </w:tc>
        <w:tc>
          <w:tcPr>
            <w:tcW w:w="851"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7412</w:t>
            </w:r>
          </w:p>
        </w:tc>
        <w:tc>
          <w:tcPr>
            <w:tcW w:w="85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150</w:t>
            </w:r>
          </w:p>
        </w:tc>
        <w:tc>
          <w:tcPr>
            <w:tcW w:w="1418"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196252</w:t>
            </w:r>
          </w:p>
        </w:tc>
        <w:tc>
          <w:tcPr>
            <w:tcW w:w="1218"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274753</w:t>
            </w:r>
          </w:p>
        </w:tc>
        <w:tc>
          <w:tcPr>
            <w:tcW w:w="1192"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274753</w:t>
            </w:r>
          </w:p>
        </w:tc>
      </w:tr>
      <w:tr w:rsidR="00EB4E64" w:rsidRPr="00741473" w:rsidTr="008B0191">
        <w:trPr>
          <w:trHeight w:val="20"/>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35</w:t>
            </w:r>
          </w:p>
        </w:tc>
        <w:tc>
          <w:tcPr>
            <w:tcW w:w="6135" w:type="dxa"/>
            <w:tcBorders>
              <w:top w:val="nil"/>
              <w:left w:val="nil"/>
              <w:bottom w:val="single" w:sz="4" w:space="0" w:color="auto"/>
              <w:right w:val="single" w:sz="4" w:space="0" w:color="auto"/>
            </w:tcBorders>
            <w:shd w:val="clear" w:color="auto" w:fill="auto"/>
            <w:vAlign w:val="bottom"/>
            <w:hideMark/>
          </w:tcPr>
          <w:p w:rsidR="00EB4E64" w:rsidRPr="00741473" w:rsidRDefault="00EB4E64" w:rsidP="008B0191">
            <w:pPr>
              <w:rPr>
                <w:rFonts w:ascii="Arial" w:hAnsi="Arial" w:cs="Arial"/>
                <w:color w:val="000000"/>
                <w:sz w:val="16"/>
                <w:szCs w:val="16"/>
              </w:rPr>
            </w:pPr>
            <w:r w:rsidRPr="00741473">
              <w:rPr>
                <w:rFonts w:ascii="Arial" w:hAnsi="Arial" w:cs="Arial"/>
                <w:color w:val="000000"/>
                <w:sz w:val="16"/>
                <w:szCs w:val="16"/>
              </w:rPr>
              <w:t>Прочие субсидии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w:t>
            </w:r>
          </w:p>
        </w:tc>
        <w:tc>
          <w:tcPr>
            <w:tcW w:w="85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02</w:t>
            </w:r>
          </w:p>
        </w:tc>
        <w:tc>
          <w:tcPr>
            <w:tcW w:w="992"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29999</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w:t>
            </w:r>
          </w:p>
        </w:tc>
        <w:tc>
          <w:tcPr>
            <w:tcW w:w="851"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7508</w:t>
            </w:r>
          </w:p>
        </w:tc>
        <w:tc>
          <w:tcPr>
            <w:tcW w:w="85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150</w:t>
            </w:r>
          </w:p>
        </w:tc>
        <w:tc>
          <w:tcPr>
            <w:tcW w:w="1418"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439340</w:t>
            </w:r>
          </w:p>
        </w:tc>
        <w:tc>
          <w:tcPr>
            <w:tcW w:w="1218"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456920</w:t>
            </w:r>
          </w:p>
        </w:tc>
        <w:tc>
          <w:tcPr>
            <w:tcW w:w="1192"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475190</w:t>
            </w:r>
          </w:p>
        </w:tc>
      </w:tr>
      <w:tr w:rsidR="00EB4E64" w:rsidRPr="00741473" w:rsidTr="008B0191">
        <w:trPr>
          <w:trHeight w:val="20"/>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36</w:t>
            </w:r>
          </w:p>
        </w:tc>
        <w:tc>
          <w:tcPr>
            <w:tcW w:w="6135" w:type="dxa"/>
            <w:tcBorders>
              <w:top w:val="nil"/>
              <w:left w:val="nil"/>
              <w:bottom w:val="single" w:sz="4" w:space="0" w:color="auto"/>
              <w:right w:val="single" w:sz="4" w:space="0" w:color="auto"/>
            </w:tcBorders>
            <w:shd w:val="clear" w:color="auto" w:fill="auto"/>
            <w:vAlign w:val="bottom"/>
            <w:hideMark/>
          </w:tcPr>
          <w:p w:rsidR="00EB4E64" w:rsidRPr="00741473" w:rsidRDefault="00EB4E64" w:rsidP="008B0191">
            <w:pPr>
              <w:rPr>
                <w:rFonts w:ascii="Arial" w:hAnsi="Arial" w:cs="Arial"/>
                <w:color w:val="000000"/>
                <w:sz w:val="16"/>
                <w:szCs w:val="16"/>
              </w:rPr>
            </w:pPr>
            <w:r w:rsidRPr="00741473">
              <w:rPr>
                <w:rFonts w:ascii="Arial" w:hAnsi="Arial" w:cs="Arial"/>
                <w:color w:val="000000"/>
                <w:sz w:val="16"/>
                <w:szCs w:val="16"/>
              </w:rPr>
              <w:t xml:space="preserve">Прочие субсидии бюджета сельских поселений (на капитальный </w:t>
            </w:r>
          </w:p>
        </w:tc>
        <w:tc>
          <w:tcPr>
            <w:tcW w:w="85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02</w:t>
            </w:r>
          </w:p>
        </w:tc>
        <w:tc>
          <w:tcPr>
            <w:tcW w:w="992"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29999</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w:t>
            </w:r>
          </w:p>
        </w:tc>
        <w:tc>
          <w:tcPr>
            <w:tcW w:w="851"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7509</w:t>
            </w:r>
          </w:p>
        </w:tc>
        <w:tc>
          <w:tcPr>
            <w:tcW w:w="85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150</w:t>
            </w:r>
          </w:p>
        </w:tc>
        <w:tc>
          <w:tcPr>
            <w:tcW w:w="1418"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0</w:t>
            </w:r>
          </w:p>
        </w:tc>
        <w:tc>
          <w:tcPr>
            <w:tcW w:w="1218"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0</w:t>
            </w:r>
          </w:p>
        </w:tc>
        <w:tc>
          <w:tcPr>
            <w:tcW w:w="1192"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2090330</w:t>
            </w:r>
          </w:p>
        </w:tc>
      </w:tr>
      <w:tr w:rsidR="00EB4E64" w:rsidRPr="00741473" w:rsidTr="008B0191">
        <w:trPr>
          <w:trHeight w:val="20"/>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37</w:t>
            </w:r>
          </w:p>
        </w:tc>
        <w:tc>
          <w:tcPr>
            <w:tcW w:w="6135" w:type="dxa"/>
            <w:tcBorders>
              <w:top w:val="nil"/>
              <w:left w:val="nil"/>
              <w:bottom w:val="single" w:sz="4" w:space="0" w:color="auto"/>
              <w:right w:val="single" w:sz="4" w:space="0" w:color="auto"/>
            </w:tcBorders>
            <w:shd w:val="clear" w:color="auto" w:fill="auto"/>
            <w:vAlign w:val="bottom"/>
            <w:hideMark/>
          </w:tcPr>
          <w:p w:rsidR="00EB4E64" w:rsidRPr="00741473" w:rsidRDefault="00EB4E64" w:rsidP="008B0191">
            <w:pPr>
              <w:rPr>
                <w:rFonts w:ascii="Arial" w:hAnsi="Arial" w:cs="Arial"/>
                <w:color w:val="000000"/>
                <w:sz w:val="16"/>
                <w:szCs w:val="16"/>
              </w:rPr>
            </w:pPr>
            <w:r w:rsidRPr="00741473">
              <w:rPr>
                <w:rFonts w:ascii="Arial" w:hAnsi="Arial" w:cs="Arial"/>
                <w:color w:val="000000"/>
                <w:sz w:val="16"/>
                <w:szCs w:val="16"/>
              </w:rPr>
              <w:t xml:space="preserve">Прочие субсидии бюджетам сельских поселений </w:t>
            </w:r>
          </w:p>
        </w:tc>
        <w:tc>
          <w:tcPr>
            <w:tcW w:w="85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02</w:t>
            </w:r>
          </w:p>
        </w:tc>
        <w:tc>
          <w:tcPr>
            <w:tcW w:w="992"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29999</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w:t>
            </w:r>
          </w:p>
        </w:tc>
        <w:tc>
          <w:tcPr>
            <w:tcW w:w="851"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7555</w:t>
            </w:r>
          </w:p>
        </w:tc>
        <w:tc>
          <w:tcPr>
            <w:tcW w:w="85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150</w:t>
            </w:r>
          </w:p>
        </w:tc>
        <w:tc>
          <w:tcPr>
            <w:tcW w:w="1418" w:type="dxa"/>
            <w:tcBorders>
              <w:top w:val="nil"/>
              <w:left w:val="nil"/>
              <w:bottom w:val="single" w:sz="4" w:space="0" w:color="auto"/>
              <w:right w:val="single" w:sz="4" w:space="0" w:color="auto"/>
            </w:tcBorders>
            <w:shd w:val="clear" w:color="000000" w:fill="FFFFFF"/>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10226,25</w:t>
            </w:r>
          </w:p>
        </w:tc>
        <w:tc>
          <w:tcPr>
            <w:tcW w:w="1218" w:type="dxa"/>
            <w:tcBorders>
              <w:top w:val="nil"/>
              <w:left w:val="nil"/>
              <w:bottom w:val="single" w:sz="4" w:space="0" w:color="auto"/>
              <w:right w:val="single" w:sz="4" w:space="0" w:color="auto"/>
            </w:tcBorders>
            <w:shd w:val="clear" w:color="000000" w:fill="FFFFFF"/>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10226,25</w:t>
            </w:r>
          </w:p>
        </w:tc>
        <w:tc>
          <w:tcPr>
            <w:tcW w:w="1192" w:type="dxa"/>
            <w:tcBorders>
              <w:top w:val="nil"/>
              <w:left w:val="nil"/>
              <w:bottom w:val="single" w:sz="4" w:space="0" w:color="auto"/>
              <w:right w:val="single" w:sz="4" w:space="0" w:color="auto"/>
            </w:tcBorders>
            <w:shd w:val="clear" w:color="000000" w:fill="FFFFFF"/>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10226,25</w:t>
            </w:r>
          </w:p>
        </w:tc>
      </w:tr>
      <w:tr w:rsidR="00EB4E64" w:rsidRPr="00741473" w:rsidTr="008B0191">
        <w:trPr>
          <w:trHeight w:val="20"/>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38</w:t>
            </w:r>
          </w:p>
        </w:tc>
        <w:tc>
          <w:tcPr>
            <w:tcW w:w="6135" w:type="dxa"/>
            <w:tcBorders>
              <w:top w:val="nil"/>
              <w:left w:val="nil"/>
              <w:bottom w:val="single" w:sz="4" w:space="0" w:color="auto"/>
              <w:right w:val="single" w:sz="4" w:space="0" w:color="auto"/>
            </w:tcBorders>
            <w:shd w:val="clear" w:color="auto" w:fill="auto"/>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Субвенции бюджетам</w:t>
            </w:r>
            <w:r w:rsidRPr="00741473">
              <w:rPr>
                <w:rFonts w:ascii="Arial" w:hAnsi="Arial" w:cs="Arial"/>
                <w:sz w:val="16"/>
                <w:szCs w:val="16"/>
              </w:rPr>
              <w:br/>
              <w:t>бюджетной системы Российской Федерации»</w:t>
            </w:r>
          </w:p>
        </w:tc>
        <w:tc>
          <w:tcPr>
            <w:tcW w:w="85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02</w:t>
            </w:r>
          </w:p>
        </w:tc>
        <w:tc>
          <w:tcPr>
            <w:tcW w:w="992"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30000</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00</w:t>
            </w:r>
          </w:p>
        </w:tc>
        <w:tc>
          <w:tcPr>
            <w:tcW w:w="851"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0000</w:t>
            </w:r>
          </w:p>
        </w:tc>
        <w:tc>
          <w:tcPr>
            <w:tcW w:w="85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150</w:t>
            </w:r>
          </w:p>
        </w:tc>
        <w:tc>
          <w:tcPr>
            <w:tcW w:w="1418"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465016</w:t>
            </w:r>
          </w:p>
        </w:tc>
        <w:tc>
          <w:tcPr>
            <w:tcW w:w="1218"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408700</w:t>
            </w:r>
          </w:p>
        </w:tc>
        <w:tc>
          <w:tcPr>
            <w:tcW w:w="1192"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14100</w:t>
            </w:r>
          </w:p>
        </w:tc>
      </w:tr>
      <w:tr w:rsidR="00EB4E64" w:rsidRPr="00741473" w:rsidTr="008B0191">
        <w:trPr>
          <w:trHeight w:val="20"/>
        </w:trPr>
        <w:tc>
          <w:tcPr>
            <w:tcW w:w="543" w:type="dxa"/>
            <w:tcBorders>
              <w:top w:val="nil"/>
              <w:left w:val="single" w:sz="4" w:space="0" w:color="auto"/>
              <w:bottom w:val="single" w:sz="4" w:space="0" w:color="auto"/>
              <w:right w:val="single" w:sz="4" w:space="0" w:color="auto"/>
            </w:tcBorders>
            <w:shd w:val="clear" w:color="000000" w:fill="FFFFFF"/>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39</w:t>
            </w:r>
          </w:p>
        </w:tc>
        <w:tc>
          <w:tcPr>
            <w:tcW w:w="6135" w:type="dxa"/>
            <w:tcBorders>
              <w:top w:val="nil"/>
              <w:left w:val="nil"/>
              <w:bottom w:val="single" w:sz="4" w:space="0" w:color="auto"/>
              <w:right w:val="single" w:sz="4" w:space="0" w:color="auto"/>
            </w:tcBorders>
            <w:shd w:val="clear" w:color="auto" w:fill="auto"/>
            <w:vAlign w:val="bottom"/>
            <w:hideMark/>
          </w:tcPr>
          <w:p w:rsidR="00EB4E64" w:rsidRPr="00741473" w:rsidRDefault="00EB4E64" w:rsidP="008B0191">
            <w:pPr>
              <w:rPr>
                <w:rFonts w:ascii="Arial" w:hAnsi="Arial" w:cs="Arial"/>
                <w:color w:val="000000"/>
                <w:sz w:val="16"/>
                <w:szCs w:val="16"/>
              </w:rPr>
            </w:pPr>
            <w:r w:rsidRPr="00741473">
              <w:rPr>
                <w:rFonts w:ascii="Arial" w:hAnsi="Arial" w:cs="Arial"/>
                <w:color w:val="000000"/>
                <w:sz w:val="16"/>
                <w:szCs w:val="16"/>
              </w:rPr>
              <w:t>Субвенции бюджетам сельских поселений на выполнение передаваемых полномочий субъектов Российской Федерации</w:t>
            </w:r>
          </w:p>
        </w:tc>
        <w:tc>
          <w:tcPr>
            <w:tcW w:w="850" w:type="dxa"/>
            <w:tcBorders>
              <w:top w:val="nil"/>
              <w:left w:val="nil"/>
              <w:bottom w:val="single" w:sz="4" w:space="0" w:color="auto"/>
              <w:right w:val="single" w:sz="4" w:space="0" w:color="auto"/>
            </w:tcBorders>
            <w:shd w:val="clear" w:color="000000" w:fill="FFFFFF"/>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567" w:type="dxa"/>
            <w:tcBorders>
              <w:top w:val="nil"/>
              <w:left w:val="nil"/>
              <w:bottom w:val="single" w:sz="4" w:space="0" w:color="auto"/>
              <w:right w:val="single" w:sz="4" w:space="0" w:color="auto"/>
            </w:tcBorders>
            <w:shd w:val="clear" w:color="000000" w:fill="FFFFFF"/>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w:t>
            </w:r>
          </w:p>
        </w:tc>
        <w:tc>
          <w:tcPr>
            <w:tcW w:w="567" w:type="dxa"/>
            <w:tcBorders>
              <w:top w:val="nil"/>
              <w:left w:val="nil"/>
              <w:bottom w:val="single" w:sz="4" w:space="0" w:color="auto"/>
              <w:right w:val="single" w:sz="4" w:space="0" w:color="auto"/>
            </w:tcBorders>
            <w:shd w:val="clear" w:color="000000" w:fill="FFFFFF"/>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02</w:t>
            </w:r>
          </w:p>
        </w:tc>
        <w:tc>
          <w:tcPr>
            <w:tcW w:w="992" w:type="dxa"/>
            <w:tcBorders>
              <w:top w:val="nil"/>
              <w:left w:val="nil"/>
              <w:bottom w:val="single" w:sz="4" w:space="0" w:color="auto"/>
              <w:right w:val="single" w:sz="4" w:space="0" w:color="auto"/>
            </w:tcBorders>
            <w:shd w:val="clear" w:color="000000" w:fill="FFFFFF"/>
            <w:noWrap/>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30024</w:t>
            </w:r>
          </w:p>
        </w:tc>
        <w:tc>
          <w:tcPr>
            <w:tcW w:w="567" w:type="dxa"/>
            <w:tcBorders>
              <w:top w:val="nil"/>
              <w:left w:val="nil"/>
              <w:bottom w:val="single" w:sz="4" w:space="0" w:color="auto"/>
              <w:right w:val="single" w:sz="4" w:space="0" w:color="auto"/>
            </w:tcBorders>
            <w:shd w:val="clear" w:color="000000" w:fill="FFFFFF"/>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w:t>
            </w:r>
          </w:p>
        </w:tc>
        <w:tc>
          <w:tcPr>
            <w:tcW w:w="851" w:type="dxa"/>
            <w:tcBorders>
              <w:top w:val="nil"/>
              <w:left w:val="nil"/>
              <w:bottom w:val="single" w:sz="4" w:space="0" w:color="auto"/>
              <w:right w:val="single" w:sz="4" w:space="0" w:color="auto"/>
            </w:tcBorders>
            <w:shd w:val="clear" w:color="000000" w:fill="FFFFFF"/>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7514</w:t>
            </w:r>
          </w:p>
        </w:tc>
        <w:tc>
          <w:tcPr>
            <w:tcW w:w="850" w:type="dxa"/>
            <w:tcBorders>
              <w:top w:val="nil"/>
              <w:left w:val="nil"/>
              <w:bottom w:val="single" w:sz="4" w:space="0" w:color="auto"/>
              <w:right w:val="single" w:sz="4" w:space="0" w:color="auto"/>
            </w:tcBorders>
            <w:shd w:val="clear" w:color="000000" w:fill="FFFFFF"/>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150</w:t>
            </w:r>
          </w:p>
        </w:tc>
        <w:tc>
          <w:tcPr>
            <w:tcW w:w="1418" w:type="dxa"/>
            <w:tcBorders>
              <w:top w:val="nil"/>
              <w:left w:val="nil"/>
              <w:bottom w:val="single" w:sz="4" w:space="0" w:color="auto"/>
              <w:right w:val="single" w:sz="4" w:space="0" w:color="auto"/>
            </w:tcBorders>
            <w:shd w:val="clear" w:color="000000" w:fill="FFFFFF"/>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15516</w:t>
            </w:r>
          </w:p>
        </w:tc>
        <w:tc>
          <w:tcPr>
            <w:tcW w:w="1218" w:type="dxa"/>
            <w:tcBorders>
              <w:top w:val="nil"/>
              <w:left w:val="nil"/>
              <w:bottom w:val="single" w:sz="4" w:space="0" w:color="auto"/>
              <w:right w:val="single" w:sz="4" w:space="0" w:color="auto"/>
            </w:tcBorders>
            <w:shd w:val="clear" w:color="000000" w:fill="FFFFFF"/>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14100</w:t>
            </w:r>
          </w:p>
        </w:tc>
        <w:tc>
          <w:tcPr>
            <w:tcW w:w="1192" w:type="dxa"/>
            <w:tcBorders>
              <w:top w:val="nil"/>
              <w:left w:val="nil"/>
              <w:bottom w:val="single" w:sz="4" w:space="0" w:color="auto"/>
              <w:right w:val="single" w:sz="4" w:space="0" w:color="auto"/>
            </w:tcBorders>
            <w:shd w:val="clear" w:color="000000" w:fill="FFFFFF"/>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14100</w:t>
            </w:r>
          </w:p>
        </w:tc>
      </w:tr>
      <w:tr w:rsidR="00EB4E64" w:rsidRPr="00741473" w:rsidTr="008B0191">
        <w:trPr>
          <w:trHeight w:val="20"/>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40</w:t>
            </w:r>
          </w:p>
        </w:tc>
        <w:tc>
          <w:tcPr>
            <w:tcW w:w="6135" w:type="dxa"/>
            <w:tcBorders>
              <w:top w:val="nil"/>
              <w:left w:val="nil"/>
              <w:bottom w:val="single" w:sz="4" w:space="0" w:color="auto"/>
              <w:right w:val="single" w:sz="4" w:space="0" w:color="auto"/>
            </w:tcBorders>
            <w:shd w:val="clear" w:color="auto" w:fill="auto"/>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5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02</w:t>
            </w:r>
          </w:p>
        </w:tc>
        <w:tc>
          <w:tcPr>
            <w:tcW w:w="992"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35118</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w:t>
            </w:r>
          </w:p>
        </w:tc>
        <w:tc>
          <w:tcPr>
            <w:tcW w:w="851"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0000</w:t>
            </w:r>
          </w:p>
        </w:tc>
        <w:tc>
          <w:tcPr>
            <w:tcW w:w="85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150</w:t>
            </w:r>
          </w:p>
        </w:tc>
        <w:tc>
          <w:tcPr>
            <w:tcW w:w="1418"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449500</w:t>
            </w:r>
          </w:p>
        </w:tc>
        <w:tc>
          <w:tcPr>
            <w:tcW w:w="1218"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394600</w:t>
            </w:r>
          </w:p>
        </w:tc>
        <w:tc>
          <w:tcPr>
            <w:tcW w:w="1192"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0</w:t>
            </w:r>
          </w:p>
        </w:tc>
      </w:tr>
      <w:tr w:rsidR="00EB4E64" w:rsidRPr="00741473" w:rsidTr="008B0191">
        <w:trPr>
          <w:trHeight w:val="20"/>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41</w:t>
            </w:r>
          </w:p>
        </w:tc>
        <w:tc>
          <w:tcPr>
            <w:tcW w:w="6135" w:type="dxa"/>
            <w:tcBorders>
              <w:top w:val="nil"/>
              <w:left w:val="nil"/>
              <w:bottom w:val="single" w:sz="4" w:space="0" w:color="auto"/>
              <w:right w:val="single" w:sz="4" w:space="0" w:color="auto"/>
            </w:tcBorders>
            <w:shd w:val="clear" w:color="auto" w:fill="auto"/>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межбюджетные трансферты</w:t>
            </w:r>
          </w:p>
        </w:tc>
        <w:tc>
          <w:tcPr>
            <w:tcW w:w="85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02</w:t>
            </w:r>
          </w:p>
        </w:tc>
        <w:tc>
          <w:tcPr>
            <w:tcW w:w="992"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40000</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00</w:t>
            </w:r>
          </w:p>
        </w:tc>
        <w:tc>
          <w:tcPr>
            <w:tcW w:w="851"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0000</w:t>
            </w:r>
          </w:p>
        </w:tc>
        <w:tc>
          <w:tcPr>
            <w:tcW w:w="85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150</w:t>
            </w:r>
          </w:p>
        </w:tc>
        <w:tc>
          <w:tcPr>
            <w:tcW w:w="1418"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1420010</w:t>
            </w:r>
          </w:p>
        </w:tc>
        <w:tc>
          <w:tcPr>
            <w:tcW w:w="1218"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649010</w:t>
            </w:r>
          </w:p>
        </w:tc>
        <w:tc>
          <w:tcPr>
            <w:tcW w:w="1192"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649010</w:t>
            </w:r>
          </w:p>
        </w:tc>
      </w:tr>
      <w:tr w:rsidR="00EB4E64" w:rsidRPr="00741473" w:rsidTr="008B0191">
        <w:trPr>
          <w:trHeight w:val="20"/>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42</w:t>
            </w:r>
          </w:p>
        </w:tc>
        <w:tc>
          <w:tcPr>
            <w:tcW w:w="6135" w:type="dxa"/>
            <w:tcBorders>
              <w:top w:val="nil"/>
              <w:left w:val="nil"/>
              <w:bottom w:val="single" w:sz="4" w:space="0" w:color="auto"/>
              <w:right w:val="single" w:sz="4" w:space="0" w:color="auto"/>
            </w:tcBorders>
            <w:shd w:val="clear" w:color="auto" w:fill="auto"/>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Прочие   межбюджетные   трансферты,  передаваемые бюджетам сельских поселений (за содействие развитию налогового потенциала)</w:t>
            </w:r>
          </w:p>
        </w:tc>
        <w:tc>
          <w:tcPr>
            <w:tcW w:w="85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02</w:t>
            </w:r>
          </w:p>
        </w:tc>
        <w:tc>
          <w:tcPr>
            <w:tcW w:w="992"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49999</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w:t>
            </w:r>
          </w:p>
        </w:tc>
        <w:tc>
          <w:tcPr>
            <w:tcW w:w="851"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7745</w:t>
            </w:r>
          </w:p>
        </w:tc>
        <w:tc>
          <w:tcPr>
            <w:tcW w:w="85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150</w:t>
            </w:r>
          </w:p>
        </w:tc>
        <w:tc>
          <w:tcPr>
            <w:tcW w:w="1418"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146200</w:t>
            </w:r>
          </w:p>
        </w:tc>
        <w:tc>
          <w:tcPr>
            <w:tcW w:w="1218"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0</w:t>
            </w:r>
          </w:p>
        </w:tc>
        <w:tc>
          <w:tcPr>
            <w:tcW w:w="1192"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0</w:t>
            </w:r>
          </w:p>
        </w:tc>
      </w:tr>
      <w:tr w:rsidR="00EB4E64" w:rsidRPr="00741473" w:rsidTr="008B0191">
        <w:trPr>
          <w:trHeight w:val="20"/>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43</w:t>
            </w:r>
          </w:p>
        </w:tc>
        <w:tc>
          <w:tcPr>
            <w:tcW w:w="6135" w:type="dxa"/>
            <w:tcBorders>
              <w:top w:val="nil"/>
              <w:left w:val="nil"/>
              <w:bottom w:val="single" w:sz="4" w:space="0" w:color="auto"/>
              <w:right w:val="single" w:sz="4" w:space="0" w:color="auto"/>
            </w:tcBorders>
            <w:shd w:val="clear" w:color="auto" w:fill="auto"/>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Прочее межбюджетные трансферты, передоваемые бюджетам сельских поселений (на сбалансированность местных бюджетов)</w:t>
            </w:r>
          </w:p>
        </w:tc>
        <w:tc>
          <w:tcPr>
            <w:tcW w:w="85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02</w:t>
            </w:r>
          </w:p>
        </w:tc>
        <w:tc>
          <w:tcPr>
            <w:tcW w:w="992"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49999</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w:t>
            </w:r>
          </w:p>
        </w:tc>
        <w:tc>
          <w:tcPr>
            <w:tcW w:w="851"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8012</w:t>
            </w:r>
          </w:p>
        </w:tc>
        <w:tc>
          <w:tcPr>
            <w:tcW w:w="85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150</w:t>
            </w:r>
          </w:p>
        </w:tc>
        <w:tc>
          <w:tcPr>
            <w:tcW w:w="1418"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1100200</w:t>
            </w:r>
          </w:p>
        </w:tc>
        <w:tc>
          <w:tcPr>
            <w:tcW w:w="1218"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475400</w:t>
            </w:r>
          </w:p>
        </w:tc>
        <w:tc>
          <w:tcPr>
            <w:tcW w:w="1192"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475400</w:t>
            </w:r>
          </w:p>
        </w:tc>
      </w:tr>
      <w:tr w:rsidR="00EB4E64" w:rsidRPr="00741473" w:rsidTr="008B0191">
        <w:trPr>
          <w:trHeight w:val="20"/>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w:t>
            </w:r>
          </w:p>
        </w:tc>
        <w:tc>
          <w:tcPr>
            <w:tcW w:w="6135" w:type="dxa"/>
            <w:tcBorders>
              <w:top w:val="nil"/>
              <w:left w:val="nil"/>
              <w:bottom w:val="single" w:sz="4" w:space="0" w:color="auto"/>
              <w:right w:val="single" w:sz="4" w:space="0" w:color="auto"/>
            </w:tcBorders>
            <w:shd w:val="clear" w:color="auto" w:fill="auto"/>
            <w:vAlign w:val="bottom"/>
            <w:hideMark/>
          </w:tcPr>
          <w:p w:rsidR="00EB4E64" w:rsidRPr="00741473" w:rsidRDefault="00EB4E64" w:rsidP="008B0191">
            <w:pPr>
              <w:rPr>
                <w:rFonts w:ascii="Arial" w:hAnsi="Arial" w:cs="Arial"/>
                <w:color w:val="000000"/>
                <w:sz w:val="16"/>
                <w:szCs w:val="16"/>
              </w:rPr>
            </w:pPr>
            <w:r w:rsidRPr="00741473">
              <w:rPr>
                <w:rFonts w:ascii="Arial" w:hAnsi="Arial" w:cs="Arial"/>
                <w:color w:val="000000"/>
                <w:sz w:val="16"/>
                <w:szCs w:val="16"/>
              </w:rPr>
              <w:t>Прочие межбюджетные трансферты, передаваемые бюджетам сельских поселений (на реализацию мероприятий, предусмотренных ДЦП "Молодежь Приангарья")</w:t>
            </w:r>
          </w:p>
        </w:tc>
        <w:tc>
          <w:tcPr>
            <w:tcW w:w="85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02</w:t>
            </w:r>
          </w:p>
        </w:tc>
        <w:tc>
          <w:tcPr>
            <w:tcW w:w="992"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04999</w:t>
            </w:r>
          </w:p>
        </w:tc>
        <w:tc>
          <w:tcPr>
            <w:tcW w:w="56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w:t>
            </w:r>
          </w:p>
        </w:tc>
        <w:tc>
          <w:tcPr>
            <w:tcW w:w="851" w:type="dxa"/>
            <w:tcBorders>
              <w:top w:val="nil"/>
              <w:left w:val="nil"/>
              <w:bottom w:val="single" w:sz="4" w:space="0" w:color="auto"/>
              <w:right w:val="single" w:sz="4" w:space="0" w:color="auto"/>
            </w:tcBorders>
            <w:shd w:val="clear" w:color="000000" w:fill="FFFFFF"/>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9961</w:t>
            </w:r>
          </w:p>
        </w:tc>
        <w:tc>
          <w:tcPr>
            <w:tcW w:w="85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150</w:t>
            </w:r>
          </w:p>
        </w:tc>
        <w:tc>
          <w:tcPr>
            <w:tcW w:w="1418"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173610</w:t>
            </w:r>
          </w:p>
        </w:tc>
        <w:tc>
          <w:tcPr>
            <w:tcW w:w="1218"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173610</w:t>
            </w:r>
          </w:p>
        </w:tc>
        <w:tc>
          <w:tcPr>
            <w:tcW w:w="1192"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9F635A">
            <w:pPr>
              <w:jc w:val="center"/>
              <w:rPr>
                <w:rFonts w:ascii="Arial" w:hAnsi="Arial" w:cs="Arial"/>
                <w:sz w:val="16"/>
                <w:szCs w:val="16"/>
              </w:rPr>
            </w:pPr>
            <w:r w:rsidRPr="00741473">
              <w:rPr>
                <w:rFonts w:ascii="Arial" w:hAnsi="Arial" w:cs="Arial"/>
                <w:sz w:val="16"/>
                <w:szCs w:val="16"/>
              </w:rPr>
              <w:t>173610</w:t>
            </w:r>
          </w:p>
        </w:tc>
      </w:tr>
    </w:tbl>
    <w:p w:rsidR="00EB4E64" w:rsidRPr="00741473" w:rsidRDefault="00EB4E64" w:rsidP="00EB4E64">
      <w:pPr>
        <w:rPr>
          <w:rFonts w:ascii="Arial" w:hAnsi="Arial" w:cs="Arial"/>
          <w:sz w:val="16"/>
          <w:szCs w:val="16"/>
        </w:rPr>
      </w:pPr>
    </w:p>
    <w:p w:rsidR="00EB4E64" w:rsidRPr="00741473" w:rsidRDefault="00EB4E64" w:rsidP="00EB4E64">
      <w:pPr>
        <w:rPr>
          <w:rFonts w:ascii="Arial" w:hAnsi="Arial" w:cs="Arial"/>
          <w:sz w:val="16"/>
          <w:szCs w:val="16"/>
        </w:rPr>
        <w:sectPr w:rsidR="00EB4E64" w:rsidRPr="00741473" w:rsidSect="009F635A">
          <w:pgSz w:w="16834" w:h="11909" w:orient="landscape"/>
          <w:pgMar w:top="720" w:right="720" w:bottom="720" w:left="720" w:header="720" w:footer="720" w:gutter="0"/>
          <w:cols w:space="720"/>
          <w:docGrid w:linePitch="326"/>
        </w:sectPr>
      </w:pPr>
    </w:p>
    <w:tbl>
      <w:tblPr>
        <w:tblW w:w="10214" w:type="dxa"/>
        <w:tblInd w:w="93" w:type="dxa"/>
        <w:tblLayout w:type="fixed"/>
        <w:tblLook w:val="04A0"/>
      </w:tblPr>
      <w:tblGrid>
        <w:gridCol w:w="441"/>
        <w:gridCol w:w="4434"/>
        <w:gridCol w:w="992"/>
        <w:gridCol w:w="236"/>
        <w:gridCol w:w="1287"/>
        <w:gridCol w:w="236"/>
        <w:gridCol w:w="1177"/>
        <w:gridCol w:w="236"/>
        <w:gridCol w:w="939"/>
        <w:gridCol w:w="236"/>
      </w:tblGrid>
      <w:tr w:rsidR="00EB4E64" w:rsidRPr="00741473" w:rsidTr="008B0191">
        <w:trPr>
          <w:trHeight w:val="900"/>
        </w:trPr>
        <w:tc>
          <w:tcPr>
            <w:tcW w:w="441"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4434"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992"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4111" w:type="dxa"/>
            <w:gridSpan w:val="6"/>
            <w:tcBorders>
              <w:top w:val="nil"/>
              <w:left w:val="nil"/>
              <w:bottom w:val="nil"/>
              <w:right w:val="nil"/>
            </w:tcBorders>
            <w:shd w:val="clear" w:color="auto" w:fill="auto"/>
            <w:vAlign w:val="bottom"/>
            <w:hideMark/>
          </w:tcPr>
          <w:p w:rsidR="00EB4E64" w:rsidRPr="00741473" w:rsidRDefault="00EB4E64" w:rsidP="008B0191">
            <w:pPr>
              <w:rPr>
                <w:sz w:val="16"/>
                <w:szCs w:val="16"/>
              </w:rPr>
            </w:pPr>
            <w:r w:rsidRPr="00741473">
              <w:rPr>
                <w:sz w:val="16"/>
                <w:szCs w:val="16"/>
              </w:rPr>
              <w:t>Приложение № 4</w:t>
            </w:r>
            <w:r w:rsidRPr="00741473">
              <w:rPr>
                <w:sz w:val="16"/>
                <w:szCs w:val="16"/>
              </w:rPr>
              <w:br/>
              <w:t>решению Чуноярского сельского Совета депутатов №  27/109  от   28.12.2020</w:t>
            </w:r>
          </w:p>
        </w:tc>
      </w:tr>
      <w:tr w:rsidR="00EB4E64" w:rsidRPr="00741473" w:rsidTr="008B0191">
        <w:trPr>
          <w:trHeight w:val="315"/>
        </w:trPr>
        <w:tc>
          <w:tcPr>
            <w:tcW w:w="441" w:type="dxa"/>
            <w:tcBorders>
              <w:top w:val="nil"/>
              <w:left w:val="nil"/>
              <w:bottom w:val="nil"/>
              <w:right w:val="nil"/>
            </w:tcBorders>
            <w:shd w:val="clear" w:color="auto" w:fill="auto"/>
            <w:noWrap/>
            <w:vAlign w:val="bottom"/>
            <w:hideMark/>
          </w:tcPr>
          <w:p w:rsidR="00EB4E64" w:rsidRPr="00741473" w:rsidRDefault="00EB4E64" w:rsidP="008B0191">
            <w:pPr>
              <w:rPr>
                <w:sz w:val="16"/>
                <w:szCs w:val="16"/>
              </w:rPr>
            </w:pPr>
            <w:bookmarkStart w:id="5" w:name="RANGE!A2:G31"/>
            <w:bookmarkEnd w:id="5"/>
          </w:p>
        </w:tc>
        <w:tc>
          <w:tcPr>
            <w:tcW w:w="4434" w:type="dxa"/>
            <w:tcBorders>
              <w:top w:val="nil"/>
              <w:left w:val="nil"/>
              <w:bottom w:val="nil"/>
              <w:right w:val="nil"/>
            </w:tcBorders>
            <w:shd w:val="clear" w:color="auto" w:fill="auto"/>
            <w:noWrap/>
            <w:vAlign w:val="bottom"/>
            <w:hideMark/>
          </w:tcPr>
          <w:p w:rsidR="00EB4E64" w:rsidRPr="00741473" w:rsidRDefault="00EB4E64" w:rsidP="008B0191">
            <w:pPr>
              <w:rPr>
                <w:sz w:val="16"/>
                <w:szCs w:val="16"/>
              </w:rPr>
            </w:pPr>
          </w:p>
        </w:tc>
        <w:tc>
          <w:tcPr>
            <w:tcW w:w="992" w:type="dxa"/>
            <w:tcBorders>
              <w:top w:val="nil"/>
              <w:left w:val="nil"/>
              <w:bottom w:val="nil"/>
              <w:right w:val="nil"/>
            </w:tcBorders>
            <w:shd w:val="clear" w:color="auto" w:fill="auto"/>
            <w:noWrap/>
            <w:vAlign w:val="bottom"/>
            <w:hideMark/>
          </w:tcPr>
          <w:p w:rsidR="00EB4E64" w:rsidRPr="00741473" w:rsidRDefault="00EB4E64" w:rsidP="008B0191">
            <w:pPr>
              <w:rPr>
                <w:sz w:val="16"/>
                <w:szCs w:val="16"/>
              </w:rPr>
            </w:pPr>
          </w:p>
        </w:tc>
        <w:tc>
          <w:tcPr>
            <w:tcW w:w="236" w:type="dxa"/>
            <w:tcBorders>
              <w:top w:val="nil"/>
              <w:left w:val="nil"/>
              <w:bottom w:val="nil"/>
              <w:right w:val="nil"/>
            </w:tcBorders>
            <w:shd w:val="clear" w:color="auto" w:fill="auto"/>
            <w:noWrap/>
            <w:vAlign w:val="bottom"/>
            <w:hideMark/>
          </w:tcPr>
          <w:p w:rsidR="00EB4E64" w:rsidRPr="00741473" w:rsidRDefault="00EB4E64" w:rsidP="008B0191">
            <w:pPr>
              <w:rPr>
                <w:sz w:val="16"/>
                <w:szCs w:val="16"/>
              </w:rPr>
            </w:pPr>
          </w:p>
        </w:tc>
        <w:tc>
          <w:tcPr>
            <w:tcW w:w="2936" w:type="dxa"/>
            <w:gridSpan w:val="4"/>
            <w:tcBorders>
              <w:top w:val="nil"/>
              <w:left w:val="nil"/>
              <w:bottom w:val="nil"/>
              <w:right w:val="nil"/>
            </w:tcBorders>
            <w:shd w:val="clear" w:color="auto" w:fill="auto"/>
            <w:noWrap/>
            <w:vAlign w:val="bottom"/>
            <w:hideMark/>
          </w:tcPr>
          <w:p w:rsidR="00EB4E64" w:rsidRPr="00741473" w:rsidRDefault="00EB4E64" w:rsidP="008B0191">
            <w:pPr>
              <w:rPr>
                <w:sz w:val="16"/>
                <w:szCs w:val="16"/>
              </w:rPr>
            </w:pPr>
            <w:r w:rsidRPr="00741473">
              <w:rPr>
                <w:sz w:val="16"/>
                <w:szCs w:val="16"/>
              </w:rPr>
              <w:t>Приложение № 5</w:t>
            </w:r>
          </w:p>
        </w:tc>
        <w:tc>
          <w:tcPr>
            <w:tcW w:w="1175" w:type="dxa"/>
            <w:gridSpan w:val="2"/>
            <w:tcBorders>
              <w:top w:val="nil"/>
              <w:left w:val="nil"/>
              <w:bottom w:val="nil"/>
              <w:right w:val="nil"/>
            </w:tcBorders>
            <w:shd w:val="clear" w:color="auto" w:fill="auto"/>
            <w:noWrap/>
            <w:vAlign w:val="bottom"/>
            <w:hideMark/>
          </w:tcPr>
          <w:p w:rsidR="00EB4E64" w:rsidRPr="00741473" w:rsidRDefault="00EB4E64" w:rsidP="008B0191">
            <w:pPr>
              <w:rPr>
                <w:sz w:val="16"/>
                <w:szCs w:val="16"/>
              </w:rPr>
            </w:pPr>
          </w:p>
        </w:tc>
      </w:tr>
      <w:tr w:rsidR="00EB4E64" w:rsidRPr="00741473" w:rsidTr="008B0191">
        <w:trPr>
          <w:trHeight w:val="315"/>
        </w:trPr>
        <w:tc>
          <w:tcPr>
            <w:tcW w:w="441" w:type="dxa"/>
            <w:tcBorders>
              <w:top w:val="nil"/>
              <w:left w:val="nil"/>
              <w:bottom w:val="nil"/>
              <w:right w:val="nil"/>
            </w:tcBorders>
            <w:shd w:val="clear" w:color="auto" w:fill="auto"/>
            <w:noWrap/>
            <w:vAlign w:val="bottom"/>
            <w:hideMark/>
          </w:tcPr>
          <w:p w:rsidR="00EB4E64" w:rsidRPr="00741473" w:rsidRDefault="00EB4E64" w:rsidP="008B0191">
            <w:pPr>
              <w:rPr>
                <w:sz w:val="16"/>
                <w:szCs w:val="16"/>
              </w:rPr>
            </w:pPr>
          </w:p>
        </w:tc>
        <w:tc>
          <w:tcPr>
            <w:tcW w:w="4434" w:type="dxa"/>
            <w:tcBorders>
              <w:top w:val="nil"/>
              <w:left w:val="nil"/>
              <w:bottom w:val="nil"/>
              <w:right w:val="nil"/>
            </w:tcBorders>
            <w:shd w:val="clear" w:color="auto" w:fill="auto"/>
            <w:noWrap/>
            <w:vAlign w:val="bottom"/>
            <w:hideMark/>
          </w:tcPr>
          <w:p w:rsidR="00EB4E64" w:rsidRPr="00741473" w:rsidRDefault="00EB4E64" w:rsidP="008B0191">
            <w:pPr>
              <w:rPr>
                <w:sz w:val="16"/>
                <w:szCs w:val="16"/>
              </w:rPr>
            </w:pPr>
          </w:p>
        </w:tc>
        <w:tc>
          <w:tcPr>
            <w:tcW w:w="992" w:type="dxa"/>
            <w:tcBorders>
              <w:top w:val="nil"/>
              <w:left w:val="nil"/>
              <w:bottom w:val="nil"/>
              <w:right w:val="nil"/>
            </w:tcBorders>
            <w:shd w:val="clear" w:color="auto" w:fill="auto"/>
            <w:noWrap/>
            <w:vAlign w:val="bottom"/>
            <w:hideMark/>
          </w:tcPr>
          <w:p w:rsidR="00EB4E64" w:rsidRPr="00741473" w:rsidRDefault="00EB4E64" w:rsidP="008B0191">
            <w:pPr>
              <w:rPr>
                <w:sz w:val="16"/>
                <w:szCs w:val="16"/>
              </w:rPr>
            </w:pPr>
          </w:p>
        </w:tc>
        <w:tc>
          <w:tcPr>
            <w:tcW w:w="236" w:type="dxa"/>
            <w:tcBorders>
              <w:top w:val="nil"/>
              <w:left w:val="nil"/>
              <w:bottom w:val="nil"/>
              <w:right w:val="nil"/>
            </w:tcBorders>
            <w:shd w:val="clear" w:color="auto" w:fill="auto"/>
            <w:noWrap/>
            <w:vAlign w:val="bottom"/>
            <w:hideMark/>
          </w:tcPr>
          <w:p w:rsidR="00EB4E64" w:rsidRPr="00741473" w:rsidRDefault="00EB4E64" w:rsidP="008B0191">
            <w:pPr>
              <w:rPr>
                <w:sz w:val="16"/>
                <w:szCs w:val="16"/>
              </w:rPr>
            </w:pPr>
          </w:p>
        </w:tc>
        <w:tc>
          <w:tcPr>
            <w:tcW w:w="4111" w:type="dxa"/>
            <w:gridSpan w:val="6"/>
            <w:tcBorders>
              <w:top w:val="nil"/>
              <w:left w:val="nil"/>
              <w:bottom w:val="nil"/>
              <w:right w:val="nil"/>
            </w:tcBorders>
            <w:shd w:val="clear" w:color="auto" w:fill="auto"/>
            <w:noWrap/>
            <w:vAlign w:val="bottom"/>
            <w:hideMark/>
          </w:tcPr>
          <w:p w:rsidR="00EB4E64" w:rsidRPr="00741473" w:rsidRDefault="00EB4E64" w:rsidP="008B0191">
            <w:pPr>
              <w:rPr>
                <w:sz w:val="16"/>
                <w:szCs w:val="16"/>
              </w:rPr>
            </w:pPr>
            <w:r w:rsidRPr="00741473">
              <w:rPr>
                <w:sz w:val="16"/>
                <w:szCs w:val="16"/>
              </w:rPr>
              <w:t>к проекту решенияЧуноярского сельского</w:t>
            </w:r>
          </w:p>
        </w:tc>
      </w:tr>
      <w:tr w:rsidR="00EB4E64" w:rsidRPr="00741473" w:rsidTr="008B0191">
        <w:trPr>
          <w:trHeight w:val="315"/>
        </w:trPr>
        <w:tc>
          <w:tcPr>
            <w:tcW w:w="441" w:type="dxa"/>
            <w:tcBorders>
              <w:top w:val="nil"/>
              <w:left w:val="nil"/>
              <w:bottom w:val="nil"/>
              <w:right w:val="nil"/>
            </w:tcBorders>
            <w:shd w:val="clear" w:color="auto" w:fill="auto"/>
            <w:noWrap/>
            <w:vAlign w:val="bottom"/>
            <w:hideMark/>
          </w:tcPr>
          <w:p w:rsidR="00EB4E64" w:rsidRPr="00741473" w:rsidRDefault="00EB4E64" w:rsidP="008B0191">
            <w:pPr>
              <w:rPr>
                <w:sz w:val="16"/>
                <w:szCs w:val="16"/>
              </w:rPr>
            </w:pPr>
          </w:p>
        </w:tc>
        <w:tc>
          <w:tcPr>
            <w:tcW w:w="4434" w:type="dxa"/>
            <w:tcBorders>
              <w:top w:val="nil"/>
              <w:left w:val="nil"/>
              <w:bottom w:val="nil"/>
              <w:right w:val="nil"/>
            </w:tcBorders>
            <w:shd w:val="clear" w:color="auto" w:fill="auto"/>
            <w:noWrap/>
            <w:vAlign w:val="bottom"/>
            <w:hideMark/>
          </w:tcPr>
          <w:p w:rsidR="00EB4E64" w:rsidRPr="00741473" w:rsidRDefault="00EB4E64" w:rsidP="008B0191">
            <w:pPr>
              <w:rPr>
                <w:sz w:val="16"/>
                <w:szCs w:val="16"/>
              </w:rPr>
            </w:pPr>
          </w:p>
        </w:tc>
        <w:tc>
          <w:tcPr>
            <w:tcW w:w="992" w:type="dxa"/>
            <w:tcBorders>
              <w:top w:val="nil"/>
              <w:left w:val="nil"/>
              <w:bottom w:val="nil"/>
              <w:right w:val="nil"/>
            </w:tcBorders>
            <w:shd w:val="clear" w:color="auto" w:fill="auto"/>
            <w:noWrap/>
            <w:vAlign w:val="bottom"/>
            <w:hideMark/>
          </w:tcPr>
          <w:p w:rsidR="00EB4E64" w:rsidRPr="00741473" w:rsidRDefault="00EB4E64" w:rsidP="008B0191">
            <w:pPr>
              <w:rPr>
                <w:sz w:val="16"/>
                <w:szCs w:val="16"/>
              </w:rPr>
            </w:pPr>
          </w:p>
        </w:tc>
        <w:tc>
          <w:tcPr>
            <w:tcW w:w="236" w:type="dxa"/>
            <w:tcBorders>
              <w:top w:val="nil"/>
              <w:left w:val="nil"/>
              <w:bottom w:val="nil"/>
              <w:right w:val="nil"/>
            </w:tcBorders>
            <w:shd w:val="clear" w:color="auto" w:fill="auto"/>
            <w:noWrap/>
            <w:vAlign w:val="bottom"/>
            <w:hideMark/>
          </w:tcPr>
          <w:p w:rsidR="00EB4E64" w:rsidRPr="00741473" w:rsidRDefault="00EB4E64" w:rsidP="008B0191">
            <w:pPr>
              <w:rPr>
                <w:sz w:val="16"/>
                <w:szCs w:val="16"/>
              </w:rPr>
            </w:pPr>
          </w:p>
        </w:tc>
        <w:tc>
          <w:tcPr>
            <w:tcW w:w="4111" w:type="dxa"/>
            <w:gridSpan w:val="6"/>
            <w:tcBorders>
              <w:top w:val="nil"/>
              <w:left w:val="nil"/>
              <w:bottom w:val="nil"/>
              <w:right w:val="nil"/>
            </w:tcBorders>
            <w:shd w:val="clear" w:color="auto" w:fill="auto"/>
            <w:noWrap/>
            <w:vAlign w:val="bottom"/>
            <w:hideMark/>
          </w:tcPr>
          <w:p w:rsidR="00EB4E64" w:rsidRPr="00741473" w:rsidRDefault="00EB4E64" w:rsidP="008B0191">
            <w:pPr>
              <w:rPr>
                <w:sz w:val="16"/>
                <w:szCs w:val="16"/>
              </w:rPr>
            </w:pPr>
            <w:r w:rsidRPr="00741473">
              <w:rPr>
                <w:sz w:val="16"/>
                <w:szCs w:val="16"/>
              </w:rPr>
              <w:t>Совета депутатов № 12/46  от   24.12.2019</w:t>
            </w:r>
          </w:p>
        </w:tc>
      </w:tr>
      <w:tr w:rsidR="00EB4E64" w:rsidRPr="00741473" w:rsidTr="008B0191">
        <w:trPr>
          <w:gridAfter w:val="1"/>
          <w:wAfter w:w="236" w:type="dxa"/>
          <w:trHeight w:val="360"/>
        </w:trPr>
        <w:tc>
          <w:tcPr>
            <w:tcW w:w="441" w:type="dxa"/>
            <w:tcBorders>
              <w:top w:val="nil"/>
              <w:left w:val="nil"/>
              <w:bottom w:val="nil"/>
              <w:right w:val="nil"/>
            </w:tcBorders>
            <w:shd w:val="clear" w:color="auto" w:fill="auto"/>
            <w:noWrap/>
            <w:vAlign w:val="bottom"/>
            <w:hideMark/>
          </w:tcPr>
          <w:p w:rsidR="00EB4E64" w:rsidRPr="00741473" w:rsidRDefault="00EB4E64" w:rsidP="008B0191">
            <w:pPr>
              <w:rPr>
                <w:sz w:val="16"/>
                <w:szCs w:val="16"/>
              </w:rPr>
            </w:pPr>
          </w:p>
        </w:tc>
        <w:tc>
          <w:tcPr>
            <w:tcW w:w="9537" w:type="dxa"/>
            <w:gridSpan w:val="8"/>
            <w:vMerge w:val="restart"/>
            <w:tcBorders>
              <w:top w:val="nil"/>
              <w:left w:val="nil"/>
              <w:bottom w:val="nil"/>
              <w:right w:val="nil"/>
            </w:tcBorders>
            <w:shd w:val="clear" w:color="auto" w:fill="auto"/>
            <w:vAlign w:val="center"/>
            <w:hideMark/>
          </w:tcPr>
          <w:p w:rsidR="00EB4E64" w:rsidRPr="00741473" w:rsidRDefault="00EB4E64" w:rsidP="008B0191">
            <w:pPr>
              <w:jc w:val="center"/>
              <w:rPr>
                <w:sz w:val="16"/>
                <w:szCs w:val="16"/>
              </w:rPr>
            </w:pPr>
            <w:r w:rsidRPr="00741473">
              <w:rPr>
                <w:sz w:val="16"/>
                <w:szCs w:val="16"/>
              </w:rPr>
              <w:t>Распределение бюджетных ассигнований по разделам и подразделам бюджетной классификации расходов бюджетов Российской Федерации на 2020 год и плановый период 2021-2022 годов</w:t>
            </w:r>
          </w:p>
        </w:tc>
      </w:tr>
      <w:tr w:rsidR="00EB4E64" w:rsidRPr="00741473" w:rsidTr="008B0191">
        <w:trPr>
          <w:gridAfter w:val="1"/>
          <w:wAfter w:w="236" w:type="dxa"/>
          <w:trHeight w:val="375"/>
        </w:trPr>
        <w:tc>
          <w:tcPr>
            <w:tcW w:w="441" w:type="dxa"/>
            <w:tcBorders>
              <w:top w:val="nil"/>
              <w:left w:val="nil"/>
              <w:bottom w:val="nil"/>
              <w:right w:val="nil"/>
            </w:tcBorders>
            <w:shd w:val="clear" w:color="auto" w:fill="auto"/>
            <w:noWrap/>
            <w:vAlign w:val="bottom"/>
            <w:hideMark/>
          </w:tcPr>
          <w:p w:rsidR="00EB4E64" w:rsidRPr="00741473" w:rsidRDefault="00EB4E64" w:rsidP="008B0191">
            <w:pPr>
              <w:rPr>
                <w:sz w:val="16"/>
                <w:szCs w:val="16"/>
              </w:rPr>
            </w:pPr>
          </w:p>
        </w:tc>
        <w:tc>
          <w:tcPr>
            <w:tcW w:w="9537" w:type="dxa"/>
            <w:gridSpan w:val="8"/>
            <w:vMerge/>
            <w:tcBorders>
              <w:top w:val="nil"/>
              <w:left w:val="nil"/>
              <w:bottom w:val="nil"/>
              <w:right w:val="nil"/>
            </w:tcBorders>
            <w:vAlign w:val="center"/>
            <w:hideMark/>
          </w:tcPr>
          <w:p w:rsidR="00EB4E64" w:rsidRPr="00741473" w:rsidRDefault="00EB4E64" w:rsidP="008B0191">
            <w:pPr>
              <w:rPr>
                <w:sz w:val="16"/>
                <w:szCs w:val="16"/>
              </w:rPr>
            </w:pPr>
          </w:p>
        </w:tc>
      </w:tr>
      <w:tr w:rsidR="00EB4E64" w:rsidRPr="00741473" w:rsidTr="008B0191">
        <w:trPr>
          <w:gridAfter w:val="1"/>
          <w:wAfter w:w="236" w:type="dxa"/>
          <w:trHeight w:val="315"/>
        </w:trPr>
        <w:tc>
          <w:tcPr>
            <w:tcW w:w="441" w:type="dxa"/>
            <w:tcBorders>
              <w:top w:val="nil"/>
              <w:left w:val="nil"/>
              <w:bottom w:val="nil"/>
              <w:right w:val="nil"/>
            </w:tcBorders>
            <w:shd w:val="clear" w:color="auto" w:fill="auto"/>
            <w:noWrap/>
            <w:vAlign w:val="bottom"/>
            <w:hideMark/>
          </w:tcPr>
          <w:p w:rsidR="00EB4E64" w:rsidRPr="00741473" w:rsidRDefault="00EB4E64" w:rsidP="008B0191">
            <w:pPr>
              <w:rPr>
                <w:sz w:val="16"/>
                <w:szCs w:val="16"/>
              </w:rPr>
            </w:pPr>
          </w:p>
        </w:tc>
        <w:tc>
          <w:tcPr>
            <w:tcW w:w="9537" w:type="dxa"/>
            <w:gridSpan w:val="8"/>
            <w:vMerge/>
            <w:tcBorders>
              <w:top w:val="nil"/>
              <w:left w:val="nil"/>
              <w:bottom w:val="nil"/>
              <w:right w:val="nil"/>
            </w:tcBorders>
            <w:vAlign w:val="center"/>
            <w:hideMark/>
          </w:tcPr>
          <w:p w:rsidR="00EB4E64" w:rsidRPr="00741473" w:rsidRDefault="00EB4E64" w:rsidP="008B0191">
            <w:pPr>
              <w:rPr>
                <w:sz w:val="16"/>
                <w:szCs w:val="16"/>
              </w:rPr>
            </w:pPr>
          </w:p>
        </w:tc>
      </w:tr>
      <w:tr w:rsidR="00EB4E64" w:rsidRPr="00741473" w:rsidTr="008B0191">
        <w:trPr>
          <w:trHeight w:val="270"/>
        </w:trPr>
        <w:tc>
          <w:tcPr>
            <w:tcW w:w="441" w:type="dxa"/>
            <w:tcBorders>
              <w:top w:val="nil"/>
              <w:left w:val="nil"/>
              <w:bottom w:val="nil"/>
              <w:right w:val="nil"/>
            </w:tcBorders>
            <w:shd w:val="clear" w:color="auto" w:fill="auto"/>
            <w:noWrap/>
            <w:vAlign w:val="bottom"/>
            <w:hideMark/>
          </w:tcPr>
          <w:p w:rsidR="00EB4E64" w:rsidRPr="00741473" w:rsidRDefault="00EB4E64" w:rsidP="008B0191">
            <w:pPr>
              <w:rPr>
                <w:sz w:val="16"/>
                <w:szCs w:val="16"/>
              </w:rPr>
            </w:pPr>
          </w:p>
        </w:tc>
        <w:tc>
          <w:tcPr>
            <w:tcW w:w="5426" w:type="dxa"/>
            <w:gridSpan w:val="2"/>
            <w:tcBorders>
              <w:top w:val="nil"/>
              <w:left w:val="nil"/>
              <w:bottom w:val="nil"/>
              <w:right w:val="nil"/>
            </w:tcBorders>
            <w:shd w:val="clear" w:color="auto" w:fill="auto"/>
            <w:noWrap/>
            <w:vAlign w:val="bottom"/>
            <w:hideMark/>
          </w:tcPr>
          <w:p w:rsidR="00EB4E64" w:rsidRPr="00741473" w:rsidRDefault="00EB4E64" w:rsidP="008B0191">
            <w:pPr>
              <w:rPr>
                <w:sz w:val="16"/>
                <w:szCs w:val="16"/>
              </w:rPr>
            </w:pPr>
          </w:p>
        </w:tc>
        <w:tc>
          <w:tcPr>
            <w:tcW w:w="236" w:type="dxa"/>
            <w:tcBorders>
              <w:top w:val="nil"/>
              <w:left w:val="nil"/>
              <w:bottom w:val="nil"/>
              <w:right w:val="nil"/>
            </w:tcBorders>
            <w:shd w:val="clear" w:color="auto" w:fill="auto"/>
            <w:noWrap/>
            <w:vAlign w:val="bottom"/>
            <w:hideMark/>
          </w:tcPr>
          <w:p w:rsidR="00EB4E64" w:rsidRPr="00741473" w:rsidRDefault="00EB4E64" w:rsidP="008B0191">
            <w:pPr>
              <w:rPr>
                <w:sz w:val="16"/>
                <w:szCs w:val="16"/>
              </w:rPr>
            </w:pPr>
          </w:p>
        </w:tc>
        <w:tc>
          <w:tcPr>
            <w:tcW w:w="1523" w:type="dxa"/>
            <w:gridSpan w:val="2"/>
            <w:tcBorders>
              <w:top w:val="nil"/>
              <w:left w:val="nil"/>
              <w:bottom w:val="nil"/>
              <w:right w:val="nil"/>
            </w:tcBorders>
            <w:shd w:val="clear" w:color="auto" w:fill="auto"/>
            <w:noWrap/>
            <w:vAlign w:val="bottom"/>
            <w:hideMark/>
          </w:tcPr>
          <w:p w:rsidR="00EB4E64" w:rsidRPr="00741473" w:rsidRDefault="00EB4E64" w:rsidP="008B0191">
            <w:pPr>
              <w:rPr>
                <w:sz w:val="16"/>
                <w:szCs w:val="16"/>
              </w:rPr>
            </w:pPr>
          </w:p>
        </w:tc>
        <w:tc>
          <w:tcPr>
            <w:tcW w:w="1413" w:type="dxa"/>
            <w:gridSpan w:val="2"/>
            <w:tcBorders>
              <w:top w:val="nil"/>
              <w:left w:val="nil"/>
              <w:bottom w:val="nil"/>
              <w:right w:val="nil"/>
            </w:tcBorders>
            <w:shd w:val="clear" w:color="auto" w:fill="auto"/>
            <w:noWrap/>
            <w:vAlign w:val="bottom"/>
            <w:hideMark/>
          </w:tcPr>
          <w:p w:rsidR="00EB4E64" w:rsidRPr="00741473" w:rsidRDefault="00EB4E64" w:rsidP="008B0191">
            <w:pPr>
              <w:rPr>
                <w:sz w:val="16"/>
                <w:szCs w:val="16"/>
              </w:rPr>
            </w:pPr>
          </w:p>
        </w:tc>
        <w:tc>
          <w:tcPr>
            <w:tcW w:w="1175" w:type="dxa"/>
            <w:gridSpan w:val="2"/>
            <w:tcBorders>
              <w:top w:val="nil"/>
              <w:left w:val="nil"/>
              <w:bottom w:val="nil"/>
              <w:right w:val="nil"/>
            </w:tcBorders>
            <w:shd w:val="clear" w:color="auto" w:fill="auto"/>
            <w:noWrap/>
            <w:vAlign w:val="bottom"/>
            <w:hideMark/>
          </w:tcPr>
          <w:p w:rsidR="00EB4E64" w:rsidRPr="00741473" w:rsidRDefault="00EB4E64" w:rsidP="008B0191">
            <w:pPr>
              <w:rPr>
                <w:sz w:val="16"/>
                <w:szCs w:val="16"/>
              </w:rPr>
            </w:pPr>
          </w:p>
        </w:tc>
      </w:tr>
      <w:tr w:rsidR="00EB4E64" w:rsidRPr="00741473" w:rsidTr="008B0191">
        <w:trPr>
          <w:gridAfter w:val="1"/>
          <w:wAfter w:w="236" w:type="dxa"/>
          <w:trHeight w:val="276"/>
        </w:trPr>
        <w:tc>
          <w:tcPr>
            <w:tcW w:w="4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п/п</w:t>
            </w:r>
          </w:p>
        </w:tc>
        <w:tc>
          <w:tcPr>
            <w:tcW w:w="44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Наименование показателя</w:t>
            </w:r>
          </w:p>
        </w:tc>
        <w:tc>
          <w:tcPr>
            <w:tcW w:w="99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Раздел-подраздел</w:t>
            </w:r>
          </w:p>
        </w:tc>
        <w:tc>
          <w:tcPr>
            <w:tcW w:w="152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2020</w:t>
            </w:r>
          </w:p>
        </w:tc>
        <w:tc>
          <w:tcPr>
            <w:tcW w:w="141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2021</w:t>
            </w:r>
          </w:p>
        </w:tc>
        <w:tc>
          <w:tcPr>
            <w:tcW w:w="117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2022</w:t>
            </w:r>
          </w:p>
        </w:tc>
      </w:tr>
      <w:tr w:rsidR="00EB4E64" w:rsidRPr="00741473" w:rsidTr="008B0191">
        <w:trPr>
          <w:gridAfter w:val="1"/>
          <w:wAfter w:w="236" w:type="dxa"/>
          <w:trHeight w:val="630"/>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EB4E64" w:rsidRPr="00741473" w:rsidRDefault="00EB4E64" w:rsidP="008B0191">
            <w:pPr>
              <w:rPr>
                <w:rFonts w:ascii="Arial" w:hAnsi="Arial" w:cs="Arial"/>
                <w:sz w:val="16"/>
                <w:szCs w:val="16"/>
              </w:rPr>
            </w:pPr>
          </w:p>
        </w:tc>
        <w:tc>
          <w:tcPr>
            <w:tcW w:w="4434" w:type="dxa"/>
            <w:vMerge/>
            <w:tcBorders>
              <w:top w:val="single" w:sz="4" w:space="0" w:color="auto"/>
              <w:left w:val="single" w:sz="4" w:space="0" w:color="auto"/>
              <w:bottom w:val="single" w:sz="4" w:space="0" w:color="000000"/>
              <w:right w:val="single" w:sz="4" w:space="0" w:color="auto"/>
            </w:tcBorders>
            <w:vAlign w:val="center"/>
            <w:hideMark/>
          </w:tcPr>
          <w:p w:rsidR="00EB4E64" w:rsidRPr="00741473" w:rsidRDefault="00EB4E64" w:rsidP="008B0191">
            <w:pPr>
              <w:rPr>
                <w:rFonts w:ascii="Arial" w:hAnsi="Arial" w:cs="Arial"/>
                <w:sz w:val="16"/>
                <w:szCs w:val="16"/>
              </w:rPr>
            </w:pPr>
          </w:p>
        </w:tc>
        <w:tc>
          <w:tcPr>
            <w:tcW w:w="992" w:type="dxa"/>
            <w:vMerge/>
            <w:tcBorders>
              <w:top w:val="single" w:sz="4" w:space="0" w:color="auto"/>
              <w:left w:val="single" w:sz="4" w:space="0" w:color="auto"/>
              <w:bottom w:val="single" w:sz="4" w:space="0" w:color="000000"/>
              <w:right w:val="single" w:sz="4" w:space="0" w:color="000000"/>
            </w:tcBorders>
            <w:vAlign w:val="center"/>
            <w:hideMark/>
          </w:tcPr>
          <w:p w:rsidR="00EB4E64" w:rsidRPr="00741473" w:rsidRDefault="00EB4E64" w:rsidP="008B0191">
            <w:pPr>
              <w:rPr>
                <w:rFonts w:ascii="Arial" w:hAnsi="Arial" w:cs="Arial"/>
                <w:sz w:val="16"/>
                <w:szCs w:val="16"/>
              </w:rPr>
            </w:pPr>
          </w:p>
        </w:tc>
        <w:tc>
          <w:tcPr>
            <w:tcW w:w="1523" w:type="dxa"/>
            <w:gridSpan w:val="2"/>
            <w:vMerge/>
            <w:tcBorders>
              <w:top w:val="single" w:sz="4" w:space="0" w:color="auto"/>
              <w:left w:val="single" w:sz="4" w:space="0" w:color="auto"/>
              <w:bottom w:val="single" w:sz="4" w:space="0" w:color="000000"/>
              <w:right w:val="single" w:sz="4" w:space="0" w:color="auto"/>
            </w:tcBorders>
            <w:vAlign w:val="center"/>
            <w:hideMark/>
          </w:tcPr>
          <w:p w:rsidR="00EB4E64" w:rsidRPr="00741473" w:rsidRDefault="00EB4E64" w:rsidP="008B0191">
            <w:pPr>
              <w:rPr>
                <w:rFonts w:ascii="Arial" w:hAnsi="Arial" w:cs="Arial"/>
                <w:sz w:val="16"/>
                <w:szCs w:val="16"/>
              </w:rPr>
            </w:pPr>
          </w:p>
        </w:tc>
        <w:tc>
          <w:tcPr>
            <w:tcW w:w="1413" w:type="dxa"/>
            <w:gridSpan w:val="2"/>
            <w:vMerge/>
            <w:tcBorders>
              <w:top w:val="single" w:sz="4" w:space="0" w:color="auto"/>
              <w:left w:val="single" w:sz="4" w:space="0" w:color="auto"/>
              <w:bottom w:val="single" w:sz="4" w:space="0" w:color="000000"/>
              <w:right w:val="single" w:sz="4" w:space="0" w:color="auto"/>
            </w:tcBorders>
            <w:vAlign w:val="center"/>
            <w:hideMark/>
          </w:tcPr>
          <w:p w:rsidR="00EB4E64" w:rsidRPr="00741473" w:rsidRDefault="00EB4E64" w:rsidP="008B0191">
            <w:pPr>
              <w:rPr>
                <w:rFonts w:ascii="Arial" w:hAnsi="Arial" w:cs="Arial"/>
                <w:sz w:val="16"/>
                <w:szCs w:val="16"/>
              </w:rPr>
            </w:pPr>
          </w:p>
        </w:tc>
        <w:tc>
          <w:tcPr>
            <w:tcW w:w="1175" w:type="dxa"/>
            <w:gridSpan w:val="2"/>
            <w:vMerge/>
            <w:tcBorders>
              <w:top w:val="single" w:sz="4" w:space="0" w:color="auto"/>
              <w:left w:val="single" w:sz="4" w:space="0" w:color="auto"/>
              <w:bottom w:val="single" w:sz="4" w:space="0" w:color="000000"/>
              <w:right w:val="single" w:sz="4" w:space="0" w:color="auto"/>
            </w:tcBorders>
            <w:vAlign w:val="center"/>
            <w:hideMark/>
          </w:tcPr>
          <w:p w:rsidR="00EB4E64" w:rsidRPr="00741473" w:rsidRDefault="00EB4E64" w:rsidP="008B0191">
            <w:pPr>
              <w:rPr>
                <w:rFonts w:ascii="Arial" w:hAnsi="Arial" w:cs="Arial"/>
                <w:sz w:val="16"/>
                <w:szCs w:val="16"/>
              </w:rPr>
            </w:pPr>
          </w:p>
        </w:tc>
      </w:tr>
      <w:tr w:rsidR="00EB4E64" w:rsidRPr="00741473" w:rsidTr="008B0191">
        <w:trPr>
          <w:gridAfter w:val="1"/>
          <w:wAfter w:w="236" w:type="dxa"/>
          <w:trHeight w:val="30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w:t>
            </w:r>
          </w:p>
        </w:tc>
        <w:tc>
          <w:tcPr>
            <w:tcW w:w="4434" w:type="dxa"/>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w:t>
            </w:r>
          </w:p>
        </w:tc>
        <w:tc>
          <w:tcPr>
            <w:tcW w:w="992" w:type="dxa"/>
            <w:tcBorders>
              <w:top w:val="single" w:sz="4" w:space="0" w:color="auto"/>
              <w:left w:val="nil"/>
              <w:bottom w:val="single" w:sz="4" w:space="0" w:color="auto"/>
              <w:right w:val="single" w:sz="4" w:space="0" w:color="000000"/>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3</w:t>
            </w:r>
          </w:p>
        </w:tc>
        <w:tc>
          <w:tcPr>
            <w:tcW w:w="1523" w:type="dxa"/>
            <w:gridSpan w:val="2"/>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w:t>
            </w:r>
          </w:p>
        </w:tc>
        <w:tc>
          <w:tcPr>
            <w:tcW w:w="1413" w:type="dxa"/>
            <w:gridSpan w:val="2"/>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5</w:t>
            </w:r>
          </w:p>
        </w:tc>
        <w:tc>
          <w:tcPr>
            <w:tcW w:w="1175" w:type="dxa"/>
            <w:gridSpan w:val="2"/>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6</w:t>
            </w:r>
          </w:p>
        </w:tc>
      </w:tr>
      <w:tr w:rsidR="00EB4E64" w:rsidRPr="00741473" w:rsidTr="008B0191">
        <w:trPr>
          <w:gridAfter w:val="1"/>
          <w:wAfter w:w="236" w:type="dxa"/>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w:t>
            </w:r>
          </w:p>
        </w:tc>
        <w:tc>
          <w:tcPr>
            <w:tcW w:w="4434"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ВСЕГО:</w:t>
            </w:r>
          </w:p>
        </w:tc>
        <w:tc>
          <w:tcPr>
            <w:tcW w:w="992" w:type="dxa"/>
            <w:tcBorders>
              <w:top w:val="single" w:sz="4" w:space="0" w:color="auto"/>
              <w:left w:val="nil"/>
              <w:bottom w:val="single" w:sz="4" w:space="0" w:color="auto"/>
              <w:right w:val="single" w:sz="4" w:space="0" w:color="000000"/>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EB4E64" w:rsidRPr="00741473" w:rsidRDefault="00EB4E64" w:rsidP="00022EB6">
            <w:pPr>
              <w:jc w:val="right"/>
              <w:rPr>
                <w:rFonts w:ascii="Arial" w:hAnsi="Arial" w:cs="Arial"/>
                <w:sz w:val="16"/>
                <w:szCs w:val="16"/>
              </w:rPr>
            </w:pPr>
            <w:r w:rsidRPr="00741473">
              <w:rPr>
                <w:rFonts w:ascii="Arial" w:hAnsi="Arial" w:cs="Arial"/>
                <w:sz w:val="16"/>
                <w:szCs w:val="16"/>
              </w:rPr>
              <w:t>1106988</w:t>
            </w:r>
            <w:r w:rsidR="00022EB6">
              <w:rPr>
                <w:rFonts w:ascii="Arial" w:hAnsi="Arial" w:cs="Arial"/>
                <w:sz w:val="16"/>
                <w:szCs w:val="16"/>
              </w:rPr>
              <w:t>7,64</w:t>
            </w:r>
          </w:p>
        </w:tc>
        <w:tc>
          <w:tcPr>
            <w:tcW w:w="1413" w:type="dxa"/>
            <w:gridSpan w:val="2"/>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7402210</w:t>
            </w:r>
          </w:p>
        </w:tc>
        <w:tc>
          <w:tcPr>
            <w:tcW w:w="1175" w:type="dxa"/>
            <w:gridSpan w:val="2"/>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9125010</w:t>
            </w:r>
          </w:p>
        </w:tc>
      </w:tr>
      <w:tr w:rsidR="00EB4E64" w:rsidRPr="00741473" w:rsidTr="008B0191">
        <w:trPr>
          <w:gridAfter w:val="1"/>
          <w:wAfter w:w="236" w:type="dxa"/>
          <w:trHeight w:val="20"/>
        </w:trPr>
        <w:tc>
          <w:tcPr>
            <w:tcW w:w="441" w:type="dxa"/>
            <w:tcBorders>
              <w:top w:val="nil"/>
              <w:left w:val="single" w:sz="4" w:space="0" w:color="auto"/>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w:t>
            </w:r>
          </w:p>
        </w:tc>
        <w:tc>
          <w:tcPr>
            <w:tcW w:w="4434"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Администрация Чуноярского сельсовета</w:t>
            </w:r>
          </w:p>
        </w:tc>
        <w:tc>
          <w:tcPr>
            <w:tcW w:w="992" w:type="dxa"/>
            <w:tcBorders>
              <w:top w:val="single" w:sz="4" w:space="0" w:color="auto"/>
              <w:left w:val="nil"/>
              <w:bottom w:val="single" w:sz="4" w:space="0" w:color="auto"/>
              <w:right w:val="single" w:sz="4" w:space="0" w:color="000000"/>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523" w:type="dxa"/>
            <w:gridSpan w:val="2"/>
            <w:tcBorders>
              <w:top w:val="nil"/>
              <w:left w:val="nil"/>
              <w:bottom w:val="single" w:sz="4" w:space="0" w:color="auto"/>
              <w:right w:val="single" w:sz="4" w:space="0" w:color="auto"/>
            </w:tcBorders>
            <w:shd w:val="clear" w:color="auto" w:fill="auto"/>
            <w:hideMark/>
          </w:tcPr>
          <w:p w:rsidR="00EB4E64" w:rsidRPr="00741473" w:rsidRDefault="00022EB6" w:rsidP="008B0191">
            <w:pPr>
              <w:jc w:val="right"/>
              <w:rPr>
                <w:rFonts w:ascii="Arial" w:hAnsi="Arial" w:cs="Arial"/>
                <w:sz w:val="16"/>
                <w:szCs w:val="16"/>
              </w:rPr>
            </w:pPr>
            <w:r w:rsidRPr="00741473">
              <w:rPr>
                <w:rFonts w:ascii="Arial" w:hAnsi="Arial" w:cs="Arial"/>
                <w:sz w:val="16"/>
                <w:szCs w:val="16"/>
              </w:rPr>
              <w:t>1106988</w:t>
            </w:r>
            <w:r>
              <w:rPr>
                <w:rFonts w:ascii="Arial" w:hAnsi="Arial" w:cs="Arial"/>
                <w:sz w:val="16"/>
                <w:szCs w:val="16"/>
              </w:rPr>
              <w:t>7,64</w:t>
            </w:r>
          </w:p>
        </w:tc>
        <w:tc>
          <w:tcPr>
            <w:tcW w:w="1413"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7402210</w:t>
            </w:r>
          </w:p>
        </w:tc>
        <w:tc>
          <w:tcPr>
            <w:tcW w:w="11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9125010</w:t>
            </w:r>
          </w:p>
        </w:tc>
      </w:tr>
      <w:tr w:rsidR="00EB4E64" w:rsidRPr="00741473" w:rsidTr="008B0191">
        <w:trPr>
          <w:gridAfter w:val="1"/>
          <w:wAfter w:w="236" w:type="dxa"/>
          <w:trHeight w:val="20"/>
        </w:trPr>
        <w:tc>
          <w:tcPr>
            <w:tcW w:w="441" w:type="dxa"/>
            <w:tcBorders>
              <w:top w:val="nil"/>
              <w:left w:val="single" w:sz="4" w:space="0" w:color="auto"/>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3</w:t>
            </w:r>
          </w:p>
        </w:tc>
        <w:tc>
          <w:tcPr>
            <w:tcW w:w="4434"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ОБЩЕГОСУДАРСТВЕННЫЕ ВОПРОСЫ</w:t>
            </w:r>
          </w:p>
        </w:tc>
        <w:tc>
          <w:tcPr>
            <w:tcW w:w="992" w:type="dxa"/>
            <w:tcBorders>
              <w:top w:val="single" w:sz="4" w:space="0" w:color="auto"/>
              <w:left w:val="nil"/>
              <w:bottom w:val="single" w:sz="4" w:space="0" w:color="auto"/>
              <w:right w:val="single" w:sz="4" w:space="0" w:color="000000"/>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0100</w:t>
            </w:r>
          </w:p>
        </w:tc>
        <w:tc>
          <w:tcPr>
            <w:tcW w:w="1523"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7618104,1</w:t>
            </w:r>
            <w:r w:rsidR="00022EB6">
              <w:rPr>
                <w:rFonts w:ascii="Arial" w:hAnsi="Arial" w:cs="Arial"/>
                <w:sz w:val="16"/>
                <w:szCs w:val="16"/>
              </w:rPr>
              <w:t>4</w:t>
            </w:r>
          </w:p>
        </w:tc>
        <w:tc>
          <w:tcPr>
            <w:tcW w:w="1413"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4789897</w:t>
            </w:r>
          </w:p>
        </w:tc>
        <w:tc>
          <w:tcPr>
            <w:tcW w:w="11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4637689</w:t>
            </w:r>
          </w:p>
        </w:tc>
      </w:tr>
      <w:tr w:rsidR="00EB4E64" w:rsidRPr="00741473" w:rsidTr="008B0191">
        <w:trPr>
          <w:gridAfter w:val="1"/>
          <w:wAfter w:w="236" w:type="dxa"/>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w:t>
            </w:r>
          </w:p>
        </w:tc>
        <w:tc>
          <w:tcPr>
            <w:tcW w:w="4434"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Функционирование высшего муниципального образования</w:t>
            </w:r>
          </w:p>
        </w:tc>
        <w:tc>
          <w:tcPr>
            <w:tcW w:w="992" w:type="dxa"/>
            <w:tcBorders>
              <w:top w:val="single" w:sz="4" w:space="0" w:color="auto"/>
              <w:left w:val="nil"/>
              <w:bottom w:val="single" w:sz="4" w:space="0" w:color="auto"/>
              <w:right w:val="single" w:sz="4" w:space="0" w:color="000000"/>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0102</w:t>
            </w:r>
          </w:p>
        </w:tc>
        <w:tc>
          <w:tcPr>
            <w:tcW w:w="1523"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326461</w:t>
            </w:r>
          </w:p>
        </w:tc>
        <w:tc>
          <w:tcPr>
            <w:tcW w:w="1413"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859251</w:t>
            </w:r>
          </w:p>
        </w:tc>
        <w:tc>
          <w:tcPr>
            <w:tcW w:w="11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859251</w:t>
            </w:r>
          </w:p>
        </w:tc>
      </w:tr>
      <w:tr w:rsidR="00EB4E64" w:rsidRPr="00741473" w:rsidTr="008B0191">
        <w:trPr>
          <w:gridAfter w:val="1"/>
          <w:wAfter w:w="236" w:type="dxa"/>
          <w:trHeight w:val="20"/>
        </w:trPr>
        <w:tc>
          <w:tcPr>
            <w:tcW w:w="441" w:type="dxa"/>
            <w:tcBorders>
              <w:top w:val="nil"/>
              <w:left w:val="single" w:sz="4" w:space="0" w:color="auto"/>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5</w:t>
            </w:r>
          </w:p>
        </w:tc>
        <w:tc>
          <w:tcPr>
            <w:tcW w:w="4434"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Функционирование законодательных (представительных) органов муниципальных образований</w:t>
            </w:r>
          </w:p>
        </w:tc>
        <w:tc>
          <w:tcPr>
            <w:tcW w:w="992" w:type="dxa"/>
            <w:tcBorders>
              <w:top w:val="single" w:sz="4" w:space="0" w:color="auto"/>
              <w:left w:val="nil"/>
              <w:bottom w:val="single" w:sz="4" w:space="0" w:color="auto"/>
              <w:right w:val="single" w:sz="4" w:space="0" w:color="000000"/>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0103</w:t>
            </w:r>
          </w:p>
        </w:tc>
        <w:tc>
          <w:tcPr>
            <w:tcW w:w="1523"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38000</w:t>
            </w:r>
          </w:p>
        </w:tc>
        <w:tc>
          <w:tcPr>
            <w:tcW w:w="1413"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31500</w:t>
            </w:r>
          </w:p>
        </w:tc>
        <w:tc>
          <w:tcPr>
            <w:tcW w:w="11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31500</w:t>
            </w:r>
          </w:p>
        </w:tc>
      </w:tr>
      <w:tr w:rsidR="00EB4E64" w:rsidRPr="00741473" w:rsidTr="008B0191">
        <w:trPr>
          <w:gridAfter w:val="1"/>
          <w:wAfter w:w="236" w:type="dxa"/>
          <w:trHeight w:val="20"/>
        </w:trPr>
        <w:tc>
          <w:tcPr>
            <w:tcW w:w="441" w:type="dxa"/>
            <w:tcBorders>
              <w:top w:val="nil"/>
              <w:left w:val="single" w:sz="4" w:space="0" w:color="auto"/>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6</w:t>
            </w:r>
          </w:p>
        </w:tc>
        <w:tc>
          <w:tcPr>
            <w:tcW w:w="4434"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Функционирование Правительства Российской Федерации, высших местных администраций</w:t>
            </w:r>
          </w:p>
        </w:tc>
        <w:tc>
          <w:tcPr>
            <w:tcW w:w="992" w:type="dxa"/>
            <w:tcBorders>
              <w:top w:val="single" w:sz="4" w:space="0" w:color="auto"/>
              <w:left w:val="nil"/>
              <w:bottom w:val="single" w:sz="4" w:space="0" w:color="auto"/>
              <w:right w:val="single" w:sz="4" w:space="0" w:color="000000"/>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523"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7228127,1</w:t>
            </w:r>
            <w:r w:rsidR="00022EB6">
              <w:rPr>
                <w:rFonts w:ascii="Arial" w:hAnsi="Arial" w:cs="Arial"/>
                <w:sz w:val="16"/>
                <w:szCs w:val="16"/>
              </w:rPr>
              <w:t>4</w:t>
            </w:r>
          </w:p>
        </w:tc>
        <w:tc>
          <w:tcPr>
            <w:tcW w:w="1413"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3875046</w:t>
            </w:r>
          </w:p>
        </w:tc>
        <w:tc>
          <w:tcPr>
            <w:tcW w:w="11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3722838</w:t>
            </w:r>
          </w:p>
        </w:tc>
      </w:tr>
      <w:tr w:rsidR="00EB4E64" w:rsidRPr="00741473" w:rsidTr="008B0191">
        <w:trPr>
          <w:gridAfter w:val="1"/>
          <w:wAfter w:w="236" w:type="dxa"/>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7</w:t>
            </w:r>
          </w:p>
        </w:tc>
        <w:tc>
          <w:tcPr>
            <w:tcW w:w="4434"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Резервные фонды</w:t>
            </w:r>
          </w:p>
        </w:tc>
        <w:tc>
          <w:tcPr>
            <w:tcW w:w="992" w:type="dxa"/>
            <w:tcBorders>
              <w:top w:val="single" w:sz="4" w:space="0" w:color="auto"/>
              <w:left w:val="nil"/>
              <w:bottom w:val="single" w:sz="4" w:space="0" w:color="auto"/>
              <w:right w:val="single" w:sz="4" w:space="0" w:color="000000"/>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0111</w:t>
            </w:r>
          </w:p>
        </w:tc>
        <w:tc>
          <w:tcPr>
            <w:tcW w:w="1523"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10000</w:t>
            </w:r>
          </w:p>
        </w:tc>
        <w:tc>
          <w:tcPr>
            <w:tcW w:w="1413"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10000</w:t>
            </w:r>
          </w:p>
        </w:tc>
        <w:tc>
          <w:tcPr>
            <w:tcW w:w="11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10000</w:t>
            </w:r>
          </w:p>
        </w:tc>
      </w:tr>
      <w:tr w:rsidR="00EB4E64" w:rsidRPr="00741473" w:rsidTr="008B0191">
        <w:trPr>
          <w:gridAfter w:val="1"/>
          <w:wAfter w:w="236" w:type="dxa"/>
          <w:trHeight w:val="20"/>
        </w:trPr>
        <w:tc>
          <w:tcPr>
            <w:tcW w:w="441" w:type="dxa"/>
            <w:tcBorders>
              <w:top w:val="nil"/>
              <w:left w:val="single" w:sz="4" w:space="0" w:color="auto"/>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w:t>
            </w:r>
          </w:p>
        </w:tc>
        <w:tc>
          <w:tcPr>
            <w:tcW w:w="4434"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Другие общегосударственные вопросы</w:t>
            </w:r>
          </w:p>
        </w:tc>
        <w:tc>
          <w:tcPr>
            <w:tcW w:w="992" w:type="dxa"/>
            <w:tcBorders>
              <w:top w:val="single" w:sz="4" w:space="0" w:color="auto"/>
              <w:left w:val="nil"/>
              <w:bottom w:val="single" w:sz="4" w:space="0" w:color="auto"/>
              <w:right w:val="single" w:sz="4" w:space="0" w:color="000000"/>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0113</w:t>
            </w:r>
          </w:p>
        </w:tc>
        <w:tc>
          <w:tcPr>
            <w:tcW w:w="1523"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15516</w:t>
            </w:r>
          </w:p>
        </w:tc>
        <w:tc>
          <w:tcPr>
            <w:tcW w:w="1413"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14100</w:t>
            </w:r>
          </w:p>
        </w:tc>
        <w:tc>
          <w:tcPr>
            <w:tcW w:w="11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14100</w:t>
            </w:r>
          </w:p>
        </w:tc>
      </w:tr>
      <w:tr w:rsidR="00EB4E64" w:rsidRPr="00741473" w:rsidTr="008B0191">
        <w:trPr>
          <w:gridAfter w:val="1"/>
          <w:wAfter w:w="236" w:type="dxa"/>
          <w:trHeight w:val="20"/>
        </w:trPr>
        <w:tc>
          <w:tcPr>
            <w:tcW w:w="441" w:type="dxa"/>
            <w:tcBorders>
              <w:top w:val="nil"/>
              <w:left w:val="single" w:sz="4" w:space="0" w:color="auto"/>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w:t>
            </w:r>
          </w:p>
        </w:tc>
        <w:tc>
          <w:tcPr>
            <w:tcW w:w="4434"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Мобилизационная и вневойсковая подготовка</w:t>
            </w:r>
          </w:p>
        </w:tc>
        <w:tc>
          <w:tcPr>
            <w:tcW w:w="992" w:type="dxa"/>
            <w:tcBorders>
              <w:top w:val="single" w:sz="4" w:space="0" w:color="auto"/>
              <w:left w:val="nil"/>
              <w:bottom w:val="single" w:sz="4" w:space="0" w:color="auto"/>
              <w:right w:val="single" w:sz="4" w:space="0" w:color="000000"/>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0203</w:t>
            </w:r>
          </w:p>
        </w:tc>
        <w:tc>
          <w:tcPr>
            <w:tcW w:w="1523"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449500</w:t>
            </w:r>
          </w:p>
        </w:tc>
        <w:tc>
          <w:tcPr>
            <w:tcW w:w="1413"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394600</w:t>
            </w:r>
          </w:p>
        </w:tc>
        <w:tc>
          <w:tcPr>
            <w:tcW w:w="11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0</w:t>
            </w:r>
          </w:p>
        </w:tc>
      </w:tr>
      <w:tr w:rsidR="00EB4E64" w:rsidRPr="00741473" w:rsidTr="008B0191">
        <w:trPr>
          <w:gridAfter w:val="1"/>
          <w:wAfter w:w="236" w:type="dxa"/>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w:t>
            </w:r>
          </w:p>
        </w:tc>
        <w:tc>
          <w:tcPr>
            <w:tcW w:w="4434" w:type="dxa"/>
            <w:tcBorders>
              <w:top w:val="nil"/>
              <w:left w:val="nil"/>
              <w:bottom w:val="nil"/>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Обеспечение пожарной безопасности софинансир</w:t>
            </w:r>
          </w:p>
        </w:tc>
        <w:tc>
          <w:tcPr>
            <w:tcW w:w="992" w:type="dxa"/>
            <w:tcBorders>
              <w:top w:val="single" w:sz="4" w:space="0" w:color="auto"/>
              <w:left w:val="nil"/>
              <w:bottom w:val="single" w:sz="4" w:space="0" w:color="auto"/>
              <w:right w:val="single" w:sz="4" w:space="0" w:color="000000"/>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0310</w:t>
            </w:r>
          </w:p>
        </w:tc>
        <w:tc>
          <w:tcPr>
            <w:tcW w:w="1523"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450965</w:t>
            </w:r>
          </w:p>
        </w:tc>
        <w:tc>
          <w:tcPr>
            <w:tcW w:w="1413"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324753</w:t>
            </w:r>
          </w:p>
        </w:tc>
        <w:tc>
          <w:tcPr>
            <w:tcW w:w="1175"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324753</w:t>
            </w:r>
          </w:p>
        </w:tc>
      </w:tr>
      <w:tr w:rsidR="00EB4E64" w:rsidRPr="00741473" w:rsidTr="008B0191">
        <w:trPr>
          <w:gridAfter w:val="1"/>
          <w:wAfter w:w="236" w:type="dxa"/>
          <w:trHeight w:val="20"/>
        </w:trPr>
        <w:tc>
          <w:tcPr>
            <w:tcW w:w="441" w:type="dxa"/>
            <w:tcBorders>
              <w:top w:val="nil"/>
              <w:left w:val="single" w:sz="4" w:space="0" w:color="auto"/>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w:t>
            </w:r>
          </w:p>
        </w:tc>
        <w:tc>
          <w:tcPr>
            <w:tcW w:w="4434"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Дорожное хозяйство (дорожные фонды)</w:t>
            </w:r>
          </w:p>
        </w:tc>
        <w:tc>
          <w:tcPr>
            <w:tcW w:w="992"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0409</w:t>
            </w:r>
          </w:p>
        </w:tc>
        <w:tc>
          <w:tcPr>
            <w:tcW w:w="1523"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818158,79</w:t>
            </w:r>
          </w:p>
        </w:tc>
        <w:tc>
          <w:tcPr>
            <w:tcW w:w="1413"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674120</w:t>
            </w:r>
          </w:p>
        </w:tc>
        <w:tc>
          <w:tcPr>
            <w:tcW w:w="11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2791338</w:t>
            </w:r>
          </w:p>
        </w:tc>
      </w:tr>
      <w:tr w:rsidR="00EB4E64" w:rsidRPr="00741473" w:rsidTr="008B0191">
        <w:trPr>
          <w:gridAfter w:val="1"/>
          <w:wAfter w:w="236" w:type="dxa"/>
          <w:trHeight w:val="20"/>
        </w:trPr>
        <w:tc>
          <w:tcPr>
            <w:tcW w:w="441" w:type="dxa"/>
            <w:tcBorders>
              <w:top w:val="nil"/>
              <w:left w:val="single" w:sz="4" w:space="0" w:color="auto"/>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w:t>
            </w:r>
          </w:p>
        </w:tc>
        <w:tc>
          <w:tcPr>
            <w:tcW w:w="4434"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ЖИЛИЩНО-КОММУНАЛЬНОЕ ХОЗЯЙСТВО</w:t>
            </w:r>
          </w:p>
        </w:tc>
        <w:tc>
          <w:tcPr>
            <w:tcW w:w="992" w:type="dxa"/>
            <w:tcBorders>
              <w:top w:val="single" w:sz="4" w:space="0" w:color="auto"/>
              <w:left w:val="nil"/>
              <w:bottom w:val="single" w:sz="4" w:space="0" w:color="auto"/>
              <w:right w:val="single" w:sz="4" w:space="0" w:color="000000"/>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0500</w:t>
            </w:r>
          </w:p>
        </w:tc>
        <w:tc>
          <w:tcPr>
            <w:tcW w:w="1523"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1298151,7</w:t>
            </w:r>
            <w:r w:rsidR="00022EB6">
              <w:rPr>
                <w:rFonts w:ascii="Arial" w:hAnsi="Arial" w:cs="Arial"/>
                <w:sz w:val="16"/>
                <w:szCs w:val="16"/>
              </w:rPr>
              <w:t>1</w:t>
            </w:r>
          </w:p>
        </w:tc>
        <w:tc>
          <w:tcPr>
            <w:tcW w:w="1413"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650000</w:t>
            </w:r>
          </w:p>
        </w:tc>
        <w:tc>
          <w:tcPr>
            <w:tcW w:w="11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650000</w:t>
            </w:r>
          </w:p>
        </w:tc>
      </w:tr>
      <w:tr w:rsidR="00EB4E64" w:rsidRPr="00741473" w:rsidTr="008B0191">
        <w:trPr>
          <w:gridAfter w:val="1"/>
          <w:wAfter w:w="236" w:type="dxa"/>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13</w:t>
            </w:r>
          </w:p>
        </w:tc>
        <w:tc>
          <w:tcPr>
            <w:tcW w:w="4434"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Жилищное хозяйство</w:t>
            </w:r>
          </w:p>
        </w:tc>
        <w:tc>
          <w:tcPr>
            <w:tcW w:w="992" w:type="dxa"/>
            <w:tcBorders>
              <w:top w:val="single" w:sz="4" w:space="0" w:color="auto"/>
              <w:left w:val="nil"/>
              <w:bottom w:val="single" w:sz="4" w:space="0" w:color="auto"/>
              <w:right w:val="single" w:sz="4" w:space="0" w:color="000000"/>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0501</w:t>
            </w:r>
          </w:p>
        </w:tc>
        <w:tc>
          <w:tcPr>
            <w:tcW w:w="1523"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290000</w:t>
            </w:r>
          </w:p>
        </w:tc>
        <w:tc>
          <w:tcPr>
            <w:tcW w:w="1413"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270000</w:t>
            </w:r>
          </w:p>
        </w:tc>
        <w:tc>
          <w:tcPr>
            <w:tcW w:w="11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270000</w:t>
            </w:r>
          </w:p>
        </w:tc>
      </w:tr>
      <w:tr w:rsidR="00EB4E64" w:rsidRPr="00741473" w:rsidTr="008B0191">
        <w:trPr>
          <w:gridAfter w:val="1"/>
          <w:wAfter w:w="236" w:type="dxa"/>
          <w:trHeight w:val="20"/>
        </w:trPr>
        <w:tc>
          <w:tcPr>
            <w:tcW w:w="441" w:type="dxa"/>
            <w:tcBorders>
              <w:top w:val="nil"/>
              <w:left w:val="single" w:sz="4" w:space="0" w:color="auto"/>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14</w:t>
            </w:r>
          </w:p>
        </w:tc>
        <w:tc>
          <w:tcPr>
            <w:tcW w:w="4434"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Коммунальное хозяйство</w:t>
            </w:r>
          </w:p>
        </w:tc>
        <w:tc>
          <w:tcPr>
            <w:tcW w:w="992" w:type="dxa"/>
            <w:tcBorders>
              <w:top w:val="single" w:sz="4" w:space="0" w:color="auto"/>
              <w:left w:val="nil"/>
              <w:bottom w:val="single" w:sz="4" w:space="0" w:color="auto"/>
              <w:right w:val="single" w:sz="4" w:space="0" w:color="000000"/>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0502</w:t>
            </w:r>
          </w:p>
        </w:tc>
        <w:tc>
          <w:tcPr>
            <w:tcW w:w="1523"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190165</w:t>
            </w:r>
          </w:p>
        </w:tc>
        <w:tc>
          <w:tcPr>
            <w:tcW w:w="1413"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20000</w:t>
            </w:r>
          </w:p>
        </w:tc>
        <w:tc>
          <w:tcPr>
            <w:tcW w:w="11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20000</w:t>
            </w:r>
          </w:p>
        </w:tc>
      </w:tr>
      <w:tr w:rsidR="00EB4E64" w:rsidRPr="00741473" w:rsidTr="008B0191">
        <w:trPr>
          <w:gridAfter w:val="1"/>
          <w:wAfter w:w="236" w:type="dxa"/>
          <w:trHeight w:val="20"/>
        </w:trPr>
        <w:tc>
          <w:tcPr>
            <w:tcW w:w="441" w:type="dxa"/>
            <w:tcBorders>
              <w:top w:val="nil"/>
              <w:left w:val="single" w:sz="4" w:space="0" w:color="auto"/>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15</w:t>
            </w:r>
          </w:p>
        </w:tc>
        <w:tc>
          <w:tcPr>
            <w:tcW w:w="4434"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Благоустройство</w:t>
            </w:r>
          </w:p>
        </w:tc>
        <w:tc>
          <w:tcPr>
            <w:tcW w:w="992" w:type="dxa"/>
            <w:tcBorders>
              <w:top w:val="single" w:sz="4" w:space="0" w:color="auto"/>
              <w:left w:val="nil"/>
              <w:bottom w:val="single" w:sz="4" w:space="0" w:color="auto"/>
              <w:right w:val="single" w:sz="4" w:space="0" w:color="000000"/>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0503</w:t>
            </w:r>
          </w:p>
        </w:tc>
        <w:tc>
          <w:tcPr>
            <w:tcW w:w="1523"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817986,71</w:t>
            </w:r>
          </w:p>
        </w:tc>
        <w:tc>
          <w:tcPr>
            <w:tcW w:w="1413"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360000</w:t>
            </w:r>
          </w:p>
        </w:tc>
        <w:tc>
          <w:tcPr>
            <w:tcW w:w="11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360000</w:t>
            </w:r>
          </w:p>
        </w:tc>
      </w:tr>
      <w:tr w:rsidR="00EB4E64" w:rsidRPr="00741473" w:rsidTr="008B0191">
        <w:trPr>
          <w:gridAfter w:val="1"/>
          <w:wAfter w:w="236" w:type="dxa"/>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16</w:t>
            </w:r>
          </w:p>
        </w:tc>
        <w:tc>
          <w:tcPr>
            <w:tcW w:w="4434"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Молодежная политика и оздоровление детей</w:t>
            </w:r>
          </w:p>
        </w:tc>
        <w:tc>
          <w:tcPr>
            <w:tcW w:w="992" w:type="dxa"/>
            <w:tcBorders>
              <w:top w:val="single" w:sz="4" w:space="0" w:color="auto"/>
              <w:left w:val="nil"/>
              <w:bottom w:val="single" w:sz="4" w:space="0" w:color="auto"/>
              <w:right w:val="single" w:sz="4" w:space="0" w:color="000000"/>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0707</w:t>
            </w:r>
          </w:p>
        </w:tc>
        <w:tc>
          <w:tcPr>
            <w:tcW w:w="1523" w:type="dxa"/>
            <w:gridSpan w:val="2"/>
            <w:tcBorders>
              <w:top w:val="nil"/>
              <w:left w:val="nil"/>
              <w:bottom w:val="nil"/>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173610</w:t>
            </w:r>
          </w:p>
        </w:tc>
        <w:tc>
          <w:tcPr>
            <w:tcW w:w="1413" w:type="dxa"/>
            <w:gridSpan w:val="2"/>
            <w:tcBorders>
              <w:top w:val="nil"/>
              <w:left w:val="nil"/>
              <w:bottom w:val="nil"/>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173610</w:t>
            </w:r>
          </w:p>
        </w:tc>
        <w:tc>
          <w:tcPr>
            <w:tcW w:w="1175" w:type="dxa"/>
            <w:gridSpan w:val="2"/>
            <w:tcBorders>
              <w:top w:val="nil"/>
              <w:left w:val="nil"/>
              <w:bottom w:val="nil"/>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173610</w:t>
            </w:r>
          </w:p>
        </w:tc>
      </w:tr>
      <w:tr w:rsidR="00EB4E64" w:rsidRPr="00741473" w:rsidTr="008B0191">
        <w:trPr>
          <w:gridAfter w:val="1"/>
          <w:wAfter w:w="236" w:type="dxa"/>
          <w:trHeight w:val="20"/>
        </w:trPr>
        <w:tc>
          <w:tcPr>
            <w:tcW w:w="441" w:type="dxa"/>
            <w:tcBorders>
              <w:top w:val="nil"/>
              <w:left w:val="single" w:sz="4" w:space="0" w:color="auto"/>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17</w:t>
            </w:r>
          </w:p>
        </w:tc>
        <w:tc>
          <w:tcPr>
            <w:tcW w:w="4434"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ЗДРАВООХРАНЕНИЕ</w:t>
            </w:r>
          </w:p>
        </w:tc>
        <w:tc>
          <w:tcPr>
            <w:tcW w:w="992" w:type="dxa"/>
            <w:tcBorders>
              <w:top w:val="single" w:sz="4" w:space="0" w:color="auto"/>
              <w:left w:val="nil"/>
              <w:bottom w:val="single" w:sz="4" w:space="0" w:color="auto"/>
              <w:right w:val="single" w:sz="4" w:space="0" w:color="000000"/>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0909</w:t>
            </w:r>
          </w:p>
        </w:tc>
        <w:tc>
          <w:tcPr>
            <w:tcW w:w="1523"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17300</w:t>
            </w:r>
          </w:p>
        </w:tc>
        <w:tc>
          <w:tcPr>
            <w:tcW w:w="1413"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13000</w:t>
            </w:r>
          </w:p>
        </w:tc>
        <w:tc>
          <w:tcPr>
            <w:tcW w:w="1175"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13000</w:t>
            </w:r>
          </w:p>
        </w:tc>
      </w:tr>
      <w:tr w:rsidR="00EB4E64" w:rsidRPr="00741473" w:rsidTr="008B0191">
        <w:trPr>
          <w:gridAfter w:val="1"/>
          <w:wAfter w:w="236" w:type="dxa"/>
          <w:trHeight w:val="20"/>
        </w:trPr>
        <w:tc>
          <w:tcPr>
            <w:tcW w:w="441" w:type="dxa"/>
            <w:tcBorders>
              <w:top w:val="nil"/>
              <w:left w:val="single" w:sz="4" w:space="0" w:color="auto"/>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18</w:t>
            </w:r>
          </w:p>
        </w:tc>
        <w:tc>
          <w:tcPr>
            <w:tcW w:w="4434"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пенсии, социальные доплаты к пенсиям</w:t>
            </w:r>
          </w:p>
        </w:tc>
        <w:tc>
          <w:tcPr>
            <w:tcW w:w="992" w:type="dxa"/>
            <w:tcBorders>
              <w:top w:val="single" w:sz="4" w:space="0" w:color="auto"/>
              <w:left w:val="single" w:sz="4" w:space="0" w:color="auto"/>
              <w:bottom w:val="single" w:sz="4" w:space="0" w:color="auto"/>
              <w:right w:val="single" w:sz="4" w:space="0" w:color="000000"/>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1001</w:t>
            </w:r>
          </w:p>
        </w:tc>
        <w:tc>
          <w:tcPr>
            <w:tcW w:w="1523"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48000</w:t>
            </w:r>
          </w:p>
        </w:tc>
        <w:tc>
          <w:tcPr>
            <w:tcW w:w="1413"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48000</w:t>
            </w:r>
          </w:p>
        </w:tc>
        <w:tc>
          <w:tcPr>
            <w:tcW w:w="11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48000</w:t>
            </w:r>
          </w:p>
        </w:tc>
      </w:tr>
      <w:tr w:rsidR="00EB4E64" w:rsidRPr="00741473" w:rsidTr="008B0191">
        <w:trPr>
          <w:gridAfter w:val="1"/>
          <w:wAfter w:w="236" w:type="dxa"/>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19</w:t>
            </w:r>
          </w:p>
        </w:tc>
        <w:tc>
          <w:tcPr>
            <w:tcW w:w="4434"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Физическая культура</w:t>
            </w:r>
          </w:p>
        </w:tc>
        <w:tc>
          <w:tcPr>
            <w:tcW w:w="992" w:type="dxa"/>
            <w:tcBorders>
              <w:top w:val="single" w:sz="4" w:space="0" w:color="auto"/>
              <w:left w:val="nil"/>
              <w:bottom w:val="single" w:sz="4" w:space="0" w:color="auto"/>
              <w:right w:val="single" w:sz="4" w:space="0" w:color="000000"/>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1101</w:t>
            </w:r>
          </w:p>
        </w:tc>
        <w:tc>
          <w:tcPr>
            <w:tcW w:w="1523"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196098</w:t>
            </w:r>
          </w:p>
        </w:tc>
        <w:tc>
          <w:tcPr>
            <w:tcW w:w="1413"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182280</w:t>
            </w:r>
          </w:p>
        </w:tc>
        <w:tc>
          <w:tcPr>
            <w:tcW w:w="11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182280</w:t>
            </w:r>
          </w:p>
        </w:tc>
      </w:tr>
      <w:tr w:rsidR="00EB4E64" w:rsidRPr="00741473" w:rsidTr="008B0191">
        <w:trPr>
          <w:gridAfter w:val="1"/>
          <w:wAfter w:w="236" w:type="dxa"/>
          <w:trHeight w:val="20"/>
        </w:trPr>
        <w:tc>
          <w:tcPr>
            <w:tcW w:w="441" w:type="dxa"/>
            <w:tcBorders>
              <w:top w:val="nil"/>
              <w:left w:val="single" w:sz="4" w:space="0" w:color="auto"/>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w:t>
            </w:r>
          </w:p>
        </w:tc>
        <w:tc>
          <w:tcPr>
            <w:tcW w:w="4434"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Условно утвержденные расходы</w:t>
            </w:r>
          </w:p>
        </w:tc>
        <w:tc>
          <w:tcPr>
            <w:tcW w:w="992" w:type="dxa"/>
            <w:tcBorders>
              <w:top w:val="single" w:sz="4" w:space="0" w:color="auto"/>
              <w:left w:val="nil"/>
              <w:bottom w:val="single" w:sz="4" w:space="0" w:color="auto"/>
              <w:right w:val="single" w:sz="4" w:space="0" w:color="000000"/>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523"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 </w:t>
            </w:r>
          </w:p>
        </w:tc>
        <w:tc>
          <w:tcPr>
            <w:tcW w:w="1413"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151950</w:t>
            </w:r>
          </w:p>
        </w:tc>
        <w:tc>
          <w:tcPr>
            <w:tcW w:w="11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304340</w:t>
            </w:r>
          </w:p>
        </w:tc>
      </w:tr>
    </w:tbl>
    <w:p w:rsidR="00EB4E64" w:rsidRPr="00741473" w:rsidRDefault="00EB4E64" w:rsidP="00EB4E64">
      <w:pPr>
        <w:rPr>
          <w:rFonts w:ascii="Arial" w:hAnsi="Arial" w:cs="Arial"/>
          <w:sz w:val="16"/>
          <w:szCs w:val="16"/>
        </w:rPr>
        <w:sectPr w:rsidR="00EB4E64" w:rsidRPr="00741473" w:rsidSect="008B0191">
          <w:pgSz w:w="11909" w:h="16834"/>
          <w:pgMar w:top="851" w:right="1134" w:bottom="851" w:left="1418" w:header="720" w:footer="720" w:gutter="0"/>
          <w:cols w:space="720"/>
          <w:docGrid w:linePitch="272"/>
        </w:sectPr>
      </w:pPr>
    </w:p>
    <w:tbl>
      <w:tblPr>
        <w:tblW w:w="15891" w:type="dxa"/>
        <w:tblInd w:w="93" w:type="dxa"/>
        <w:tblLayout w:type="fixed"/>
        <w:tblLook w:val="04A0"/>
      </w:tblPr>
      <w:tblGrid>
        <w:gridCol w:w="576"/>
        <w:gridCol w:w="8511"/>
        <w:gridCol w:w="900"/>
        <w:gridCol w:w="943"/>
        <w:gridCol w:w="626"/>
        <w:gridCol w:w="83"/>
        <w:gridCol w:w="709"/>
        <w:gridCol w:w="747"/>
        <w:gridCol w:w="812"/>
        <w:gridCol w:w="709"/>
        <w:gridCol w:w="1275"/>
      </w:tblGrid>
      <w:tr w:rsidR="00EB4E64" w:rsidRPr="00741473" w:rsidTr="008B0191">
        <w:trPr>
          <w:trHeight w:val="20"/>
        </w:trPr>
        <w:tc>
          <w:tcPr>
            <w:tcW w:w="576"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8511"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EB4E64" w:rsidRPr="00741473" w:rsidRDefault="00EB4E64" w:rsidP="008B0191">
            <w:pPr>
              <w:rPr>
                <w:rFonts w:ascii="Arial CYR" w:hAnsi="Arial CYR" w:cs="Arial CYR"/>
                <w:color w:val="0000FF"/>
                <w:sz w:val="16"/>
                <w:szCs w:val="16"/>
              </w:rPr>
            </w:pPr>
          </w:p>
        </w:tc>
        <w:tc>
          <w:tcPr>
            <w:tcW w:w="1569" w:type="dxa"/>
            <w:gridSpan w:val="2"/>
            <w:tcBorders>
              <w:top w:val="nil"/>
              <w:left w:val="nil"/>
              <w:bottom w:val="nil"/>
              <w:right w:val="nil"/>
            </w:tcBorders>
            <w:shd w:val="clear" w:color="auto" w:fill="auto"/>
            <w:noWrap/>
            <w:vAlign w:val="bottom"/>
            <w:hideMark/>
          </w:tcPr>
          <w:p w:rsidR="00EB4E64" w:rsidRPr="00741473" w:rsidRDefault="00EB4E64" w:rsidP="008B0191">
            <w:pPr>
              <w:rPr>
                <w:rFonts w:ascii="Arial CYR" w:hAnsi="Arial CYR" w:cs="Arial CYR"/>
                <w:sz w:val="16"/>
                <w:szCs w:val="16"/>
              </w:rPr>
            </w:pPr>
          </w:p>
        </w:tc>
        <w:tc>
          <w:tcPr>
            <w:tcW w:w="4335" w:type="dxa"/>
            <w:gridSpan w:val="6"/>
            <w:tcBorders>
              <w:top w:val="nil"/>
              <w:left w:val="nil"/>
              <w:bottom w:val="nil"/>
              <w:right w:val="nil"/>
            </w:tcBorders>
            <w:shd w:val="clear" w:color="auto" w:fill="auto"/>
            <w:vAlign w:val="bottom"/>
            <w:hideMark/>
          </w:tcPr>
          <w:p w:rsidR="00EB4E64" w:rsidRPr="00741473" w:rsidRDefault="00EB4E64" w:rsidP="008B0191">
            <w:pPr>
              <w:jc w:val="right"/>
              <w:rPr>
                <w:sz w:val="16"/>
                <w:szCs w:val="16"/>
              </w:rPr>
            </w:pPr>
            <w:r w:rsidRPr="00741473">
              <w:rPr>
                <w:sz w:val="16"/>
                <w:szCs w:val="16"/>
              </w:rPr>
              <w:t>Приложение № 5 к  решению</w:t>
            </w:r>
            <w:r w:rsidRPr="00741473">
              <w:rPr>
                <w:sz w:val="16"/>
                <w:szCs w:val="16"/>
              </w:rPr>
              <w:br/>
              <w:t>Чуноярского сельского Совета депутатов</w:t>
            </w:r>
            <w:r w:rsidRPr="00741473">
              <w:rPr>
                <w:sz w:val="16"/>
                <w:szCs w:val="16"/>
              </w:rPr>
              <w:br/>
              <w:t>№ 27/109  от   28.12.2020</w:t>
            </w:r>
          </w:p>
        </w:tc>
      </w:tr>
      <w:tr w:rsidR="00EB4E64" w:rsidRPr="00741473" w:rsidTr="008B0191">
        <w:trPr>
          <w:trHeight w:val="20"/>
        </w:trPr>
        <w:tc>
          <w:tcPr>
            <w:tcW w:w="576"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8511" w:type="dxa"/>
            <w:tcBorders>
              <w:top w:val="nil"/>
              <w:left w:val="nil"/>
              <w:bottom w:val="nil"/>
              <w:right w:val="nil"/>
            </w:tcBorders>
            <w:shd w:val="clear" w:color="auto" w:fill="auto"/>
            <w:noWrap/>
            <w:vAlign w:val="bottom"/>
            <w:hideMark/>
          </w:tcPr>
          <w:p w:rsidR="00EB4E64" w:rsidRPr="00741473" w:rsidRDefault="00EB4E64" w:rsidP="008B0191">
            <w:pPr>
              <w:rPr>
                <w:rFonts w:ascii="Arial CYR" w:hAnsi="Arial CYR" w:cs="Arial CYR"/>
                <w:sz w:val="16"/>
                <w:szCs w:val="16"/>
              </w:rPr>
            </w:pPr>
          </w:p>
        </w:tc>
        <w:tc>
          <w:tcPr>
            <w:tcW w:w="900"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1569" w:type="dxa"/>
            <w:gridSpan w:val="2"/>
            <w:tcBorders>
              <w:top w:val="nil"/>
              <w:left w:val="nil"/>
              <w:bottom w:val="nil"/>
              <w:right w:val="nil"/>
            </w:tcBorders>
            <w:shd w:val="clear" w:color="auto" w:fill="auto"/>
            <w:noWrap/>
            <w:vAlign w:val="bottom"/>
            <w:hideMark/>
          </w:tcPr>
          <w:p w:rsidR="00EB4E64" w:rsidRPr="00741473" w:rsidRDefault="00EB4E64" w:rsidP="008B0191">
            <w:pPr>
              <w:rPr>
                <w:rFonts w:ascii="Arial CYR" w:hAnsi="Arial CYR" w:cs="Arial CYR"/>
                <w:sz w:val="16"/>
                <w:szCs w:val="16"/>
              </w:rPr>
            </w:pPr>
          </w:p>
        </w:tc>
        <w:tc>
          <w:tcPr>
            <w:tcW w:w="4335" w:type="dxa"/>
            <w:gridSpan w:val="6"/>
            <w:tcBorders>
              <w:top w:val="nil"/>
              <w:left w:val="nil"/>
              <w:bottom w:val="nil"/>
              <w:right w:val="nil"/>
            </w:tcBorders>
            <w:shd w:val="clear" w:color="auto" w:fill="auto"/>
            <w:vAlign w:val="bottom"/>
            <w:hideMark/>
          </w:tcPr>
          <w:p w:rsidR="00EB4E64" w:rsidRPr="00741473" w:rsidRDefault="00EB4E64" w:rsidP="008B0191">
            <w:pPr>
              <w:jc w:val="right"/>
              <w:rPr>
                <w:sz w:val="16"/>
                <w:szCs w:val="16"/>
              </w:rPr>
            </w:pPr>
            <w:r w:rsidRPr="00741473">
              <w:rPr>
                <w:sz w:val="16"/>
                <w:szCs w:val="16"/>
              </w:rPr>
              <w:t>Приложение № 6 к  решению</w:t>
            </w:r>
            <w:r w:rsidRPr="00741473">
              <w:rPr>
                <w:sz w:val="16"/>
                <w:szCs w:val="16"/>
              </w:rPr>
              <w:br/>
              <w:t>Чуноярского сельского Совета депутатов</w:t>
            </w:r>
            <w:r w:rsidRPr="00741473">
              <w:rPr>
                <w:sz w:val="16"/>
                <w:szCs w:val="16"/>
              </w:rPr>
              <w:br/>
              <w:t>№  12/46  от   24.12.2019</w:t>
            </w:r>
          </w:p>
        </w:tc>
      </w:tr>
      <w:tr w:rsidR="00EB4E64" w:rsidRPr="00741473" w:rsidTr="008B0191">
        <w:trPr>
          <w:trHeight w:val="20"/>
        </w:trPr>
        <w:tc>
          <w:tcPr>
            <w:tcW w:w="15891" w:type="dxa"/>
            <w:gridSpan w:val="11"/>
            <w:tcBorders>
              <w:top w:val="nil"/>
              <w:left w:val="nil"/>
              <w:bottom w:val="nil"/>
              <w:right w:val="nil"/>
            </w:tcBorders>
            <w:shd w:val="clear" w:color="auto" w:fill="auto"/>
            <w:vAlign w:val="center"/>
            <w:hideMark/>
          </w:tcPr>
          <w:p w:rsidR="00EB4E64" w:rsidRPr="00741473" w:rsidRDefault="00EB4E64" w:rsidP="008B0191">
            <w:pPr>
              <w:jc w:val="center"/>
              <w:rPr>
                <w:sz w:val="16"/>
                <w:szCs w:val="16"/>
              </w:rPr>
            </w:pPr>
            <w:r w:rsidRPr="00741473">
              <w:rPr>
                <w:sz w:val="16"/>
                <w:szCs w:val="16"/>
              </w:rPr>
              <w:t>Ведомственная структура расходов бюджета Чуноярского сельсовета на 2020 год</w:t>
            </w:r>
          </w:p>
        </w:tc>
      </w:tr>
      <w:tr w:rsidR="00EB4E64" w:rsidRPr="00741473" w:rsidTr="008B0191">
        <w:trPr>
          <w:trHeight w:val="20"/>
        </w:trPr>
        <w:tc>
          <w:tcPr>
            <w:tcW w:w="576"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10354" w:type="dxa"/>
            <w:gridSpan w:val="3"/>
            <w:tcBorders>
              <w:top w:val="nil"/>
              <w:left w:val="nil"/>
              <w:bottom w:val="nil"/>
              <w:right w:val="nil"/>
            </w:tcBorders>
            <w:shd w:val="clear" w:color="auto" w:fill="auto"/>
            <w:noWrap/>
            <w:vAlign w:val="bottom"/>
            <w:hideMark/>
          </w:tcPr>
          <w:p w:rsidR="00EB4E64" w:rsidRPr="00741473" w:rsidRDefault="00EB4E64" w:rsidP="008B0191">
            <w:pPr>
              <w:rPr>
                <w:rFonts w:ascii="Arial CYR" w:hAnsi="Arial CYR" w:cs="Arial CYR"/>
                <w:sz w:val="16"/>
                <w:szCs w:val="16"/>
              </w:rPr>
            </w:pPr>
          </w:p>
        </w:tc>
        <w:tc>
          <w:tcPr>
            <w:tcW w:w="626"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1539" w:type="dxa"/>
            <w:gridSpan w:val="3"/>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1521" w:type="dxa"/>
            <w:gridSpan w:val="2"/>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1275" w:type="dxa"/>
            <w:tcBorders>
              <w:top w:val="nil"/>
              <w:left w:val="nil"/>
              <w:bottom w:val="nil"/>
              <w:right w:val="nil"/>
            </w:tcBorders>
            <w:shd w:val="clear" w:color="auto" w:fill="auto"/>
            <w:noWrap/>
            <w:vAlign w:val="bottom"/>
            <w:hideMark/>
          </w:tcPr>
          <w:p w:rsidR="00EB4E64" w:rsidRPr="00741473" w:rsidRDefault="00EB4E64" w:rsidP="008B0191">
            <w:pPr>
              <w:rPr>
                <w:rFonts w:ascii="Arial CYR" w:hAnsi="Arial CYR" w:cs="Arial CYR"/>
                <w:sz w:val="16"/>
                <w:szCs w:val="16"/>
              </w:rPr>
            </w:pPr>
            <w:r w:rsidRPr="00741473">
              <w:rPr>
                <w:rFonts w:ascii="Arial CYR" w:hAnsi="Arial CYR" w:cs="Arial CYR"/>
                <w:sz w:val="16"/>
                <w:szCs w:val="16"/>
              </w:rPr>
              <w:t>руб.</w:t>
            </w:r>
          </w:p>
        </w:tc>
      </w:tr>
      <w:tr w:rsidR="00EB4E64" w:rsidRPr="00741473" w:rsidTr="008B0191">
        <w:trPr>
          <w:trHeight w:val="20"/>
        </w:trPr>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B4E64" w:rsidRPr="00741473" w:rsidRDefault="00EB4E64" w:rsidP="008B0191">
            <w:pPr>
              <w:jc w:val="center"/>
              <w:rPr>
                <w:sz w:val="16"/>
                <w:szCs w:val="16"/>
              </w:rPr>
            </w:pPr>
            <w:r w:rsidRPr="00741473">
              <w:rPr>
                <w:sz w:val="16"/>
                <w:szCs w:val="16"/>
              </w:rPr>
              <w:t>№ п/п</w:t>
            </w:r>
          </w:p>
        </w:tc>
        <w:tc>
          <w:tcPr>
            <w:tcW w:w="10354"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B4E64" w:rsidRPr="00741473" w:rsidRDefault="00EB4E64" w:rsidP="008B0191">
            <w:pPr>
              <w:jc w:val="center"/>
              <w:rPr>
                <w:sz w:val="16"/>
                <w:szCs w:val="16"/>
              </w:rPr>
            </w:pPr>
            <w:r w:rsidRPr="00741473">
              <w:rPr>
                <w:sz w:val="16"/>
                <w:szCs w:val="16"/>
              </w:rPr>
              <w:t>Наименование показателя</w:t>
            </w:r>
          </w:p>
        </w:tc>
        <w:tc>
          <w:tcPr>
            <w:tcW w:w="3686" w:type="dxa"/>
            <w:gridSpan w:val="6"/>
            <w:tcBorders>
              <w:top w:val="single" w:sz="4" w:space="0" w:color="auto"/>
              <w:left w:val="nil"/>
              <w:bottom w:val="single" w:sz="4" w:space="0" w:color="auto"/>
              <w:right w:val="nil"/>
            </w:tcBorders>
            <w:shd w:val="clear" w:color="auto" w:fill="auto"/>
            <w:vAlign w:val="center"/>
            <w:hideMark/>
          </w:tcPr>
          <w:p w:rsidR="00EB4E64" w:rsidRPr="00741473" w:rsidRDefault="00EB4E64" w:rsidP="008B0191">
            <w:pPr>
              <w:jc w:val="center"/>
              <w:rPr>
                <w:sz w:val="16"/>
                <w:szCs w:val="16"/>
              </w:rPr>
            </w:pPr>
            <w:r w:rsidRPr="00741473">
              <w:rPr>
                <w:sz w:val="16"/>
                <w:szCs w:val="16"/>
              </w:rPr>
              <w:t>КБК</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B4E64" w:rsidRPr="00741473" w:rsidRDefault="00EB4E64" w:rsidP="008B0191">
            <w:pPr>
              <w:jc w:val="center"/>
              <w:rPr>
                <w:sz w:val="16"/>
                <w:szCs w:val="16"/>
              </w:rPr>
            </w:pPr>
            <w:r w:rsidRPr="00741473">
              <w:rPr>
                <w:sz w:val="16"/>
                <w:szCs w:val="16"/>
              </w:rPr>
              <w:t xml:space="preserve"> 2020</w:t>
            </w:r>
          </w:p>
        </w:tc>
      </w:tr>
      <w:tr w:rsidR="00EB4E64" w:rsidRPr="00741473" w:rsidTr="008B0191">
        <w:trPr>
          <w:trHeight w:val="20"/>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EB4E64" w:rsidRPr="00741473" w:rsidRDefault="00EB4E64" w:rsidP="008B0191">
            <w:pPr>
              <w:rPr>
                <w:sz w:val="16"/>
                <w:szCs w:val="16"/>
              </w:rPr>
            </w:pPr>
          </w:p>
        </w:tc>
        <w:tc>
          <w:tcPr>
            <w:tcW w:w="10354" w:type="dxa"/>
            <w:gridSpan w:val="3"/>
            <w:vMerge/>
            <w:tcBorders>
              <w:top w:val="single" w:sz="4" w:space="0" w:color="auto"/>
              <w:left w:val="single" w:sz="4" w:space="0" w:color="auto"/>
              <w:bottom w:val="single" w:sz="4" w:space="0" w:color="000000"/>
              <w:right w:val="single" w:sz="4" w:space="0" w:color="auto"/>
            </w:tcBorders>
            <w:vAlign w:val="center"/>
            <w:hideMark/>
          </w:tcPr>
          <w:p w:rsidR="00EB4E64" w:rsidRPr="00741473" w:rsidRDefault="00EB4E64" w:rsidP="008B0191">
            <w:pPr>
              <w:rPr>
                <w:sz w:val="16"/>
                <w:szCs w:val="16"/>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sz w:val="16"/>
                <w:szCs w:val="16"/>
              </w:rPr>
            </w:pPr>
            <w:r w:rsidRPr="00741473">
              <w:rPr>
                <w:sz w:val="16"/>
                <w:szCs w:val="16"/>
              </w:rPr>
              <w:t>КВСР</w:t>
            </w:r>
          </w:p>
        </w:tc>
        <w:tc>
          <w:tcPr>
            <w:tcW w:w="709" w:type="dxa"/>
            <w:tcBorders>
              <w:top w:val="nil"/>
              <w:left w:val="nil"/>
              <w:bottom w:val="single" w:sz="4" w:space="0" w:color="auto"/>
              <w:right w:val="nil"/>
            </w:tcBorders>
            <w:shd w:val="clear" w:color="auto" w:fill="auto"/>
            <w:vAlign w:val="center"/>
            <w:hideMark/>
          </w:tcPr>
          <w:p w:rsidR="00EB4E64" w:rsidRPr="00741473" w:rsidRDefault="00EB4E64" w:rsidP="008B0191">
            <w:pPr>
              <w:jc w:val="center"/>
              <w:rPr>
                <w:sz w:val="16"/>
                <w:szCs w:val="16"/>
              </w:rPr>
            </w:pPr>
            <w:r w:rsidRPr="00741473">
              <w:rPr>
                <w:sz w:val="16"/>
                <w:szCs w:val="16"/>
              </w:rPr>
              <w:t>Раздел-подраздел</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B4E64" w:rsidRPr="00741473" w:rsidRDefault="00EB4E64" w:rsidP="008B0191">
            <w:pPr>
              <w:jc w:val="center"/>
              <w:rPr>
                <w:sz w:val="16"/>
                <w:szCs w:val="16"/>
              </w:rPr>
            </w:pPr>
            <w:r w:rsidRPr="00741473">
              <w:rPr>
                <w:sz w:val="16"/>
                <w:szCs w:val="16"/>
              </w:rPr>
              <w:t>КЦСР</w:t>
            </w:r>
          </w:p>
        </w:tc>
        <w:tc>
          <w:tcPr>
            <w:tcW w:w="709"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sz w:val="16"/>
                <w:szCs w:val="16"/>
              </w:rPr>
            </w:pPr>
            <w:r w:rsidRPr="00741473">
              <w:rPr>
                <w:sz w:val="16"/>
                <w:szCs w:val="16"/>
              </w:rPr>
              <w:t>КВР</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EB4E64" w:rsidRPr="00741473" w:rsidRDefault="00EB4E64" w:rsidP="008B0191">
            <w:pPr>
              <w:rPr>
                <w:sz w:val="16"/>
                <w:szCs w:val="16"/>
              </w:rPr>
            </w:pP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w:t>
            </w:r>
          </w:p>
        </w:tc>
        <w:tc>
          <w:tcPr>
            <w:tcW w:w="10354" w:type="dxa"/>
            <w:gridSpan w:val="3"/>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3</w:t>
            </w:r>
          </w:p>
        </w:tc>
        <w:tc>
          <w:tcPr>
            <w:tcW w:w="709" w:type="dxa"/>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5</w:t>
            </w:r>
          </w:p>
        </w:tc>
        <w:tc>
          <w:tcPr>
            <w:tcW w:w="709" w:type="dxa"/>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6</w:t>
            </w:r>
          </w:p>
        </w:tc>
        <w:tc>
          <w:tcPr>
            <w:tcW w:w="1275" w:type="dxa"/>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7</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w:t>
            </w:r>
          </w:p>
        </w:tc>
        <w:tc>
          <w:tcPr>
            <w:tcW w:w="10354" w:type="dxa"/>
            <w:gridSpan w:val="3"/>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rPr>
                <w:sz w:val="16"/>
                <w:szCs w:val="16"/>
              </w:rPr>
            </w:pPr>
            <w:r w:rsidRPr="00741473">
              <w:rPr>
                <w:sz w:val="16"/>
                <w:szCs w:val="16"/>
              </w:rPr>
              <w:t>ВСЕГО:</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 </w:t>
            </w:r>
          </w:p>
        </w:tc>
        <w:tc>
          <w:tcPr>
            <w:tcW w:w="1275" w:type="dxa"/>
            <w:tcBorders>
              <w:top w:val="nil"/>
              <w:left w:val="nil"/>
              <w:bottom w:val="single" w:sz="4" w:space="0" w:color="auto"/>
              <w:right w:val="single" w:sz="4" w:space="0" w:color="auto"/>
            </w:tcBorders>
            <w:shd w:val="clear" w:color="auto" w:fill="auto"/>
            <w:vAlign w:val="bottom"/>
            <w:hideMark/>
          </w:tcPr>
          <w:p w:rsidR="00EB4E64" w:rsidRPr="00741473" w:rsidRDefault="00EB4E64" w:rsidP="008B0191">
            <w:pPr>
              <w:jc w:val="right"/>
              <w:rPr>
                <w:sz w:val="16"/>
                <w:szCs w:val="16"/>
              </w:rPr>
            </w:pPr>
            <w:r w:rsidRPr="00741473">
              <w:rPr>
                <w:sz w:val="16"/>
                <w:szCs w:val="16"/>
              </w:rPr>
              <w:t>11069887,64</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2</w:t>
            </w:r>
          </w:p>
        </w:tc>
        <w:tc>
          <w:tcPr>
            <w:tcW w:w="10354"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Администрация Чуноярского сельсовета</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 </w:t>
            </w:r>
          </w:p>
        </w:tc>
        <w:tc>
          <w:tcPr>
            <w:tcW w:w="155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 </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 </w:t>
            </w:r>
          </w:p>
        </w:tc>
        <w:tc>
          <w:tcPr>
            <w:tcW w:w="1275"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11069887,64</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3</w:t>
            </w:r>
          </w:p>
        </w:tc>
        <w:tc>
          <w:tcPr>
            <w:tcW w:w="10354"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ОБЩЕГОСУДАРСТВЕННЫЕ ВОПРОСЫ</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0100</w:t>
            </w:r>
          </w:p>
        </w:tc>
        <w:tc>
          <w:tcPr>
            <w:tcW w:w="155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 </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 </w:t>
            </w:r>
          </w:p>
        </w:tc>
        <w:tc>
          <w:tcPr>
            <w:tcW w:w="1275"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7618104,14</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4</w:t>
            </w:r>
          </w:p>
        </w:tc>
        <w:tc>
          <w:tcPr>
            <w:tcW w:w="10354"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Функционирование высшего должностного лица субъекта Российской Федерации и муниципального образования</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0102</w:t>
            </w:r>
          </w:p>
        </w:tc>
        <w:tc>
          <w:tcPr>
            <w:tcW w:w="155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 </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 </w:t>
            </w:r>
          </w:p>
        </w:tc>
        <w:tc>
          <w:tcPr>
            <w:tcW w:w="1275"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326461</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5</w:t>
            </w:r>
          </w:p>
        </w:tc>
        <w:tc>
          <w:tcPr>
            <w:tcW w:w="10354"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0102</w:t>
            </w:r>
          </w:p>
        </w:tc>
        <w:tc>
          <w:tcPr>
            <w:tcW w:w="155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8010060000</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 </w:t>
            </w:r>
          </w:p>
        </w:tc>
        <w:tc>
          <w:tcPr>
            <w:tcW w:w="1275"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326461</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6</w:t>
            </w:r>
          </w:p>
        </w:tc>
        <w:tc>
          <w:tcPr>
            <w:tcW w:w="10354"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0102</w:t>
            </w:r>
          </w:p>
        </w:tc>
        <w:tc>
          <w:tcPr>
            <w:tcW w:w="155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8010060000</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100</w:t>
            </w:r>
          </w:p>
        </w:tc>
        <w:tc>
          <w:tcPr>
            <w:tcW w:w="1275"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326461</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7</w:t>
            </w:r>
          </w:p>
        </w:tc>
        <w:tc>
          <w:tcPr>
            <w:tcW w:w="10354"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Расходы на выплаты персоналу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0102</w:t>
            </w:r>
          </w:p>
        </w:tc>
        <w:tc>
          <w:tcPr>
            <w:tcW w:w="155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8010060000</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120</w:t>
            </w:r>
          </w:p>
        </w:tc>
        <w:tc>
          <w:tcPr>
            <w:tcW w:w="1275"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326461</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8</w:t>
            </w:r>
          </w:p>
        </w:tc>
        <w:tc>
          <w:tcPr>
            <w:tcW w:w="10354" w:type="dxa"/>
            <w:gridSpan w:val="3"/>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0103</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38000</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9</w:t>
            </w:r>
          </w:p>
        </w:tc>
        <w:tc>
          <w:tcPr>
            <w:tcW w:w="10354"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0103</w:t>
            </w:r>
          </w:p>
        </w:tc>
        <w:tc>
          <w:tcPr>
            <w:tcW w:w="155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8030060000</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 </w:t>
            </w:r>
          </w:p>
        </w:tc>
        <w:tc>
          <w:tcPr>
            <w:tcW w:w="1275"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38000</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10</w:t>
            </w:r>
          </w:p>
        </w:tc>
        <w:tc>
          <w:tcPr>
            <w:tcW w:w="10354"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0103</w:t>
            </w:r>
          </w:p>
        </w:tc>
        <w:tc>
          <w:tcPr>
            <w:tcW w:w="155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8030060000</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100</w:t>
            </w:r>
          </w:p>
        </w:tc>
        <w:tc>
          <w:tcPr>
            <w:tcW w:w="1275"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23700</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11</w:t>
            </w:r>
          </w:p>
        </w:tc>
        <w:tc>
          <w:tcPr>
            <w:tcW w:w="10354"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Расходы на выплаты персоналу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0103</w:t>
            </w:r>
          </w:p>
        </w:tc>
        <w:tc>
          <w:tcPr>
            <w:tcW w:w="155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8030060000</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120</w:t>
            </w:r>
          </w:p>
        </w:tc>
        <w:tc>
          <w:tcPr>
            <w:tcW w:w="1275"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23700</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12</w:t>
            </w:r>
          </w:p>
        </w:tc>
        <w:tc>
          <w:tcPr>
            <w:tcW w:w="10354" w:type="dxa"/>
            <w:gridSpan w:val="3"/>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0103</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8030060000</w:t>
            </w:r>
          </w:p>
        </w:tc>
        <w:tc>
          <w:tcPr>
            <w:tcW w:w="709"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200</w:t>
            </w:r>
          </w:p>
        </w:tc>
        <w:tc>
          <w:tcPr>
            <w:tcW w:w="1275"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11000</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13</w:t>
            </w:r>
          </w:p>
        </w:tc>
        <w:tc>
          <w:tcPr>
            <w:tcW w:w="10354"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0103</w:t>
            </w:r>
          </w:p>
        </w:tc>
        <w:tc>
          <w:tcPr>
            <w:tcW w:w="155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8030060000</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240</w:t>
            </w:r>
          </w:p>
        </w:tc>
        <w:tc>
          <w:tcPr>
            <w:tcW w:w="1275"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11000</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14</w:t>
            </w:r>
          </w:p>
        </w:tc>
        <w:tc>
          <w:tcPr>
            <w:tcW w:w="10354" w:type="dxa"/>
            <w:gridSpan w:val="3"/>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Иные бюджетные ассигнования</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0103</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8030060000</w:t>
            </w:r>
          </w:p>
        </w:tc>
        <w:tc>
          <w:tcPr>
            <w:tcW w:w="709"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800</w:t>
            </w:r>
          </w:p>
        </w:tc>
        <w:tc>
          <w:tcPr>
            <w:tcW w:w="1275"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3300</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15</w:t>
            </w:r>
          </w:p>
        </w:tc>
        <w:tc>
          <w:tcPr>
            <w:tcW w:w="10354"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Уплата налогов, сборов и иных платежей</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0103</w:t>
            </w:r>
          </w:p>
        </w:tc>
        <w:tc>
          <w:tcPr>
            <w:tcW w:w="155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8030060000</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850</w:t>
            </w:r>
          </w:p>
        </w:tc>
        <w:tc>
          <w:tcPr>
            <w:tcW w:w="1275"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3300</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16</w:t>
            </w:r>
          </w:p>
        </w:tc>
        <w:tc>
          <w:tcPr>
            <w:tcW w:w="10354" w:type="dxa"/>
            <w:gridSpan w:val="3"/>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0104</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7228127,14</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17</w:t>
            </w:r>
          </w:p>
        </w:tc>
        <w:tc>
          <w:tcPr>
            <w:tcW w:w="10354"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Руководство и управление в сфере установленных функций в рамках непрограммных расходов органов местного самоуправления</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0104</w:t>
            </w:r>
          </w:p>
        </w:tc>
        <w:tc>
          <w:tcPr>
            <w:tcW w:w="155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8020060000</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 </w:t>
            </w:r>
          </w:p>
        </w:tc>
        <w:tc>
          <w:tcPr>
            <w:tcW w:w="1275"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4831468,14</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18</w:t>
            </w:r>
          </w:p>
        </w:tc>
        <w:tc>
          <w:tcPr>
            <w:tcW w:w="10354"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0104</w:t>
            </w:r>
          </w:p>
        </w:tc>
        <w:tc>
          <w:tcPr>
            <w:tcW w:w="155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8020060000</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100</w:t>
            </w:r>
          </w:p>
        </w:tc>
        <w:tc>
          <w:tcPr>
            <w:tcW w:w="1275"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3472610</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19</w:t>
            </w:r>
          </w:p>
        </w:tc>
        <w:tc>
          <w:tcPr>
            <w:tcW w:w="10354"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Расходы на выплаты персоналу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0104</w:t>
            </w:r>
          </w:p>
        </w:tc>
        <w:tc>
          <w:tcPr>
            <w:tcW w:w="155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8020060000</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120</w:t>
            </w:r>
          </w:p>
        </w:tc>
        <w:tc>
          <w:tcPr>
            <w:tcW w:w="1275"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3472610</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20</w:t>
            </w:r>
          </w:p>
        </w:tc>
        <w:tc>
          <w:tcPr>
            <w:tcW w:w="10354" w:type="dxa"/>
            <w:gridSpan w:val="3"/>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0104</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8020060000</w:t>
            </w:r>
          </w:p>
        </w:tc>
        <w:tc>
          <w:tcPr>
            <w:tcW w:w="709"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200</w:t>
            </w:r>
          </w:p>
        </w:tc>
        <w:tc>
          <w:tcPr>
            <w:tcW w:w="1275"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1352558,14</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21</w:t>
            </w:r>
          </w:p>
        </w:tc>
        <w:tc>
          <w:tcPr>
            <w:tcW w:w="10354"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0104</w:t>
            </w:r>
          </w:p>
        </w:tc>
        <w:tc>
          <w:tcPr>
            <w:tcW w:w="155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8020060000</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240</w:t>
            </w:r>
          </w:p>
        </w:tc>
        <w:tc>
          <w:tcPr>
            <w:tcW w:w="1275"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1352558,14</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22</w:t>
            </w:r>
          </w:p>
        </w:tc>
        <w:tc>
          <w:tcPr>
            <w:tcW w:w="10354" w:type="dxa"/>
            <w:gridSpan w:val="3"/>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Иные бюджетные ассигнования</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0104</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8020060000</w:t>
            </w:r>
          </w:p>
        </w:tc>
        <w:tc>
          <w:tcPr>
            <w:tcW w:w="709"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800</w:t>
            </w:r>
          </w:p>
        </w:tc>
        <w:tc>
          <w:tcPr>
            <w:tcW w:w="1275"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6300</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23</w:t>
            </w:r>
          </w:p>
        </w:tc>
        <w:tc>
          <w:tcPr>
            <w:tcW w:w="10354"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Уплата налогов, сборов и иных платежей</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0104</w:t>
            </w:r>
          </w:p>
        </w:tc>
        <w:tc>
          <w:tcPr>
            <w:tcW w:w="155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8020060000</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850</w:t>
            </w:r>
          </w:p>
        </w:tc>
        <w:tc>
          <w:tcPr>
            <w:tcW w:w="1275"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6300</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24</w:t>
            </w:r>
          </w:p>
        </w:tc>
        <w:tc>
          <w:tcPr>
            <w:tcW w:w="10354" w:type="dxa"/>
            <w:gridSpan w:val="3"/>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органов местного самоуправления</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0104</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8020061000</w:t>
            </w:r>
          </w:p>
        </w:tc>
        <w:tc>
          <w:tcPr>
            <w:tcW w:w="709"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736000</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25</w:t>
            </w:r>
          </w:p>
        </w:tc>
        <w:tc>
          <w:tcPr>
            <w:tcW w:w="10354"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0104</w:t>
            </w:r>
          </w:p>
        </w:tc>
        <w:tc>
          <w:tcPr>
            <w:tcW w:w="155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8020061000</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100</w:t>
            </w:r>
          </w:p>
        </w:tc>
        <w:tc>
          <w:tcPr>
            <w:tcW w:w="1275"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736000</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26</w:t>
            </w:r>
          </w:p>
        </w:tc>
        <w:tc>
          <w:tcPr>
            <w:tcW w:w="10354"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Расходы на выплаты персоналу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0104</w:t>
            </w:r>
          </w:p>
        </w:tc>
        <w:tc>
          <w:tcPr>
            <w:tcW w:w="155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8020061000</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120</w:t>
            </w:r>
          </w:p>
        </w:tc>
        <w:tc>
          <w:tcPr>
            <w:tcW w:w="1275"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736000</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lastRenderedPageBreak/>
              <w:t>27</w:t>
            </w:r>
          </w:p>
        </w:tc>
        <w:tc>
          <w:tcPr>
            <w:tcW w:w="10354" w:type="dxa"/>
            <w:gridSpan w:val="3"/>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Заработная плата и начисления работников, не являющихся лицами замещающими муниципальные должности, муниципальными служащими в рамках непрограммных расходов органов местного самоуправления</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0104</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802006Б000</w:t>
            </w:r>
          </w:p>
        </w:tc>
        <w:tc>
          <w:tcPr>
            <w:tcW w:w="709"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1117728,25</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28</w:t>
            </w:r>
          </w:p>
        </w:tc>
        <w:tc>
          <w:tcPr>
            <w:tcW w:w="10354"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0104</w:t>
            </w:r>
          </w:p>
        </w:tc>
        <w:tc>
          <w:tcPr>
            <w:tcW w:w="155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802006Б000</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100</w:t>
            </w:r>
          </w:p>
        </w:tc>
        <w:tc>
          <w:tcPr>
            <w:tcW w:w="1275"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1117728,25</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29</w:t>
            </w:r>
          </w:p>
        </w:tc>
        <w:tc>
          <w:tcPr>
            <w:tcW w:w="10354"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Расходы на выплаты персоналу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0104</w:t>
            </w:r>
          </w:p>
        </w:tc>
        <w:tc>
          <w:tcPr>
            <w:tcW w:w="155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802006Б000</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120</w:t>
            </w:r>
          </w:p>
        </w:tc>
        <w:tc>
          <w:tcPr>
            <w:tcW w:w="1275"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1117728,25</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30</w:t>
            </w:r>
          </w:p>
        </w:tc>
        <w:tc>
          <w:tcPr>
            <w:tcW w:w="10354" w:type="dxa"/>
            <w:gridSpan w:val="3"/>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Оплата жилищно-коммунальных услуг за исключением электроэнергии в рамках непрограммных расходов органов местного самоуправления</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0104</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802006Г000</w:t>
            </w:r>
          </w:p>
        </w:tc>
        <w:tc>
          <w:tcPr>
            <w:tcW w:w="709"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390131,75</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31</w:t>
            </w:r>
          </w:p>
        </w:tc>
        <w:tc>
          <w:tcPr>
            <w:tcW w:w="10354"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0104</w:t>
            </w:r>
          </w:p>
        </w:tc>
        <w:tc>
          <w:tcPr>
            <w:tcW w:w="155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802006Г000</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200</w:t>
            </w:r>
          </w:p>
        </w:tc>
        <w:tc>
          <w:tcPr>
            <w:tcW w:w="1275"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390131,75</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32</w:t>
            </w:r>
          </w:p>
        </w:tc>
        <w:tc>
          <w:tcPr>
            <w:tcW w:w="10354"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0104</w:t>
            </w:r>
          </w:p>
        </w:tc>
        <w:tc>
          <w:tcPr>
            <w:tcW w:w="155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802006Г000</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240</w:t>
            </w:r>
          </w:p>
        </w:tc>
        <w:tc>
          <w:tcPr>
            <w:tcW w:w="1275"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390131,75</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33</w:t>
            </w:r>
          </w:p>
        </w:tc>
        <w:tc>
          <w:tcPr>
            <w:tcW w:w="10354" w:type="dxa"/>
            <w:gridSpan w:val="3"/>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Расходы на приобретение основных средств в рамках непрограммных расходов органов местного самоуправления</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0104</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802006Ф000</w:t>
            </w:r>
          </w:p>
        </w:tc>
        <w:tc>
          <w:tcPr>
            <w:tcW w:w="709"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60000</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34</w:t>
            </w:r>
          </w:p>
        </w:tc>
        <w:tc>
          <w:tcPr>
            <w:tcW w:w="10354"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0104</w:t>
            </w:r>
          </w:p>
        </w:tc>
        <w:tc>
          <w:tcPr>
            <w:tcW w:w="155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802006Ф000</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200</w:t>
            </w:r>
          </w:p>
        </w:tc>
        <w:tc>
          <w:tcPr>
            <w:tcW w:w="1275"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60000</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35</w:t>
            </w:r>
          </w:p>
        </w:tc>
        <w:tc>
          <w:tcPr>
            <w:tcW w:w="10354"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0104</w:t>
            </w:r>
          </w:p>
        </w:tc>
        <w:tc>
          <w:tcPr>
            <w:tcW w:w="155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802006Ф000</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240</w:t>
            </w:r>
          </w:p>
        </w:tc>
        <w:tc>
          <w:tcPr>
            <w:tcW w:w="1275"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60000</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36</w:t>
            </w:r>
          </w:p>
        </w:tc>
        <w:tc>
          <w:tcPr>
            <w:tcW w:w="10354" w:type="dxa"/>
            <w:gridSpan w:val="3"/>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Оплата за электроэнергию в рамках непрограммных расходов органов местного самоуправления</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0104</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802006Э000</w:t>
            </w:r>
          </w:p>
        </w:tc>
        <w:tc>
          <w:tcPr>
            <w:tcW w:w="709"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45000</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37</w:t>
            </w:r>
          </w:p>
        </w:tc>
        <w:tc>
          <w:tcPr>
            <w:tcW w:w="10354"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0104</w:t>
            </w:r>
          </w:p>
        </w:tc>
        <w:tc>
          <w:tcPr>
            <w:tcW w:w="155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802006Э000</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200</w:t>
            </w:r>
          </w:p>
        </w:tc>
        <w:tc>
          <w:tcPr>
            <w:tcW w:w="1275"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45000</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38</w:t>
            </w:r>
          </w:p>
        </w:tc>
        <w:tc>
          <w:tcPr>
            <w:tcW w:w="10354"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0104</w:t>
            </w:r>
          </w:p>
        </w:tc>
        <w:tc>
          <w:tcPr>
            <w:tcW w:w="155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802006Э000</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240</w:t>
            </w:r>
          </w:p>
        </w:tc>
        <w:tc>
          <w:tcPr>
            <w:tcW w:w="1275"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45000</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39</w:t>
            </w:r>
          </w:p>
        </w:tc>
        <w:tc>
          <w:tcPr>
            <w:tcW w:w="10354" w:type="dxa"/>
            <w:gridSpan w:val="3"/>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Межбюджетные трансферты на осуществление полномочий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 к тарифам на товары и услуги организаций коммунального комплекса, надбавок к ценам (тарифам) для потребителей, регулированию тарифов на подключение к системам коммунальной инфраструктуры, тарифов организаций коммунального комплекса на подключение, приведению размера платы граждан за коммунальные услуги в соответствие с предельными индексами изменения размера платы граждан за коммунальные услуги в рамках непрограммных расходов органов местного самоуправления</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0104</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90900Ч0010</w:t>
            </w:r>
          </w:p>
        </w:tc>
        <w:tc>
          <w:tcPr>
            <w:tcW w:w="709"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47031</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40</w:t>
            </w:r>
          </w:p>
        </w:tc>
        <w:tc>
          <w:tcPr>
            <w:tcW w:w="10354"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Межбюджетные трансферты</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0104</w:t>
            </w:r>
          </w:p>
        </w:tc>
        <w:tc>
          <w:tcPr>
            <w:tcW w:w="155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90900Ч0010</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500</w:t>
            </w:r>
          </w:p>
        </w:tc>
        <w:tc>
          <w:tcPr>
            <w:tcW w:w="1275"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47031</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41</w:t>
            </w:r>
          </w:p>
        </w:tc>
        <w:tc>
          <w:tcPr>
            <w:tcW w:w="10354"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Иные межбюджетные трансферты</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0104</w:t>
            </w:r>
          </w:p>
        </w:tc>
        <w:tc>
          <w:tcPr>
            <w:tcW w:w="155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90900Ч0010</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540</w:t>
            </w:r>
          </w:p>
        </w:tc>
        <w:tc>
          <w:tcPr>
            <w:tcW w:w="1275"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47031</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42</w:t>
            </w:r>
          </w:p>
        </w:tc>
        <w:tc>
          <w:tcPr>
            <w:tcW w:w="10354" w:type="dxa"/>
            <w:gridSpan w:val="3"/>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Межбюджетные трансферты от органов местного самоуправления поселений,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0104</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90900Ч0070</w:t>
            </w:r>
          </w:p>
        </w:tc>
        <w:tc>
          <w:tcPr>
            <w:tcW w:w="709"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768</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43</w:t>
            </w:r>
          </w:p>
        </w:tc>
        <w:tc>
          <w:tcPr>
            <w:tcW w:w="10354"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Межбюджетные трансферты</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0104</w:t>
            </w:r>
          </w:p>
        </w:tc>
        <w:tc>
          <w:tcPr>
            <w:tcW w:w="155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90900Ч0070</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500</w:t>
            </w:r>
          </w:p>
        </w:tc>
        <w:tc>
          <w:tcPr>
            <w:tcW w:w="1275"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768</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44</w:t>
            </w:r>
          </w:p>
        </w:tc>
        <w:tc>
          <w:tcPr>
            <w:tcW w:w="10354"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Иные межбюджетные трансферты</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0104</w:t>
            </w:r>
          </w:p>
        </w:tc>
        <w:tc>
          <w:tcPr>
            <w:tcW w:w="155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90900Ч0070</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540</w:t>
            </w:r>
          </w:p>
        </w:tc>
        <w:tc>
          <w:tcPr>
            <w:tcW w:w="1275"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768</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45</w:t>
            </w:r>
          </w:p>
        </w:tc>
        <w:tc>
          <w:tcPr>
            <w:tcW w:w="10354" w:type="dxa"/>
            <w:gridSpan w:val="3"/>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Резервные фонды</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0111</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10000</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46</w:t>
            </w:r>
          </w:p>
        </w:tc>
        <w:tc>
          <w:tcPr>
            <w:tcW w:w="10354"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Резервные фонды местных администраций в рамках непрограммных расходов органов местного самоуправления</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0111</w:t>
            </w:r>
          </w:p>
        </w:tc>
        <w:tc>
          <w:tcPr>
            <w:tcW w:w="155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9010080000</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 </w:t>
            </w:r>
          </w:p>
        </w:tc>
        <w:tc>
          <w:tcPr>
            <w:tcW w:w="1275"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10000</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47</w:t>
            </w:r>
          </w:p>
        </w:tc>
        <w:tc>
          <w:tcPr>
            <w:tcW w:w="10354"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Иные бюджетные ассигнования</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0111</w:t>
            </w:r>
          </w:p>
        </w:tc>
        <w:tc>
          <w:tcPr>
            <w:tcW w:w="155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9010080000</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800</w:t>
            </w:r>
          </w:p>
        </w:tc>
        <w:tc>
          <w:tcPr>
            <w:tcW w:w="1275"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10000</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48</w:t>
            </w:r>
          </w:p>
        </w:tc>
        <w:tc>
          <w:tcPr>
            <w:tcW w:w="10354"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Резервные средства</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0111</w:t>
            </w:r>
          </w:p>
        </w:tc>
        <w:tc>
          <w:tcPr>
            <w:tcW w:w="155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9010080000</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870</w:t>
            </w:r>
          </w:p>
        </w:tc>
        <w:tc>
          <w:tcPr>
            <w:tcW w:w="1275"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10000</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49</w:t>
            </w:r>
          </w:p>
        </w:tc>
        <w:tc>
          <w:tcPr>
            <w:tcW w:w="10354" w:type="dxa"/>
            <w:gridSpan w:val="3"/>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Другие общегосударственные вопросы</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0113</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15516</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50</w:t>
            </w:r>
          </w:p>
        </w:tc>
        <w:tc>
          <w:tcPr>
            <w:tcW w:w="10354"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0113</w:t>
            </w:r>
          </w:p>
        </w:tc>
        <w:tc>
          <w:tcPr>
            <w:tcW w:w="155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8020075140</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 </w:t>
            </w:r>
          </w:p>
        </w:tc>
        <w:tc>
          <w:tcPr>
            <w:tcW w:w="1275"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15516</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51</w:t>
            </w:r>
          </w:p>
        </w:tc>
        <w:tc>
          <w:tcPr>
            <w:tcW w:w="10354"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0113</w:t>
            </w:r>
          </w:p>
        </w:tc>
        <w:tc>
          <w:tcPr>
            <w:tcW w:w="155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8020075140</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100</w:t>
            </w:r>
          </w:p>
        </w:tc>
        <w:tc>
          <w:tcPr>
            <w:tcW w:w="1275"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12316</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52</w:t>
            </w:r>
          </w:p>
        </w:tc>
        <w:tc>
          <w:tcPr>
            <w:tcW w:w="10354"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Расходы на выплаты персоналу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0113</w:t>
            </w:r>
          </w:p>
        </w:tc>
        <w:tc>
          <w:tcPr>
            <w:tcW w:w="155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8020075140</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120</w:t>
            </w:r>
          </w:p>
        </w:tc>
        <w:tc>
          <w:tcPr>
            <w:tcW w:w="1275"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12316</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53</w:t>
            </w:r>
          </w:p>
        </w:tc>
        <w:tc>
          <w:tcPr>
            <w:tcW w:w="10354" w:type="dxa"/>
            <w:gridSpan w:val="3"/>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0113</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8020075140</w:t>
            </w:r>
          </w:p>
        </w:tc>
        <w:tc>
          <w:tcPr>
            <w:tcW w:w="709"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200</w:t>
            </w:r>
          </w:p>
        </w:tc>
        <w:tc>
          <w:tcPr>
            <w:tcW w:w="1275"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3200</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54</w:t>
            </w:r>
          </w:p>
        </w:tc>
        <w:tc>
          <w:tcPr>
            <w:tcW w:w="10354"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0113</w:t>
            </w:r>
          </w:p>
        </w:tc>
        <w:tc>
          <w:tcPr>
            <w:tcW w:w="155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8020075140</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240</w:t>
            </w:r>
          </w:p>
        </w:tc>
        <w:tc>
          <w:tcPr>
            <w:tcW w:w="1275"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3200</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55</w:t>
            </w:r>
          </w:p>
        </w:tc>
        <w:tc>
          <w:tcPr>
            <w:tcW w:w="10354" w:type="dxa"/>
            <w:gridSpan w:val="3"/>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НАЦИОНАЛЬНАЯ ОБОРОНА</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0200</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449500</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56</w:t>
            </w:r>
          </w:p>
        </w:tc>
        <w:tc>
          <w:tcPr>
            <w:tcW w:w="10354"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Мобилизационная и вневойсковая подготовка</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0203</w:t>
            </w:r>
          </w:p>
        </w:tc>
        <w:tc>
          <w:tcPr>
            <w:tcW w:w="155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 </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 </w:t>
            </w:r>
          </w:p>
        </w:tc>
        <w:tc>
          <w:tcPr>
            <w:tcW w:w="1275"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449500</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57</w:t>
            </w:r>
          </w:p>
        </w:tc>
        <w:tc>
          <w:tcPr>
            <w:tcW w:w="10354" w:type="dxa"/>
            <w:gridSpan w:val="3"/>
            <w:tcBorders>
              <w:top w:val="nil"/>
              <w:left w:val="nil"/>
              <w:bottom w:val="single" w:sz="4" w:space="0" w:color="auto"/>
              <w:right w:val="single" w:sz="4" w:space="0" w:color="auto"/>
            </w:tcBorders>
            <w:shd w:val="clear" w:color="auto" w:fill="auto"/>
            <w:hideMark/>
          </w:tcPr>
          <w:p w:rsidR="00EB4E64" w:rsidRPr="00741473" w:rsidRDefault="00EB4E64" w:rsidP="00741473">
            <w:pPr>
              <w:rPr>
                <w:sz w:val="16"/>
                <w:szCs w:val="16"/>
              </w:rPr>
            </w:pPr>
            <w:r w:rsidRPr="00741473">
              <w:rPr>
                <w:sz w:val="16"/>
                <w:szCs w:val="16"/>
              </w:rPr>
              <w:t xml:space="preserve">Осуществление государственных полномочий по первичному воинскому учету на территориях, где отсутствуют военные комиссариаты в рамках </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0203</w:t>
            </w:r>
          </w:p>
        </w:tc>
        <w:tc>
          <w:tcPr>
            <w:tcW w:w="155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8020051180</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 </w:t>
            </w:r>
          </w:p>
        </w:tc>
        <w:tc>
          <w:tcPr>
            <w:tcW w:w="1275"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449500</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58</w:t>
            </w:r>
          </w:p>
        </w:tc>
        <w:tc>
          <w:tcPr>
            <w:tcW w:w="10354"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0203</w:t>
            </w:r>
          </w:p>
        </w:tc>
        <w:tc>
          <w:tcPr>
            <w:tcW w:w="155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8020051180</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100</w:t>
            </w:r>
          </w:p>
        </w:tc>
        <w:tc>
          <w:tcPr>
            <w:tcW w:w="1275"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396734</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59</w:t>
            </w:r>
          </w:p>
        </w:tc>
        <w:tc>
          <w:tcPr>
            <w:tcW w:w="10354"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Расходы на выплаты персоналу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0203</w:t>
            </w:r>
          </w:p>
        </w:tc>
        <w:tc>
          <w:tcPr>
            <w:tcW w:w="155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8020051180</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120</w:t>
            </w:r>
          </w:p>
        </w:tc>
        <w:tc>
          <w:tcPr>
            <w:tcW w:w="1275"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396734</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60</w:t>
            </w:r>
          </w:p>
        </w:tc>
        <w:tc>
          <w:tcPr>
            <w:tcW w:w="10354" w:type="dxa"/>
            <w:gridSpan w:val="3"/>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0203</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8020051180</w:t>
            </w:r>
          </w:p>
        </w:tc>
        <w:tc>
          <w:tcPr>
            <w:tcW w:w="709"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200</w:t>
            </w:r>
          </w:p>
        </w:tc>
        <w:tc>
          <w:tcPr>
            <w:tcW w:w="1275"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52766</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61</w:t>
            </w:r>
          </w:p>
        </w:tc>
        <w:tc>
          <w:tcPr>
            <w:tcW w:w="10354"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0203</w:t>
            </w:r>
          </w:p>
        </w:tc>
        <w:tc>
          <w:tcPr>
            <w:tcW w:w="155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8020051180</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240</w:t>
            </w:r>
          </w:p>
        </w:tc>
        <w:tc>
          <w:tcPr>
            <w:tcW w:w="1275"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52766</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62</w:t>
            </w:r>
          </w:p>
        </w:tc>
        <w:tc>
          <w:tcPr>
            <w:tcW w:w="10354" w:type="dxa"/>
            <w:gridSpan w:val="3"/>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НАЦИОНАЛЬНАЯ БЕЗОПАСНОСТЬ И ПРАВООХРАНИТЕЛЬНАЯ ДЕЯТЕЛЬНОСТЬ</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0300</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450965</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63</w:t>
            </w:r>
          </w:p>
        </w:tc>
        <w:tc>
          <w:tcPr>
            <w:tcW w:w="10354"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Обеспечение пожарной безопасности</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0310</w:t>
            </w:r>
          </w:p>
        </w:tc>
        <w:tc>
          <w:tcPr>
            <w:tcW w:w="155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 </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 </w:t>
            </w:r>
          </w:p>
        </w:tc>
        <w:tc>
          <w:tcPr>
            <w:tcW w:w="1275"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450965</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lastRenderedPageBreak/>
              <w:t>64</w:t>
            </w:r>
          </w:p>
        </w:tc>
        <w:tc>
          <w:tcPr>
            <w:tcW w:w="10354"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Обеспечение пожарной безопасности на территории Чуноярского сельсовета в рамках подпрограммы "Защита населения и территории Чуноярского сельсовета от чрезвычайных ситуаций природного техногенного характера" муниципальной программы "Чунояр село родное"</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0310</w:t>
            </w:r>
          </w:p>
        </w:tc>
        <w:tc>
          <w:tcPr>
            <w:tcW w:w="155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4420080010</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 </w:t>
            </w:r>
          </w:p>
        </w:tc>
        <w:tc>
          <w:tcPr>
            <w:tcW w:w="1275"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244384</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65</w:t>
            </w:r>
          </w:p>
        </w:tc>
        <w:tc>
          <w:tcPr>
            <w:tcW w:w="10354"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0310</w:t>
            </w:r>
          </w:p>
        </w:tc>
        <w:tc>
          <w:tcPr>
            <w:tcW w:w="155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4420080010</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200</w:t>
            </w:r>
          </w:p>
        </w:tc>
        <w:tc>
          <w:tcPr>
            <w:tcW w:w="1275"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244384</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66</w:t>
            </w:r>
          </w:p>
        </w:tc>
        <w:tc>
          <w:tcPr>
            <w:tcW w:w="10354"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0310</w:t>
            </w:r>
          </w:p>
        </w:tc>
        <w:tc>
          <w:tcPr>
            <w:tcW w:w="155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4420080010</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240</w:t>
            </w:r>
          </w:p>
        </w:tc>
        <w:tc>
          <w:tcPr>
            <w:tcW w:w="1275"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244384</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67</w:t>
            </w:r>
          </w:p>
        </w:tc>
        <w:tc>
          <w:tcPr>
            <w:tcW w:w="10354" w:type="dxa"/>
            <w:gridSpan w:val="3"/>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На обеспечение первичных мер пожарной безопасности в рамках подпрограммы "Защита населения и территории Чуноярского сельсовета от чрезвычайных ситуаций природного техногенного характера" муниципальной программы "Чунояр село родное"</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0310</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44200S4120</w:t>
            </w:r>
          </w:p>
        </w:tc>
        <w:tc>
          <w:tcPr>
            <w:tcW w:w="709"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206581</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68</w:t>
            </w:r>
          </w:p>
        </w:tc>
        <w:tc>
          <w:tcPr>
            <w:tcW w:w="10354"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0310</w:t>
            </w:r>
          </w:p>
        </w:tc>
        <w:tc>
          <w:tcPr>
            <w:tcW w:w="155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44200S4120</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200</w:t>
            </w:r>
          </w:p>
        </w:tc>
        <w:tc>
          <w:tcPr>
            <w:tcW w:w="1275"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206581</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69</w:t>
            </w:r>
          </w:p>
        </w:tc>
        <w:tc>
          <w:tcPr>
            <w:tcW w:w="10354"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0310</w:t>
            </w:r>
          </w:p>
        </w:tc>
        <w:tc>
          <w:tcPr>
            <w:tcW w:w="155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44200S4120</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240</w:t>
            </w:r>
          </w:p>
        </w:tc>
        <w:tc>
          <w:tcPr>
            <w:tcW w:w="1275"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206581</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70</w:t>
            </w:r>
          </w:p>
        </w:tc>
        <w:tc>
          <w:tcPr>
            <w:tcW w:w="10354" w:type="dxa"/>
            <w:gridSpan w:val="3"/>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НАЦИОНАЛЬНАЯ ЭКОНОМИКА</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0400</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818158,79</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71</w:t>
            </w:r>
          </w:p>
        </w:tc>
        <w:tc>
          <w:tcPr>
            <w:tcW w:w="10354"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Дорожное хозяйство (дорожные фонды)</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0409</w:t>
            </w:r>
          </w:p>
        </w:tc>
        <w:tc>
          <w:tcPr>
            <w:tcW w:w="155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 </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 </w:t>
            </w:r>
          </w:p>
        </w:tc>
        <w:tc>
          <w:tcPr>
            <w:tcW w:w="1275"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818158,79</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72</w:t>
            </w:r>
          </w:p>
        </w:tc>
        <w:tc>
          <w:tcPr>
            <w:tcW w:w="10354"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Организация содержания автомобильных дорог и искусственных сооружений на них в рамках подпрограммы "Благоустройство территории Чуноярского сельсовета" муниципальной программы "Чунояр село родное"</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0409</w:t>
            </w:r>
          </w:p>
        </w:tc>
        <w:tc>
          <w:tcPr>
            <w:tcW w:w="155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4410080010</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 </w:t>
            </w:r>
          </w:p>
        </w:tc>
        <w:tc>
          <w:tcPr>
            <w:tcW w:w="1275"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187852,79</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73</w:t>
            </w:r>
          </w:p>
        </w:tc>
        <w:tc>
          <w:tcPr>
            <w:tcW w:w="10354"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0409</w:t>
            </w:r>
          </w:p>
        </w:tc>
        <w:tc>
          <w:tcPr>
            <w:tcW w:w="155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4410080010</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200</w:t>
            </w:r>
          </w:p>
        </w:tc>
        <w:tc>
          <w:tcPr>
            <w:tcW w:w="1275"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187852,79</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74</w:t>
            </w:r>
          </w:p>
        </w:tc>
        <w:tc>
          <w:tcPr>
            <w:tcW w:w="10354"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0409</w:t>
            </w:r>
          </w:p>
        </w:tc>
        <w:tc>
          <w:tcPr>
            <w:tcW w:w="155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4410080010</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240</w:t>
            </w:r>
          </w:p>
        </w:tc>
        <w:tc>
          <w:tcPr>
            <w:tcW w:w="1275"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187852,79</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75</w:t>
            </w:r>
          </w:p>
        </w:tc>
        <w:tc>
          <w:tcPr>
            <w:tcW w:w="10354" w:type="dxa"/>
            <w:gridSpan w:val="3"/>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Расходы на содержание автомобильных дорог общего пользования местного значения в рамках подпрограммы "Благоустройство территорий Чуноярского сельсовета" программы "Чунояр-село родное"</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0409</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44100S5080</w:t>
            </w:r>
          </w:p>
        </w:tc>
        <w:tc>
          <w:tcPr>
            <w:tcW w:w="709"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444340</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76</w:t>
            </w:r>
          </w:p>
        </w:tc>
        <w:tc>
          <w:tcPr>
            <w:tcW w:w="10354"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0409</w:t>
            </w:r>
          </w:p>
        </w:tc>
        <w:tc>
          <w:tcPr>
            <w:tcW w:w="155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44100S5080</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200</w:t>
            </w:r>
          </w:p>
        </w:tc>
        <w:tc>
          <w:tcPr>
            <w:tcW w:w="1275"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444340</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77</w:t>
            </w:r>
          </w:p>
        </w:tc>
        <w:tc>
          <w:tcPr>
            <w:tcW w:w="10354"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0409</w:t>
            </w:r>
          </w:p>
        </w:tc>
        <w:tc>
          <w:tcPr>
            <w:tcW w:w="155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44100S5080</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240</w:t>
            </w:r>
          </w:p>
        </w:tc>
        <w:tc>
          <w:tcPr>
            <w:tcW w:w="1275"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444340</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78</w:t>
            </w:r>
          </w:p>
        </w:tc>
        <w:tc>
          <w:tcPr>
            <w:tcW w:w="10354" w:type="dxa"/>
            <w:gridSpan w:val="3"/>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Расходы на реализацию мероприятий, направленных на повышение безопасности дорожного движения в рамках подпрограммы "Благоустройство территорий Чуноярского сельсовета" программы "Чунояр-село родное"</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0409</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441R310601</w:t>
            </w:r>
          </w:p>
        </w:tc>
        <w:tc>
          <w:tcPr>
            <w:tcW w:w="709"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185966</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79</w:t>
            </w:r>
          </w:p>
        </w:tc>
        <w:tc>
          <w:tcPr>
            <w:tcW w:w="10354"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0409</w:t>
            </w:r>
          </w:p>
        </w:tc>
        <w:tc>
          <w:tcPr>
            <w:tcW w:w="155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441R310601</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200</w:t>
            </w:r>
          </w:p>
        </w:tc>
        <w:tc>
          <w:tcPr>
            <w:tcW w:w="1275"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185966</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80</w:t>
            </w:r>
          </w:p>
        </w:tc>
        <w:tc>
          <w:tcPr>
            <w:tcW w:w="10354"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0409</w:t>
            </w:r>
          </w:p>
        </w:tc>
        <w:tc>
          <w:tcPr>
            <w:tcW w:w="155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441R310601</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240</w:t>
            </w:r>
          </w:p>
        </w:tc>
        <w:tc>
          <w:tcPr>
            <w:tcW w:w="1275"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185966</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81</w:t>
            </w:r>
          </w:p>
        </w:tc>
        <w:tc>
          <w:tcPr>
            <w:tcW w:w="10354" w:type="dxa"/>
            <w:gridSpan w:val="3"/>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ЖИЛИЩНО-КОММУНАЛЬНОЕ ХОЗЯЙСТВО</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0500</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1298151,71</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82</w:t>
            </w:r>
          </w:p>
        </w:tc>
        <w:tc>
          <w:tcPr>
            <w:tcW w:w="10354"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Жилищное хозяйство</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0501</w:t>
            </w:r>
          </w:p>
        </w:tc>
        <w:tc>
          <w:tcPr>
            <w:tcW w:w="155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 </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 </w:t>
            </w:r>
          </w:p>
        </w:tc>
        <w:tc>
          <w:tcPr>
            <w:tcW w:w="1275"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290000</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83</w:t>
            </w:r>
          </w:p>
        </w:tc>
        <w:tc>
          <w:tcPr>
            <w:tcW w:w="10354"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Отдельные мероприятия в рамках подпрограммы "Жилищное -коммунальное хозяйство" муниципальной программы "Чунояр село родное"</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0501</w:t>
            </w:r>
          </w:p>
        </w:tc>
        <w:tc>
          <w:tcPr>
            <w:tcW w:w="155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4430080000</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 </w:t>
            </w:r>
          </w:p>
        </w:tc>
        <w:tc>
          <w:tcPr>
            <w:tcW w:w="1275"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290000</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84</w:t>
            </w:r>
          </w:p>
        </w:tc>
        <w:tc>
          <w:tcPr>
            <w:tcW w:w="10354"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0501</w:t>
            </w:r>
          </w:p>
        </w:tc>
        <w:tc>
          <w:tcPr>
            <w:tcW w:w="155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4430080000</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200</w:t>
            </w:r>
          </w:p>
        </w:tc>
        <w:tc>
          <w:tcPr>
            <w:tcW w:w="1275"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290000</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85</w:t>
            </w:r>
          </w:p>
        </w:tc>
        <w:tc>
          <w:tcPr>
            <w:tcW w:w="10354"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0501</w:t>
            </w:r>
          </w:p>
        </w:tc>
        <w:tc>
          <w:tcPr>
            <w:tcW w:w="155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4430080000</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240</w:t>
            </w:r>
          </w:p>
        </w:tc>
        <w:tc>
          <w:tcPr>
            <w:tcW w:w="1275"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290000</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86</w:t>
            </w:r>
          </w:p>
        </w:tc>
        <w:tc>
          <w:tcPr>
            <w:tcW w:w="10354" w:type="dxa"/>
            <w:gridSpan w:val="3"/>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Коммунальное хозяйство</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0502</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190165</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87</w:t>
            </w:r>
          </w:p>
        </w:tc>
        <w:tc>
          <w:tcPr>
            <w:tcW w:w="10354"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Разработка схемы водоснабжения, в рамках подпрограммы "Жилищное -коммунальное хозяйство" муниципальной программы "Чунояр село родное"</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0502</w:t>
            </w:r>
          </w:p>
        </w:tc>
        <w:tc>
          <w:tcPr>
            <w:tcW w:w="155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4430080010</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 </w:t>
            </w:r>
          </w:p>
        </w:tc>
        <w:tc>
          <w:tcPr>
            <w:tcW w:w="1275"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166165</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88</w:t>
            </w:r>
          </w:p>
        </w:tc>
        <w:tc>
          <w:tcPr>
            <w:tcW w:w="10354"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0502</w:t>
            </w:r>
          </w:p>
        </w:tc>
        <w:tc>
          <w:tcPr>
            <w:tcW w:w="155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4430080010</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200</w:t>
            </w:r>
          </w:p>
        </w:tc>
        <w:tc>
          <w:tcPr>
            <w:tcW w:w="1275"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166165</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89</w:t>
            </w:r>
          </w:p>
        </w:tc>
        <w:tc>
          <w:tcPr>
            <w:tcW w:w="10354"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0502</w:t>
            </w:r>
          </w:p>
        </w:tc>
        <w:tc>
          <w:tcPr>
            <w:tcW w:w="155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4430080010</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240</w:t>
            </w:r>
          </w:p>
        </w:tc>
        <w:tc>
          <w:tcPr>
            <w:tcW w:w="1275"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166165</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90</w:t>
            </w:r>
          </w:p>
        </w:tc>
        <w:tc>
          <w:tcPr>
            <w:tcW w:w="10354" w:type="dxa"/>
            <w:gridSpan w:val="3"/>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0502</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90900Ш0000</w:t>
            </w:r>
          </w:p>
        </w:tc>
        <w:tc>
          <w:tcPr>
            <w:tcW w:w="709"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24000</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91</w:t>
            </w:r>
          </w:p>
        </w:tc>
        <w:tc>
          <w:tcPr>
            <w:tcW w:w="10354"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0502</w:t>
            </w:r>
          </w:p>
        </w:tc>
        <w:tc>
          <w:tcPr>
            <w:tcW w:w="155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90900Ш0000</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200</w:t>
            </w:r>
          </w:p>
        </w:tc>
        <w:tc>
          <w:tcPr>
            <w:tcW w:w="1275"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24000</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92</w:t>
            </w:r>
          </w:p>
        </w:tc>
        <w:tc>
          <w:tcPr>
            <w:tcW w:w="10354"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0502</w:t>
            </w:r>
          </w:p>
        </w:tc>
        <w:tc>
          <w:tcPr>
            <w:tcW w:w="155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90900Ш0000</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240</w:t>
            </w:r>
          </w:p>
        </w:tc>
        <w:tc>
          <w:tcPr>
            <w:tcW w:w="1275"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24000</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93</w:t>
            </w:r>
          </w:p>
        </w:tc>
        <w:tc>
          <w:tcPr>
            <w:tcW w:w="10354" w:type="dxa"/>
            <w:gridSpan w:val="3"/>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Благоустройство</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0503</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817986,71</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94</w:t>
            </w:r>
          </w:p>
        </w:tc>
        <w:tc>
          <w:tcPr>
            <w:tcW w:w="10354"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За содействие развитию налогового потенциала, в рамках подпрограммы "Благоустройство территории Чуноярского сельсовета" муниципальной программы "Чунояр село родное"</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0503</w:t>
            </w:r>
          </w:p>
        </w:tc>
        <w:tc>
          <w:tcPr>
            <w:tcW w:w="155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4410077450</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 </w:t>
            </w:r>
          </w:p>
        </w:tc>
        <w:tc>
          <w:tcPr>
            <w:tcW w:w="1275"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146200</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95</w:t>
            </w:r>
          </w:p>
        </w:tc>
        <w:tc>
          <w:tcPr>
            <w:tcW w:w="10354"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0503</w:t>
            </w:r>
          </w:p>
        </w:tc>
        <w:tc>
          <w:tcPr>
            <w:tcW w:w="155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4410077450</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200</w:t>
            </w:r>
          </w:p>
        </w:tc>
        <w:tc>
          <w:tcPr>
            <w:tcW w:w="1275"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146200</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96</w:t>
            </w:r>
          </w:p>
        </w:tc>
        <w:tc>
          <w:tcPr>
            <w:tcW w:w="10354"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0503</w:t>
            </w:r>
          </w:p>
        </w:tc>
        <w:tc>
          <w:tcPr>
            <w:tcW w:w="155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4410077450</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240</w:t>
            </w:r>
          </w:p>
        </w:tc>
        <w:tc>
          <w:tcPr>
            <w:tcW w:w="1275"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146200</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97</w:t>
            </w:r>
          </w:p>
        </w:tc>
        <w:tc>
          <w:tcPr>
            <w:tcW w:w="10354" w:type="dxa"/>
            <w:gridSpan w:val="3"/>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Содержание сети уличного освещения в рамках подпрограммы "Благоустройство территории Чуноярского сельсовета" муниципальной программы "Чунояр село родное"</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0503</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4410080020</w:t>
            </w:r>
          </w:p>
        </w:tc>
        <w:tc>
          <w:tcPr>
            <w:tcW w:w="709"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185400</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98</w:t>
            </w:r>
          </w:p>
        </w:tc>
        <w:tc>
          <w:tcPr>
            <w:tcW w:w="10354"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0503</w:t>
            </w:r>
          </w:p>
        </w:tc>
        <w:tc>
          <w:tcPr>
            <w:tcW w:w="155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4410080020</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200</w:t>
            </w:r>
          </w:p>
        </w:tc>
        <w:tc>
          <w:tcPr>
            <w:tcW w:w="1275"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185400</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99</w:t>
            </w:r>
          </w:p>
        </w:tc>
        <w:tc>
          <w:tcPr>
            <w:tcW w:w="10354"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0503</w:t>
            </w:r>
          </w:p>
        </w:tc>
        <w:tc>
          <w:tcPr>
            <w:tcW w:w="155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4410080020</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240</w:t>
            </w:r>
          </w:p>
        </w:tc>
        <w:tc>
          <w:tcPr>
            <w:tcW w:w="1275"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185400</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100</w:t>
            </w:r>
          </w:p>
        </w:tc>
        <w:tc>
          <w:tcPr>
            <w:tcW w:w="10354" w:type="dxa"/>
            <w:gridSpan w:val="3"/>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Содержание мест захоронения в рамках подпрограммы "Благоустройство территории Чуноярского сельсовета" муниципальной программы "Чунояр село родное"</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0503</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4410080030</w:t>
            </w:r>
          </w:p>
        </w:tc>
        <w:tc>
          <w:tcPr>
            <w:tcW w:w="709"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55000</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101</w:t>
            </w:r>
          </w:p>
        </w:tc>
        <w:tc>
          <w:tcPr>
            <w:tcW w:w="10354"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0503</w:t>
            </w:r>
          </w:p>
        </w:tc>
        <w:tc>
          <w:tcPr>
            <w:tcW w:w="155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4410080030</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200</w:t>
            </w:r>
          </w:p>
        </w:tc>
        <w:tc>
          <w:tcPr>
            <w:tcW w:w="1275"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55000</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lastRenderedPageBreak/>
              <w:t>102</w:t>
            </w:r>
          </w:p>
        </w:tc>
        <w:tc>
          <w:tcPr>
            <w:tcW w:w="10354"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0503</w:t>
            </w:r>
          </w:p>
        </w:tc>
        <w:tc>
          <w:tcPr>
            <w:tcW w:w="155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4410080030</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240</w:t>
            </w:r>
          </w:p>
        </w:tc>
        <w:tc>
          <w:tcPr>
            <w:tcW w:w="1275"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55000</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103</w:t>
            </w:r>
          </w:p>
        </w:tc>
        <w:tc>
          <w:tcPr>
            <w:tcW w:w="10354" w:type="dxa"/>
            <w:gridSpan w:val="3"/>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Привлечение жителей к участию в решение проблем благоустройства территорий сельского поселения в рамках подпрограммы "Благоустройство территории Чуноярского сельсовета" муниципальной программы "Чунояр село родное"</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0503</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4410080050</w:t>
            </w:r>
          </w:p>
        </w:tc>
        <w:tc>
          <w:tcPr>
            <w:tcW w:w="709"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61451,71</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104</w:t>
            </w:r>
          </w:p>
        </w:tc>
        <w:tc>
          <w:tcPr>
            <w:tcW w:w="10354"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0503</w:t>
            </w:r>
          </w:p>
        </w:tc>
        <w:tc>
          <w:tcPr>
            <w:tcW w:w="155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4410080050</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200</w:t>
            </w:r>
          </w:p>
        </w:tc>
        <w:tc>
          <w:tcPr>
            <w:tcW w:w="1275"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61451,71</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105</w:t>
            </w:r>
          </w:p>
        </w:tc>
        <w:tc>
          <w:tcPr>
            <w:tcW w:w="10354"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0503</w:t>
            </w:r>
          </w:p>
        </w:tc>
        <w:tc>
          <w:tcPr>
            <w:tcW w:w="155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4410080050</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240</w:t>
            </w:r>
          </w:p>
        </w:tc>
        <w:tc>
          <w:tcPr>
            <w:tcW w:w="1275"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61451,71</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106</w:t>
            </w:r>
          </w:p>
        </w:tc>
        <w:tc>
          <w:tcPr>
            <w:tcW w:w="10354" w:type="dxa"/>
            <w:gridSpan w:val="3"/>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Создание условий для обеспечения энергосбережения и повышения энергетической эффективности на территории с. Чунояр в рамках подпрограммы "Благоустройство территории Чуноярского сельсовета" муниципальной программы "Чунояр село родное"</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0503</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4410080060</w:t>
            </w:r>
          </w:p>
        </w:tc>
        <w:tc>
          <w:tcPr>
            <w:tcW w:w="709"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69935</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107</w:t>
            </w:r>
          </w:p>
        </w:tc>
        <w:tc>
          <w:tcPr>
            <w:tcW w:w="10354"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0503</w:t>
            </w:r>
          </w:p>
        </w:tc>
        <w:tc>
          <w:tcPr>
            <w:tcW w:w="155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4410080060</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200</w:t>
            </w:r>
          </w:p>
        </w:tc>
        <w:tc>
          <w:tcPr>
            <w:tcW w:w="1275"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69935</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108</w:t>
            </w:r>
          </w:p>
        </w:tc>
        <w:tc>
          <w:tcPr>
            <w:tcW w:w="10354"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0503</w:t>
            </w:r>
          </w:p>
        </w:tc>
        <w:tc>
          <w:tcPr>
            <w:tcW w:w="155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4410080060</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240</w:t>
            </w:r>
          </w:p>
        </w:tc>
        <w:tc>
          <w:tcPr>
            <w:tcW w:w="1275"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69935</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109</w:t>
            </w:r>
          </w:p>
        </w:tc>
        <w:tc>
          <w:tcPr>
            <w:tcW w:w="10354" w:type="dxa"/>
            <w:gridSpan w:val="3"/>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Оплата за электроэнергию в рамках подпрограммы "Благоустройство территории Чуноярского сельсовета" муниципальной программы "Чунояр село родное"</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0503</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441008Э020</w:t>
            </w:r>
          </w:p>
        </w:tc>
        <w:tc>
          <w:tcPr>
            <w:tcW w:w="709"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300000</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110</w:t>
            </w:r>
          </w:p>
        </w:tc>
        <w:tc>
          <w:tcPr>
            <w:tcW w:w="10354"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0503</w:t>
            </w:r>
          </w:p>
        </w:tc>
        <w:tc>
          <w:tcPr>
            <w:tcW w:w="155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441008Э020</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200</w:t>
            </w:r>
          </w:p>
        </w:tc>
        <w:tc>
          <w:tcPr>
            <w:tcW w:w="1275"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300000</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111</w:t>
            </w:r>
          </w:p>
        </w:tc>
        <w:tc>
          <w:tcPr>
            <w:tcW w:w="10354"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0503</w:t>
            </w:r>
          </w:p>
        </w:tc>
        <w:tc>
          <w:tcPr>
            <w:tcW w:w="155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441008Э020</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240</w:t>
            </w:r>
          </w:p>
        </w:tc>
        <w:tc>
          <w:tcPr>
            <w:tcW w:w="1275"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300000</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112</w:t>
            </w:r>
          </w:p>
        </w:tc>
        <w:tc>
          <w:tcPr>
            <w:tcW w:w="10354" w:type="dxa"/>
            <w:gridSpan w:val="3"/>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ОБРАЗОВАНИЕ</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0700</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173610</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113</w:t>
            </w:r>
          </w:p>
        </w:tc>
        <w:tc>
          <w:tcPr>
            <w:tcW w:w="10354"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Молодежная политика</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0707</w:t>
            </w:r>
          </w:p>
        </w:tc>
        <w:tc>
          <w:tcPr>
            <w:tcW w:w="155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 </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 </w:t>
            </w:r>
          </w:p>
        </w:tc>
        <w:tc>
          <w:tcPr>
            <w:tcW w:w="1275"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173610</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114</w:t>
            </w:r>
          </w:p>
        </w:tc>
        <w:tc>
          <w:tcPr>
            <w:tcW w:w="10354"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Мероприятия по трудовому воспитанию несовершеннолетних за счет средств районного бюджета в рамках непрограммных расходов органов местного самоуправления</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0707</w:t>
            </w:r>
          </w:p>
        </w:tc>
        <w:tc>
          <w:tcPr>
            <w:tcW w:w="155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90900Ч0050</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 </w:t>
            </w:r>
          </w:p>
        </w:tc>
        <w:tc>
          <w:tcPr>
            <w:tcW w:w="1275"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173610</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115</w:t>
            </w:r>
          </w:p>
        </w:tc>
        <w:tc>
          <w:tcPr>
            <w:tcW w:w="10354"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0707</w:t>
            </w:r>
          </w:p>
        </w:tc>
        <w:tc>
          <w:tcPr>
            <w:tcW w:w="155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90900Ч0050</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100</w:t>
            </w:r>
          </w:p>
        </w:tc>
        <w:tc>
          <w:tcPr>
            <w:tcW w:w="1275"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173610</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116</w:t>
            </w:r>
          </w:p>
        </w:tc>
        <w:tc>
          <w:tcPr>
            <w:tcW w:w="10354"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Расходы на выплаты персоналу казенных учреждений</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0707</w:t>
            </w:r>
          </w:p>
        </w:tc>
        <w:tc>
          <w:tcPr>
            <w:tcW w:w="155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90900Ч0050</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110</w:t>
            </w:r>
          </w:p>
        </w:tc>
        <w:tc>
          <w:tcPr>
            <w:tcW w:w="1275"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173610</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117</w:t>
            </w:r>
          </w:p>
        </w:tc>
        <w:tc>
          <w:tcPr>
            <w:tcW w:w="10354" w:type="dxa"/>
            <w:gridSpan w:val="3"/>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ЗДРАВООХРАНЕНИЕ</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0900</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17300</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118</w:t>
            </w:r>
          </w:p>
        </w:tc>
        <w:tc>
          <w:tcPr>
            <w:tcW w:w="10354"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Другие вопросы в области здравоохранения</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0909</w:t>
            </w:r>
          </w:p>
        </w:tc>
        <w:tc>
          <w:tcPr>
            <w:tcW w:w="155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 </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 </w:t>
            </w:r>
          </w:p>
        </w:tc>
        <w:tc>
          <w:tcPr>
            <w:tcW w:w="1275"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17300</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119</w:t>
            </w:r>
          </w:p>
        </w:tc>
        <w:tc>
          <w:tcPr>
            <w:tcW w:w="10354"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Средства на организацию и проведение акарицидных обработок мест массового отдыха населения в рамках непрограммных расходов</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0909</w:t>
            </w:r>
          </w:p>
        </w:tc>
        <w:tc>
          <w:tcPr>
            <w:tcW w:w="155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90900S5550</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 </w:t>
            </w:r>
          </w:p>
        </w:tc>
        <w:tc>
          <w:tcPr>
            <w:tcW w:w="1275"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17300</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120</w:t>
            </w:r>
          </w:p>
        </w:tc>
        <w:tc>
          <w:tcPr>
            <w:tcW w:w="10354"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0909</w:t>
            </w:r>
          </w:p>
        </w:tc>
        <w:tc>
          <w:tcPr>
            <w:tcW w:w="155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90900S5550</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200</w:t>
            </w:r>
          </w:p>
        </w:tc>
        <w:tc>
          <w:tcPr>
            <w:tcW w:w="1275"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17300</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121</w:t>
            </w:r>
          </w:p>
        </w:tc>
        <w:tc>
          <w:tcPr>
            <w:tcW w:w="10354"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0909</w:t>
            </w:r>
          </w:p>
        </w:tc>
        <w:tc>
          <w:tcPr>
            <w:tcW w:w="155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90900S5550</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240</w:t>
            </w:r>
          </w:p>
        </w:tc>
        <w:tc>
          <w:tcPr>
            <w:tcW w:w="1275"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17300</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122</w:t>
            </w:r>
          </w:p>
        </w:tc>
        <w:tc>
          <w:tcPr>
            <w:tcW w:w="10354" w:type="dxa"/>
            <w:gridSpan w:val="3"/>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СОЦИАЛЬНАЯ ПОЛИТИКА</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1000</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48000</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123</w:t>
            </w:r>
          </w:p>
        </w:tc>
        <w:tc>
          <w:tcPr>
            <w:tcW w:w="10354"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Пенсионное обеспечение</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1001</w:t>
            </w:r>
          </w:p>
        </w:tc>
        <w:tc>
          <w:tcPr>
            <w:tcW w:w="155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 </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 </w:t>
            </w:r>
          </w:p>
        </w:tc>
        <w:tc>
          <w:tcPr>
            <w:tcW w:w="1275"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48000</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124</w:t>
            </w:r>
          </w:p>
        </w:tc>
        <w:tc>
          <w:tcPr>
            <w:tcW w:w="10354"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Отдельные мероприятия в рамках непрограммных расходов органов местного самоуправления</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1001</w:t>
            </w:r>
          </w:p>
        </w:tc>
        <w:tc>
          <w:tcPr>
            <w:tcW w:w="155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9090080000</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 </w:t>
            </w:r>
          </w:p>
        </w:tc>
        <w:tc>
          <w:tcPr>
            <w:tcW w:w="1275"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48000</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125</w:t>
            </w:r>
          </w:p>
        </w:tc>
        <w:tc>
          <w:tcPr>
            <w:tcW w:w="10354"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Социальное обеспечение и иные выплаты населению</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1001</w:t>
            </w:r>
          </w:p>
        </w:tc>
        <w:tc>
          <w:tcPr>
            <w:tcW w:w="155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9090080000</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300</w:t>
            </w:r>
          </w:p>
        </w:tc>
        <w:tc>
          <w:tcPr>
            <w:tcW w:w="1275"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48000</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126</w:t>
            </w:r>
          </w:p>
        </w:tc>
        <w:tc>
          <w:tcPr>
            <w:tcW w:w="10354"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Публичные нормативные социальные выплаты гражданам</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1001</w:t>
            </w:r>
          </w:p>
        </w:tc>
        <w:tc>
          <w:tcPr>
            <w:tcW w:w="155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9090080000</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310</w:t>
            </w:r>
          </w:p>
        </w:tc>
        <w:tc>
          <w:tcPr>
            <w:tcW w:w="1275"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48000</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127</w:t>
            </w:r>
          </w:p>
        </w:tc>
        <w:tc>
          <w:tcPr>
            <w:tcW w:w="10354" w:type="dxa"/>
            <w:gridSpan w:val="3"/>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ФИЗИЧЕСКАЯ КУЛЬТУРА И СПОРТ</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1100</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196098</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128</w:t>
            </w:r>
          </w:p>
        </w:tc>
        <w:tc>
          <w:tcPr>
            <w:tcW w:w="10354"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Физическая культура</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1101</w:t>
            </w:r>
          </w:p>
        </w:tc>
        <w:tc>
          <w:tcPr>
            <w:tcW w:w="155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 </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 </w:t>
            </w:r>
          </w:p>
        </w:tc>
        <w:tc>
          <w:tcPr>
            <w:tcW w:w="1275"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196098</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129</w:t>
            </w:r>
          </w:p>
        </w:tc>
        <w:tc>
          <w:tcPr>
            <w:tcW w:w="10354"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Отдельные мероприятия в рамках подпрограммы "Развитие физической культуры и спорта на территории Чуноярского сельсовета" муниципальной программы "Чунояр село родное"</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1101</w:t>
            </w:r>
          </w:p>
        </w:tc>
        <w:tc>
          <w:tcPr>
            <w:tcW w:w="155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4440080000</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 </w:t>
            </w:r>
          </w:p>
        </w:tc>
        <w:tc>
          <w:tcPr>
            <w:tcW w:w="1275"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196098</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130</w:t>
            </w:r>
          </w:p>
        </w:tc>
        <w:tc>
          <w:tcPr>
            <w:tcW w:w="10354"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1101</w:t>
            </w:r>
          </w:p>
        </w:tc>
        <w:tc>
          <w:tcPr>
            <w:tcW w:w="155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4440080000</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100</w:t>
            </w:r>
          </w:p>
        </w:tc>
        <w:tc>
          <w:tcPr>
            <w:tcW w:w="1275"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196098</w:t>
            </w:r>
          </w:p>
        </w:tc>
      </w:tr>
      <w:tr w:rsidR="00EB4E64" w:rsidRPr="00741473" w:rsidTr="008B0191">
        <w:trPr>
          <w:trHeight w:val="2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131</w:t>
            </w:r>
          </w:p>
        </w:tc>
        <w:tc>
          <w:tcPr>
            <w:tcW w:w="10354"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Расходы на выплаты персоналу казенных учреждений</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917</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1101</w:t>
            </w:r>
          </w:p>
        </w:tc>
        <w:tc>
          <w:tcPr>
            <w:tcW w:w="155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4440080000</w:t>
            </w:r>
          </w:p>
        </w:tc>
        <w:tc>
          <w:tcPr>
            <w:tcW w:w="709"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sz w:val="16"/>
                <w:szCs w:val="16"/>
              </w:rPr>
            </w:pPr>
            <w:r w:rsidRPr="00741473">
              <w:rPr>
                <w:sz w:val="16"/>
                <w:szCs w:val="16"/>
              </w:rPr>
              <w:t>110</w:t>
            </w:r>
          </w:p>
        </w:tc>
        <w:tc>
          <w:tcPr>
            <w:tcW w:w="1275"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sz w:val="16"/>
                <w:szCs w:val="16"/>
              </w:rPr>
            </w:pPr>
            <w:r w:rsidRPr="00741473">
              <w:rPr>
                <w:sz w:val="16"/>
                <w:szCs w:val="16"/>
              </w:rPr>
              <w:t>196098</w:t>
            </w:r>
          </w:p>
        </w:tc>
      </w:tr>
    </w:tbl>
    <w:p w:rsidR="00EB4E64" w:rsidRPr="00741473" w:rsidRDefault="00EB4E64" w:rsidP="00EB4E64">
      <w:pPr>
        <w:rPr>
          <w:rFonts w:ascii="Arial" w:hAnsi="Arial" w:cs="Arial"/>
          <w:sz w:val="16"/>
          <w:szCs w:val="16"/>
        </w:rPr>
        <w:sectPr w:rsidR="00EB4E64" w:rsidRPr="00741473" w:rsidSect="008B0191">
          <w:pgSz w:w="16834" w:h="11909" w:orient="landscape"/>
          <w:pgMar w:top="1134" w:right="851" w:bottom="1418" w:left="851" w:header="720" w:footer="720" w:gutter="0"/>
          <w:cols w:space="720"/>
          <w:docGrid w:linePitch="272"/>
        </w:sectPr>
      </w:pPr>
    </w:p>
    <w:tbl>
      <w:tblPr>
        <w:tblW w:w="10453" w:type="dxa"/>
        <w:tblInd w:w="-176" w:type="dxa"/>
        <w:tblLayout w:type="fixed"/>
        <w:tblLook w:val="04A0"/>
      </w:tblPr>
      <w:tblGrid>
        <w:gridCol w:w="710"/>
        <w:gridCol w:w="4782"/>
        <w:gridCol w:w="1701"/>
        <w:gridCol w:w="851"/>
        <w:gridCol w:w="189"/>
        <w:gridCol w:w="767"/>
        <w:gridCol w:w="1453"/>
      </w:tblGrid>
      <w:tr w:rsidR="00EB4E64" w:rsidRPr="00741473" w:rsidTr="008B0191">
        <w:trPr>
          <w:trHeight w:val="20"/>
        </w:trPr>
        <w:tc>
          <w:tcPr>
            <w:tcW w:w="710"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4782"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b/>
                <w:bCs/>
                <w:sz w:val="16"/>
                <w:szCs w:val="16"/>
              </w:rPr>
            </w:pPr>
          </w:p>
        </w:tc>
        <w:tc>
          <w:tcPr>
            <w:tcW w:w="1701" w:type="dxa"/>
            <w:tcBorders>
              <w:top w:val="nil"/>
              <w:left w:val="nil"/>
              <w:bottom w:val="nil"/>
              <w:right w:val="nil"/>
            </w:tcBorders>
            <w:shd w:val="clear" w:color="auto" w:fill="auto"/>
            <w:noWrap/>
            <w:vAlign w:val="bottom"/>
            <w:hideMark/>
          </w:tcPr>
          <w:p w:rsidR="00EB4E64" w:rsidRPr="00741473" w:rsidRDefault="00EB4E64" w:rsidP="008B0191">
            <w:pPr>
              <w:rPr>
                <w:rFonts w:ascii="Arial CYR" w:hAnsi="Arial CYR" w:cs="Arial CYR"/>
                <w:color w:val="0000FF"/>
                <w:sz w:val="16"/>
                <w:szCs w:val="16"/>
              </w:rPr>
            </w:pPr>
          </w:p>
        </w:tc>
        <w:tc>
          <w:tcPr>
            <w:tcW w:w="3260" w:type="dxa"/>
            <w:gridSpan w:val="4"/>
            <w:tcBorders>
              <w:top w:val="nil"/>
              <w:left w:val="nil"/>
              <w:bottom w:val="nil"/>
              <w:right w:val="nil"/>
            </w:tcBorders>
            <w:shd w:val="clear" w:color="auto" w:fill="auto"/>
            <w:vAlign w:val="bottom"/>
            <w:hideMark/>
          </w:tcPr>
          <w:p w:rsidR="00EB4E64" w:rsidRPr="00741473" w:rsidRDefault="00EB4E64" w:rsidP="008B0191">
            <w:pPr>
              <w:jc w:val="right"/>
              <w:rPr>
                <w:sz w:val="16"/>
                <w:szCs w:val="16"/>
              </w:rPr>
            </w:pPr>
            <w:r w:rsidRPr="00741473">
              <w:rPr>
                <w:sz w:val="16"/>
                <w:szCs w:val="16"/>
              </w:rPr>
              <w:t>Приложение № 6 к  решению</w:t>
            </w:r>
            <w:r w:rsidRPr="00741473">
              <w:rPr>
                <w:sz w:val="16"/>
                <w:szCs w:val="16"/>
              </w:rPr>
              <w:br/>
              <w:t>Чуноярского сельского Совета депутатов</w:t>
            </w:r>
            <w:r w:rsidRPr="00741473">
              <w:rPr>
                <w:sz w:val="16"/>
                <w:szCs w:val="16"/>
              </w:rPr>
              <w:br/>
              <w:t>№  27/109  от   28.12.2020</w:t>
            </w:r>
          </w:p>
        </w:tc>
      </w:tr>
      <w:tr w:rsidR="00EB4E64" w:rsidRPr="00741473" w:rsidTr="008B0191">
        <w:trPr>
          <w:trHeight w:val="20"/>
        </w:trPr>
        <w:tc>
          <w:tcPr>
            <w:tcW w:w="710"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4782" w:type="dxa"/>
            <w:tcBorders>
              <w:top w:val="nil"/>
              <w:left w:val="nil"/>
              <w:bottom w:val="nil"/>
              <w:right w:val="nil"/>
            </w:tcBorders>
            <w:shd w:val="clear" w:color="auto" w:fill="auto"/>
            <w:noWrap/>
            <w:vAlign w:val="bottom"/>
            <w:hideMark/>
          </w:tcPr>
          <w:p w:rsidR="00EB4E64" w:rsidRPr="00741473" w:rsidRDefault="00EB4E64" w:rsidP="008B0191">
            <w:pPr>
              <w:rPr>
                <w:rFonts w:ascii="Arial CYR" w:hAnsi="Arial CYR" w:cs="Arial CYR"/>
                <w:sz w:val="16"/>
                <w:szCs w:val="16"/>
              </w:rPr>
            </w:pPr>
          </w:p>
        </w:tc>
        <w:tc>
          <w:tcPr>
            <w:tcW w:w="1701"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3260" w:type="dxa"/>
            <w:gridSpan w:val="4"/>
            <w:tcBorders>
              <w:top w:val="nil"/>
              <w:left w:val="nil"/>
              <w:bottom w:val="nil"/>
              <w:right w:val="nil"/>
            </w:tcBorders>
            <w:shd w:val="clear" w:color="auto" w:fill="auto"/>
            <w:vAlign w:val="bottom"/>
            <w:hideMark/>
          </w:tcPr>
          <w:p w:rsidR="00EB4E64" w:rsidRPr="00741473" w:rsidRDefault="00EB4E64" w:rsidP="008B0191">
            <w:pPr>
              <w:jc w:val="right"/>
              <w:rPr>
                <w:sz w:val="16"/>
                <w:szCs w:val="16"/>
              </w:rPr>
            </w:pPr>
            <w:r w:rsidRPr="00741473">
              <w:rPr>
                <w:sz w:val="16"/>
                <w:szCs w:val="16"/>
              </w:rPr>
              <w:t>Приложение № 8 к  решению</w:t>
            </w:r>
            <w:r w:rsidRPr="00741473">
              <w:rPr>
                <w:sz w:val="16"/>
                <w:szCs w:val="16"/>
              </w:rPr>
              <w:br/>
              <w:t>Чуноярского сельского Совета депутатов</w:t>
            </w:r>
            <w:r w:rsidRPr="00741473">
              <w:rPr>
                <w:sz w:val="16"/>
                <w:szCs w:val="16"/>
              </w:rPr>
              <w:br/>
              <w:t>№  12/46  от   24.12.2019</w:t>
            </w:r>
          </w:p>
        </w:tc>
      </w:tr>
      <w:tr w:rsidR="00EB4E64" w:rsidRPr="00741473" w:rsidTr="00627A0C">
        <w:trPr>
          <w:trHeight w:val="882"/>
        </w:trPr>
        <w:tc>
          <w:tcPr>
            <w:tcW w:w="0" w:type="dxa"/>
            <w:gridSpan w:val="7"/>
            <w:tcBorders>
              <w:top w:val="nil"/>
              <w:left w:val="nil"/>
              <w:bottom w:val="nil"/>
              <w:right w:val="nil"/>
            </w:tcBorders>
            <w:shd w:val="clear" w:color="auto" w:fill="auto"/>
            <w:vAlign w:val="center"/>
            <w:hideMark/>
          </w:tcPr>
          <w:p w:rsidR="00EB4E64" w:rsidRPr="00741473" w:rsidRDefault="00EB4E64" w:rsidP="008B0191">
            <w:pPr>
              <w:jc w:val="center"/>
              <w:rPr>
                <w:sz w:val="16"/>
                <w:szCs w:val="16"/>
              </w:rPr>
            </w:pPr>
            <w:r w:rsidRPr="00741473">
              <w:rPr>
                <w:sz w:val="16"/>
                <w:szCs w:val="16"/>
              </w:rPr>
              <w:t xml:space="preserve">Распределение бюджетных ассигнований по целевым статьям (муниципальным программам Чуноярского сельсовета и непрограммным направлениям деятельности), группам и подгруппам видов расходов, разделам, подразделам классификации расходов бюджета Чуноярского сельсовета на 2020 год </w:t>
            </w:r>
          </w:p>
        </w:tc>
      </w:tr>
      <w:tr w:rsidR="00EB4E64" w:rsidRPr="00741473" w:rsidTr="008B0191">
        <w:trPr>
          <w:trHeight w:val="270"/>
        </w:trPr>
        <w:tc>
          <w:tcPr>
            <w:tcW w:w="0"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6483" w:type="dxa"/>
            <w:gridSpan w:val="2"/>
            <w:tcBorders>
              <w:top w:val="nil"/>
              <w:left w:val="nil"/>
              <w:bottom w:val="nil"/>
              <w:right w:val="nil"/>
            </w:tcBorders>
            <w:shd w:val="clear" w:color="auto" w:fill="auto"/>
            <w:noWrap/>
            <w:vAlign w:val="bottom"/>
            <w:hideMark/>
          </w:tcPr>
          <w:p w:rsidR="00EB4E64" w:rsidRPr="00741473" w:rsidRDefault="00EB4E64" w:rsidP="008B0191">
            <w:pPr>
              <w:rPr>
                <w:rFonts w:ascii="Arial CYR" w:hAnsi="Arial CYR" w:cs="Arial CYR"/>
                <w:sz w:val="16"/>
                <w:szCs w:val="16"/>
              </w:rPr>
            </w:pPr>
          </w:p>
        </w:tc>
        <w:tc>
          <w:tcPr>
            <w:tcW w:w="1040" w:type="dxa"/>
            <w:gridSpan w:val="2"/>
            <w:tcBorders>
              <w:top w:val="nil"/>
              <w:left w:val="nil"/>
              <w:bottom w:val="nil"/>
              <w:right w:val="nil"/>
            </w:tcBorders>
            <w:shd w:val="clear" w:color="auto" w:fill="auto"/>
            <w:noWrap/>
            <w:vAlign w:val="bottom"/>
            <w:hideMark/>
          </w:tcPr>
          <w:p w:rsidR="00EB4E64" w:rsidRPr="00741473" w:rsidRDefault="00EB4E64" w:rsidP="008B0191">
            <w:pPr>
              <w:rPr>
                <w:rFonts w:ascii="Arial CYR" w:hAnsi="Arial CYR" w:cs="Arial CYR"/>
                <w:sz w:val="16"/>
                <w:szCs w:val="16"/>
              </w:rPr>
            </w:pPr>
          </w:p>
        </w:tc>
        <w:tc>
          <w:tcPr>
            <w:tcW w:w="767"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1453"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рублей</w:t>
            </w:r>
          </w:p>
        </w:tc>
      </w:tr>
      <w:tr w:rsidR="00EB4E64" w:rsidRPr="00741473" w:rsidTr="008B0191">
        <w:trPr>
          <w:trHeight w:val="300"/>
        </w:trPr>
        <w:tc>
          <w:tcPr>
            <w:tcW w:w="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п/п</w:t>
            </w:r>
          </w:p>
        </w:tc>
        <w:tc>
          <w:tcPr>
            <w:tcW w:w="47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Наименование показателя</w:t>
            </w:r>
          </w:p>
        </w:tc>
        <w:tc>
          <w:tcPr>
            <w:tcW w:w="3508" w:type="dxa"/>
            <w:gridSpan w:val="4"/>
            <w:tcBorders>
              <w:top w:val="single" w:sz="4" w:space="0" w:color="auto"/>
              <w:left w:val="nil"/>
              <w:bottom w:val="single" w:sz="4" w:space="0" w:color="auto"/>
              <w:right w:val="nil"/>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КБК</w:t>
            </w:r>
          </w:p>
        </w:tc>
        <w:tc>
          <w:tcPr>
            <w:tcW w:w="14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2020 год</w:t>
            </w:r>
          </w:p>
        </w:tc>
      </w:tr>
      <w:tr w:rsidR="00EB4E64" w:rsidRPr="00741473" w:rsidTr="008B0191">
        <w:trPr>
          <w:trHeight w:val="900"/>
        </w:trPr>
        <w:tc>
          <w:tcPr>
            <w:tcW w:w="0" w:type="dxa"/>
            <w:vMerge/>
            <w:tcBorders>
              <w:top w:val="single" w:sz="4" w:space="0" w:color="auto"/>
              <w:left w:val="single" w:sz="4" w:space="0" w:color="auto"/>
              <w:bottom w:val="single" w:sz="4" w:space="0" w:color="000000"/>
              <w:right w:val="single" w:sz="4" w:space="0" w:color="auto"/>
            </w:tcBorders>
            <w:vAlign w:val="center"/>
            <w:hideMark/>
          </w:tcPr>
          <w:p w:rsidR="00EB4E64" w:rsidRPr="00741473" w:rsidRDefault="00EB4E64" w:rsidP="008B0191">
            <w:pPr>
              <w:rPr>
                <w:rFonts w:ascii="Arial" w:hAnsi="Arial" w:cs="Arial"/>
                <w:sz w:val="16"/>
                <w:szCs w:val="16"/>
              </w:rPr>
            </w:pPr>
          </w:p>
        </w:tc>
        <w:tc>
          <w:tcPr>
            <w:tcW w:w="4782" w:type="dxa"/>
            <w:vMerge/>
            <w:tcBorders>
              <w:top w:val="single" w:sz="4" w:space="0" w:color="auto"/>
              <w:left w:val="single" w:sz="4" w:space="0" w:color="auto"/>
              <w:bottom w:val="single" w:sz="4" w:space="0" w:color="000000"/>
              <w:right w:val="single" w:sz="4" w:space="0" w:color="auto"/>
            </w:tcBorders>
            <w:vAlign w:val="center"/>
            <w:hideMark/>
          </w:tcPr>
          <w:p w:rsidR="00EB4E64" w:rsidRPr="00741473" w:rsidRDefault="00EB4E64" w:rsidP="008B0191">
            <w:pPr>
              <w:rPr>
                <w:rFonts w:ascii="Arial" w:hAnsi="Arial" w:cs="Arial"/>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КЦСР</w:t>
            </w:r>
          </w:p>
        </w:tc>
        <w:tc>
          <w:tcPr>
            <w:tcW w:w="851"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КВР</w:t>
            </w:r>
          </w:p>
        </w:tc>
        <w:tc>
          <w:tcPr>
            <w:tcW w:w="956" w:type="dxa"/>
            <w:gridSpan w:val="2"/>
            <w:tcBorders>
              <w:top w:val="nil"/>
              <w:left w:val="nil"/>
              <w:bottom w:val="single" w:sz="4" w:space="0" w:color="auto"/>
              <w:right w:val="nil"/>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Раздел-подраздел</w:t>
            </w:r>
          </w:p>
        </w:tc>
        <w:tc>
          <w:tcPr>
            <w:tcW w:w="1453" w:type="dxa"/>
            <w:vMerge/>
            <w:tcBorders>
              <w:top w:val="single" w:sz="4" w:space="0" w:color="auto"/>
              <w:left w:val="single" w:sz="4" w:space="0" w:color="auto"/>
              <w:bottom w:val="single" w:sz="4" w:space="0" w:color="000000"/>
              <w:right w:val="single" w:sz="4" w:space="0" w:color="auto"/>
            </w:tcBorders>
            <w:vAlign w:val="center"/>
            <w:hideMark/>
          </w:tcPr>
          <w:p w:rsidR="00EB4E64" w:rsidRPr="00741473" w:rsidRDefault="00EB4E64" w:rsidP="008B0191">
            <w:pPr>
              <w:rPr>
                <w:rFonts w:ascii="Arial" w:hAnsi="Arial" w:cs="Arial"/>
                <w:sz w:val="16"/>
                <w:szCs w:val="16"/>
              </w:rPr>
            </w:pPr>
          </w:p>
        </w:tc>
      </w:tr>
      <w:tr w:rsidR="00EB4E64" w:rsidRPr="00741473" w:rsidTr="008B0191">
        <w:trPr>
          <w:trHeight w:val="315"/>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w:t>
            </w:r>
          </w:p>
        </w:tc>
        <w:tc>
          <w:tcPr>
            <w:tcW w:w="4782" w:type="dxa"/>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w:t>
            </w:r>
          </w:p>
        </w:tc>
        <w:tc>
          <w:tcPr>
            <w:tcW w:w="1701" w:type="dxa"/>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3</w:t>
            </w:r>
          </w:p>
        </w:tc>
        <w:tc>
          <w:tcPr>
            <w:tcW w:w="851" w:type="dxa"/>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w:t>
            </w:r>
          </w:p>
        </w:tc>
        <w:tc>
          <w:tcPr>
            <w:tcW w:w="956" w:type="dxa"/>
            <w:gridSpan w:val="2"/>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5</w:t>
            </w:r>
          </w:p>
        </w:tc>
        <w:tc>
          <w:tcPr>
            <w:tcW w:w="1453" w:type="dxa"/>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6</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w:t>
            </w:r>
          </w:p>
        </w:tc>
        <w:tc>
          <w:tcPr>
            <w:tcW w:w="4782"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ВСЕГО:</w:t>
            </w:r>
          </w:p>
        </w:tc>
        <w:tc>
          <w:tcPr>
            <w:tcW w:w="1701"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956" w:type="dxa"/>
            <w:gridSpan w:val="2"/>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453"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6E1FB4">
            <w:pPr>
              <w:jc w:val="right"/>
              <w:rPr>
                <w:rFonts w:ascii="Arial" w:hAnsi="Arial" w:cs="Arial"/>
                <w:sz w:val="16"/>
                <w:szCs w:val="16"/>
              </w:rPr>
            </w:pPr>
            <w:r w:rsidRPr="00741473">
              <w:rPr>
                <w:rFonts w:ascii="Arial" w:hAnsi="Arial" w:cs="Arial"/>
                <w:sz w:val="16"/>
                <w:szCs w:val="16"/>
              </w:rPr>
              <w:t>1106988</w:t>
            </w:r>
            <w:r w:rsidR="006E1FB4">
              <w:rPr>
                <w:rFonts w:ascii="Arial" w:hAnsi="Arial" w:cs="Arial"/>
                <w:sz w:val="16"/>
                <w:szCs w:val="16"/>
              </w:rPr>
              <w:t>7,64</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За содействие развитию налогового потенциала, в рамках подпрограммы "Благоустройство территории Чуноярского сельсовета" муниципальной программы "Чунояр село родное"</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4410077450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146200</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3</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4410077450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146200</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Жилищно-коммунальное хозяйство</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4410077450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0500</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146200</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5</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Благоустройство</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4410077450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0503</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146200</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6</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Благоустройство</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4410077450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0503</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146200</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7</w:t>
            </w:r>
          </w:p>
        </w:tc>
        <w:tc>
          <w:tcPr>
            <w:tcW w:w="4782"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Организация содержания автомобильных дорог и искусственных сооружений на них в рамках подпрограммы "Благоустройство территории Чуноярского сельсовета" муниципальной программы "Чунояр село родное"</w:t>
            </w:r>
          </w:p>
        </w:tc>
        <w:tc>
          <w:tcPr>
            <w:tcW w:w="170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4410080010</w:t>
            </w:r>
          </w:p>
        </w:tc>
        <w:tc>
          <w:tcPr>
            <w:tcW w:w="85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956"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45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6E1FB4">
            <w:pPr>
              <w:jc w:val="right"/>
              <w:rPr>
                <w:rFonts w:ascii="Arial" w:hAnsi="Arial" w:cs="Arial"/>
                <w:sz w:val="16"/>
                <w:szCs w:val="16"/>
              </w:rPr>
            </w:pPr>
            <w:r w:rsidRPr="00741473">
              <w:rPr>
                <w:rFonts w:ascii="Arial" w:hAnsi="Arial" w:cs="Arial"/>
                <w:sz w:val="16"/>
                <w:szCs w:val="16"/>
              </w:rPr>
              <w:t>187852,</w:t>
            </w:r>
            <w:r w:rsidR="006E1FB4">
              <w:rPr>
                <w:rFonts w:ascii="Arial" w:hAnsi="Arial" w:cs="Arial"/>
                <w:sz w:val="16"/>
                <w:szCs w:val="16"/>
              </w:rPr>
              <w:t>79</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4410080010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6E1FB4">
            <w:pPr>
              <w:jc w:val="right"/>
              <w:rPr>
                <w:rFonts w:ascii="Arial" w:hAnsi="Arial" w:cs="Arial"/>
                <w:sz w:val="16"/>
                <w:szCs w:val="16"/>
              </w:rPr>
            </w:pPr>
            <w:r w:rsidRPr="00741473">
              <w:rPr>
                <w:rFonts w:ascii="Arial" w:hAnsi="Arial" w:cs="Arial"/>
                <w:sz w:val="16"/>
                <w:szCs w:val="16"/>
              </w:rPr>
              <w:t>187852,</w:t>
            </w:r>
            <w:r w:rsidR="006E1FB4">
              <w:rPr>
                <w:rFonts w:ascii="Arial" w:hAnsi="Arial" w:cs="Arial"/>
                <w:sz w:val="16"/>
                <w:szCs w:val="16"/>
              </w:rPr>
              <w:t>79</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НАЦИОНАЛЬНАЯ ЭКОНОМИКА</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4410080010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0400</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6E1FB4">
            <w:pPr>
              <w:jc w:val="right"/>
              <w:rPr>
                <w:rFonts w:ascii="Arial" w:hAnsi="Arial" w:cs="Arial"/>
                <w:sz w:val="16"/>
                <w:szCs w:val="16"/>
              </w:rPr>
            </w:pPr>
            <w:r w:rsidRPr="00741473">
              <w:rPr>
                <w:rFonts w:ascii="Arial" w:hAnsi="Arial" w:cs="Arial"/>
                <w:sz w:val="16"/>
                <w:szCs w:val="16"/>
              </w:rPr>
              <w:t>187852,</w:t>
            </w:r>
            <w:r w:rsidR="006E1FB4">
              <w:rPr>
                <w:rFonts w:ascii="Arial" w:hAnsi="Arial" w:cs="Arial"/>
                <w:sz w:val="16"/>
                <w:szCs w:val="16"/>
              </w:rPr>
              <w:t>79</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Дорожное хозяйство (дорожные фонды)</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4410080010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0409</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6E1FB4">
            <w:pPr>
              <w:jc w:val="right"/>
              <w:rPr>
                <w:rFonts w:ascii="Arial" w:hAnsi="Arial" w:cs="Arial"/>
                <w:sz w:val="16"/>
                <w:szCs w:val="16"/>
              </w:rPr>
            </w:pPr>
            <w:r w:rsidRPr="00741473">
              <w:rPr>
                <w:rFonts w:ascii="Arial" w:hAnsi="Arial" w:cs="Arial"/>
                <w:sz w:val="16"/>
                <w:szCs w:val="16"/>
              </w:rPr>
              <w:t>187852,</w:t>
            </w:r>
            <w:r w:rsidR="006E1FB4">
              <w:rPr>
                <w:rFonts w:ascii="Arial" w:hAnsi="Arial" w:cs="Arial"/>
                <w:sz w:val="16"/>
                <w:szCs w:val="16"/>
              </w:rPr>
              <w:t>79</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Дорожное хозяйство (дорожные фонды)</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4410080010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0409</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6E1FB4">
            <w:pPr>
              <w:jc w:val="right"/>
              <w:rPr>
                <w:rFonts w:ascii="Arial" w:hAnsi="Arial" w:cs="Arial"/>
                <w:sz w:val="16"/>
                <w:szCs w:val="16"/>
              </w:rPr>
            </w:pPr>
            <w:r w:rsidRPr="00741473">
              <w:rPr>
                <w:rFonts w:ascii="Arial" w:hAnsi="Arial" w:cs="Arial"/>
                <w:sz w:val="16"/>
                <w:szCs w:val="16"/>
              </w:rPr>
              <w:t>187852,</w:t>
            </w:r>
            <w:r w:rsidR="006E1FB4">
              <w:rPr>
                <w:rFonts w:ascii="Arial" w:hAnsi="Arial" w:cs="Arial"/>
                <w:sz w:val="16"/>
                <w:szCs w:val="16"/>
              </w:rPr>
              <w:t>79</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w:t>
            </w:r>
          </w:p>
        </w:tc>
        <w:tc>
          <w:tcPr>
            <w:tcW w:w="4782"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Содержание сети уличного освещения в рамках подпрограммы "Благоустройство территории Чуноярского сельсовета" муниципальной программы "Чунояр село родное"</w:t>
            </w:r>
          </w:p>
        </w:tc>
        <w:tc>
          <w:tcPr>
            <w:tcW w:w="170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4410080020</w:t>
            </w:r>
          </w:p>
        </w:tc>
        <w:tc>
          <w:tcPr>
            <w:tcW w:w="85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956"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45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185400</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13</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4410080020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185400</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14</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Жилищно-коммунальное хозяйство</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4410080020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0500</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185400</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15</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Благоустройство</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4410080020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0503</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185400</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16</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Благоустройство</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4410080020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0503</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185400</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17</w:t>
            </w:r>
          </w:p>
        </w:tc>
        <w:tc>
          <w:tcPr>
            <w:tcW w:w="4782"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Содержание мест захоронения в рамках подпрограммы "Благоустройство территории Чуноярского сельсовета" муниципальной программы "Чунояр село родное"</w:t>
            </w:r>
          </w:p>
        </w:tc>
        <w:tc>
          <w:tcPr>
            <w:tcW w:w="170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4410080030</w:t>
            </w:r>
          </w:p>
        </w:tc>
        <w:tc>
          <w:tcPr>
            <w:tcW w:w="85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956"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45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55000</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18</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4410080030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55000</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19</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Жилищно-коммунальное хозяйство</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4410080030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0500</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55000</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Благоустройство</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4410080030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0503</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55000</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21</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Благоустройство</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4410080030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0503</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55000</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22</w:t>
            </w:r>
          </w:p>
        </w:tc>
        <w:tc>
          <w:tcPr>
            <w:tcW w:w="4782"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Привлечение жителей к участию в решение проблем благоустройства территорий сельского поселения в рамках подпрограммы "Благоустройство территории Чуноярского сельсовета" муниципальной программы "Чунояр село родное"</w:t>
            </w:r>
          </w:p>
        </w:tc>
        <w:tc>
          <w:tcPr>
            <w:tcW w:w="170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4410080050</w:t>
            </w:r>
          </w:p>
        </w:tc>
        <w:tc>
          <w:tcPr>
            <w:tcW w:w="85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956"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45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61451,71</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23</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4410080050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61451,71</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Жилищно-коммунальное хозяйство</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4410080050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0500</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61451,71</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25</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Благоустройство</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4410080050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0503</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61451,71</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26</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Благоустройство</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4410080050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0503</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61451,71</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27</w:t>
            </w:r>
          </w:p>
        </w:tc>
        <w:tc>
          <w:tcPr>
            <w:tcW w:w="4782"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Создание условий для обеспечения энергосбережения и повышения энергетической эффективности на территории с. Чунояр в рамках подпрограммы "Благоустройство территории Чуноярского сельсовета" муниципальной программы "Чунояр село родное"</w:t>
            </w:r>
          </w:p>
        </w:tc>
        <w:tc>
          <w:tcPr>
            <w:tcW w:w="170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4410080060</w:t>
            </w:r>
          </w:p>
        </w:tc>
        <w:tc>
          <w:tcPr>
            <w:tcW w:w="85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956"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45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69935</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28</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4410080060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69935</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29</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Жилищно-коммунальное хозяйство</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4410080060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0500</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69935</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30</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Благоустройство</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4410080060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0503</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69935</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31</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Благоустройство</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4410080060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0503</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69935</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32</w:t>
            </w:r>
          </w:p>
        </w:tc>
        <w:tc>
          <w:tcPr>
            <w:tcW w:w="4782"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Оплата за электроэнергию в рамках подпрограммы "Благоустройство территории Чуноярского сельсовета" муниципальной программы "Чунояр село родное"</w:t>
            </w:r>
          </w:p>
        </w:tc>
        <w:tc>
          <w:tcPr>
            <w:tcW w:w="170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441008Э020</w:t>
            </w:r>
          </w:p>
        </w:tc>
        <w:tc>
          <w:tcPr>
            <w:tcW w:w="85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956"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45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300000</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lastRenderedPageBreak/>
              <w:t>33</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441008Э020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300000</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34</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Жилищно-коммунальное хозяйство</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441008Э020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0500</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300000</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35</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Благоустройство</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441008Э020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0503</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300000</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36</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Благоустройство</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441008Э020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0503</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300000</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37</w:t>
            </w:r>
          </w:p>
        </w:tc>
        <w:tc>
          <w:tcPr>
            <w:tcW w:w="4782"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Расходы на содержание автомобильных дорог общего пользования местного значения в рамках подпрограммы "Благоустройство территорий Чуноярского сельсовета" программы "Чунояр-село родное"</w:t>
            </w:r>
          </w:p>
        </w:tc>
        <w:tc>
          <w:tcPr>
            <w:tcW w:w="170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44100S5080</w:t>
            </w:r>
          </w:p>
        </w:tc>
        <w:tc>
          <w:tcPr>
            <w:tcW w:w="85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956"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45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444340</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38</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44100S5080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444340</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39</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НАЦИОНАЛЬНАЯ ЭКОНОМИКА</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44100S5080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0400</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444340</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40</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Дорожное хозяйство (дорожные фонды)</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44100S5080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0409</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444340</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41</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Дорожное хозяйство (дорожные фонды)</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44100S5080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0409</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444340</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42</w:t>
            </w:r>
          </w:p>
        </w:tc>
        <w:tc>
          <w:tcPr>
            <w:tcW w:w="4782"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Расходы на реализацию мероприятий, направленных на повышение безопасности дорожного движения в рамках подпрограммы "Благоустройство территорий Чуноярского сельсовета" программы "Чунояр-село родное"</w:t>
            </w:r>
          </w:p>
        </w:tc>
        <w:tc>
          <w:tcPr>
            <w:tcW w:w="170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441R310601</w:t>
            </w:r>
          </w:p>
        </w:tc>
        <w:tc>
          <w:tcPr>
            <w:tcW w:w="85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956"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45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185966</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43</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441R310601</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185966</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НАЦИОНАЛЬНАЯ ЭКОНОМИКА</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441R310601</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0400</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185966</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45</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Дорожное хозяйство (дорожные фонды)</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441R310601</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0409</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185966</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46</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Дорожное хозяйство (дорожные фонды)</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441R310601</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0409</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185966</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47</w:t>
            </w:r>
          </w:p>
        </w:tc>
        <w:tc>
          <w:tcPr>
            <w:tcW w:w="4782"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Обеспечение пожарной безопасности на территории Чуноярского сельсовета в рамках подпрограммы "Защита населения и территории Чуноярского сельсовета от чрезвычайных ситуаций природного техногенного характера" муниципальной программы "Чунояр село родное"</w:t>
            </w:r>
          </w:p>
        </w:tc>
        <w:tc>
          <w:tcPr>
            <w:tcW w:w="170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4420080010</w:t>
            </w:r>
          </w:p>
        </w:tc>
        <w:tc>
          <w:tcPr>
            <w:tcW w:w="85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956"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45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244384</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48</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4420080010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244384</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49</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Наиональная безопасность и правоохранительная деятельность</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4420080010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0300</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244384</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50</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Обеспечение пожарной безопасности</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4420080010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0310</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244384</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51</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Обеспечение пожарной безопасности</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4420080010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0310</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244384</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52</w:t>
            </w:r>
          </w:p>
        </w:tc>
        <w:tc>
          <w:tcPr>
            <w:tcW w:w="4782"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На обеспечение первичных мер пожарной безопасности в рамках подпрограммы "Защита населения и территории Чуноярского сельсовета от чрезвычайных ситуаций природного техногенного характера" муниципальной программы "Чунояр село родное"</w:t>
            </w:r>
          </w:p>
        </w:tc>
        <w:tc>
          <w:tcPr>
            <w:tcW w:w="170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44200S4120</w:t>
            </w:r>
          </w:p>
        </w:tc>
        <w:tc>
          <w:tcPr>
            <w:tcW w:w="85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956"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45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206581</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53</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44200S4120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206581</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54</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Наиональная безопасность и правоохранительная деятельность</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44200S4120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0300</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206581</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55</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Обеспечение пожарной безопасности</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44200S4120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0310</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206581</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56</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Обеспечение пожарной безопасности</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44200S4120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0310</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206581</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57</w:t>
            </w:r>
          </w:p>
        </w:tc>
        <w:tc>
          <w:tcPr>
            <w:tcW w:w="4782"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Отдельные мероприятия в рамках подпрограммы "Жилищное -коммунальное хозяйство" муниципальной программы "Чунояр село родное"</w:t>
            </w:r>
          </w:p>
        </w:tc>
        <w:tc>
          <w:tcPr>
            <w:tcW w:w="170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4430080000</w:t>
            </w:r>
          </w:p>
        </w:tc>
        <w:tc>
          <w:tcPr>
            <w:tcW w:w="85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956"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45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290000</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58</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4430080000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290000</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59</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Жилищно-коммунальное хозяйство</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4430080000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0500</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290000</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60</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Жилищное хозяйство</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4430080000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0501</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290000</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61</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Жилищное хозяйство</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4430080000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0501</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290000</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62</w:t>
            </w:r>
          </w:p>
        </w:tc>
        <w:tc>
          <w:tcPr>
            <w:tcW w:w="4782"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Разработка схемы водоснабжения, в рамках подпрограммы "Жилищное -коммунальное хозяйство" муниципальной программы "Чунояр село родное"</w:t>
            </w:r>
          </w:p>
        </w:tc>
        <w:tc>
          <w:tcPr>
            <w:tcW w:w="170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4430080010</w:t>
            </w:r>
          </w:p>
        </w:tc>
        <w:tc>
          <w:tcPr>
            <w:tcW w:w="85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956"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45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166165</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63</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4430080010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166165</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64</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Жилищно-коммунальное хозяйство</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4430080010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0500</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166165</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65</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Коммунальное хозяйство</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4430080010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0502</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166165</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66</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Коммунальное хозяйство</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4430080010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0502</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166165</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67</w:t>
            </w:r>
          </w:p>
        </w:tc>
        <w:tc>
          <w:tcPr>
            <w:tcW w:w="4782"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Отдельные мероприятия в рамках подпрограммы "Развитие физической культуры и спорта на территории Чуноярского сельсовета" муниципальной программы "Чунояр село родное"</w:t>
            </w:r>
          </w:p>
        </w:tc>
        <w:tc>
          <w:tcPr>
            <w:tcW w:w="170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4440080000</w:t>
            </w:r>
          </w:p>
        </w:tc>
        <w:tc>
          <w:tcPr>
            <w:tcW w:w="85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956"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45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196098</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68</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4440080000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196098</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69</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Физическая культура и спорт</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4440080000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1100</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196098</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70</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Физическая культура</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4440080000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1101</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196098</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71</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Физическая культура</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4440080000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1101</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196098</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72</w:t>
            </w:r>
          </w:p>
        </w:tc>
        <w:tc>
          <w:tcPr>
            <w:tcW w:w="4782"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170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8010060000</w:t>
            </w:r>
          </w:p>
        </w:tc>
        <w:tc>
          <w:tcPr>
            <w:tcW w:w="85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956"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45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326461</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73</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8010060000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326461</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lastRenderedPageBreak/>
              <w:t>74</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Общегосударственные вопросы</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8010060000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0100</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326461</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75</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Функционирование высшего должностного лица субъекта Российской Федерации и муниципального образования</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8010060000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0102</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326461</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76</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Функционирование высшего должностного лица субъекта Российской Федерации и муниципального образования</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8010060000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0102</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326461</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77</w:t>
            </w:r>
          </w:p>
        </w:tc>
        <w:tc>
          <w:tcPr>
            <w:tcW w:w="4782"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Осуществление государственных полномочий по первичному воинскому учету на территориях, где отсутствуют военные комиссариаты в рамках непрограммных расходов органов местного самоуправления</w:t>
            </w:r>
          </w:p>
        </w:tc>
        <w:tc>
          <w:tcPr>
            <w:tcW w:w="170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8020051180</w:t>
            </w:r>
          </w:p>
        </w:tc>
        <w:tc>
          <w:tcPr>
            <w:tcW w:w="85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956"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45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449500</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78</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8020051180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396734</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79</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НАЦИОНАЛЬНАЯ ОБОРОНА</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8020051180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0200</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396734</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Мобилизационная и вневойсковая подготовка</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8020051180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0203</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396734</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81</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Мобилизационная и вневойсковая подготовка</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8020051180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0203</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396734</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82</w:t>
            </w:r>
          </w:p>
        </w:tc>
        <w:tc>
          <w:tcPr>
            <w:tcW w:w="4782"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8020051180</w:t>
            </w:r>
          </w:p>
        </w:tc>
        <w:tc>
          <w:tcPr>
            <w:tcW w:w="85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956"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45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52766</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83</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НАЦИОНАЛЬНАЯ ОБОРОНА</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8020051180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0200</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52766</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84</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Мобилизационная и вневойсковая подготовка</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8020051180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0203</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52766</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85</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Мобилизационная и вневойсковая подготовка</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8020051180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0203</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52766</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86</w:t>
            </w:r>
          </w:p>
        </w:tc>
        <w:tc>
          <w:tcPr>
            <w:tcW w:w="4782"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Руководство и управление в сфере установленных функций в рамках непрограммных расходов органов местного самоуправления</w:t>
            </w:r>
          </w:p>
        </w:tc>
        <w:tc>
          <w:tcPr>
            <w:tcW w:w="170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8020060000</w:t>
            </w:r>
          </w:p>
        </w:tc>
        <w:tc>
          <w:tcPr>
            <w:tcW w:w="85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956"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45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4831468</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87</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8020060000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3472610</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88</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Общегосударственные вопросы</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8020060000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0100</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3472610</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89</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8020060000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3472610</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8020060000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3472610</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w:t>
            </w:r>
          </w:p>
        </w:tc>
        <w:tc>
          <w:tcPr>
            <w:tcW w:w="4782"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8020060000</w:t>
            </w:r>
          </w:p>
        </w:tc>
        <w:tc>
          <w:tcPr>
            <w:tcW w:w="85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956"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45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w:t>
            </w:r>
            <w:r w:rsidR="006E1FB4">
              <w:rPr>
                <w:rFonts w:ascii="Arial" w:hAnsi="Arial" w:cs="Arial"/>
                <w:sz w:val="16"/>
                <w:szCs w:val="16"/>
              </w:rPr>
              <w:t> </w:t>
            </w:r>
            <w:r w:rsidRPr="00741473">
              <w:rPr>
                <w:rFonts w:ascii="Arial" w:hAnsi="Arial" w:cs="Arial"/>
                <w:sz w:val="16"/>
                <w:szCs w:val="16"/>
              </w:rPr>
              <w:t>352</w:t>
            </w:r>
            <w:r w:rsidR="006E1FB4">
              <w:rPr>
                <w:rFonts w:ascii="Arial" w:hAnsi="Arial" w:cs="Arial"/>
                <w:sz w:val="16"/>
                <w:szCs w:val="16"/>
              </w:rPr>
              <w:t> </w:t>
            </w:r>
            <w:r w:rsidRPr="00741473">
              <w:rPr>
                <w:rFonts w:ascii="Arial" w:hAnsi="Arial" w:cs="Arial"/>
                <w:sz w:val="16"/>
                <w:szCs w:val="16"/>
              </w:rPr>
              <w:t>558</w:t>
            </w:r>
            <w:r w:rsidR="006E1FB4">
              <w:rPr>
                <w:rFonts w:ascii="Arial" w:hAnsi="Arial" w:cs="Arial"/>
                <w:sz w:val="16"/>
                <w:szCs w:val="16"/>
              </w:rPr>
              <w:t>,14</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92</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Общегосударственные вопросы</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8020060000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0100</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w:t>
            </w:r>
            <w:r w:rsidR="006E1FB4">
              <w:rPr>
                <w:rFonts w:ascii="Arial" w:hAnsi="Arial" w:cs="Arial"/>
                <w:sz w:val="16"/>
                <w:szCs w:val="16"/>
              </w:rPr>
              <w:t> </w:t>
            </w:r>
            <w:r w:rsidRPr="00741473">
              <w:rPr>
                <w:rFonts w:ascii="Arial" w:hAnsi="Arial" w:cs="Arial"/>
                <w:sz w:val="16"/>
                <w:szCs w:val="16"/>
              </w:rPr>
              <w:t>352</w:t>
            </w:r>
            <w:r w:rsidR="006E1FB4">
              <w:rPr>
                <w:rFonts w:ascii="Arial" w:hAnsi="Arial" w:cs="Arial"/>
                <w:sz w:val="16"/>
                <w:szCs w:val="16"/>
              </w:rPr>
              <w:t> </w:t>
            </w:r>
            <w:r w:rsidRPr="00741473">
              <w:rPr>
                <w:rFonts w:ascii="Arial" w:hAnsi="Arial" w:cs="Arial"/>
                <w:sz w:val="16"/>
                <w:szCs w:val="16"/>
              </w:rPr>
              <w:t>558</w:t>
            </w:r>
            <w:r w:rsidR="006E1FB4">
              <w:rPr>
                <w:rFonts w:ascii="Arial" w:hAnsi="Arial" w:cs="Arial"/>
                <w:sz w:val="16"/>
                <w:szCs w:val="16"/>
              </w:rPr>
              <w:t>,14</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93</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8020060000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w:t>
            </w:r>
            <w:r w:rsidR="006E1FB4">
              <w:rPr>
                <w:rFonts w:ascii="Arial" w:hAnsi="Arial" w:cs="Arial"/>
                <w:sz w:val="16"/>
                <w:szCs w:val="16"/>
              </w:rPr>
              <w:t> </w:t>
            </w:r>
            <w:r w:rsidRPr="00741473">
              <w:rPr>
                <w:rFonts w:ascii="Arial" w:hAnsi="Arial" w:cs="Arial"/>
                <w:sz w:val="16"/>
                <w:szCs w:val="16"/>
              </w:rPr>
              <w:t>352</w:t>
            </w:r>
            <w:r w:rsidR="006E1FB4">
              <w:rPr>
                <w:rFonts w:ascii="Arial" w:hAnsi="Arial" w:cs="Arial"/>
                <w:sz w:val="16"/>
                <w:szCs w:val="16"/>
              </w:rPr>
              <w:t> </w:t>
            </w:r>
            <w:r w:rsidRPr="00741473">
              <w:rPr>
                <w:rFonts w:ascii="Arial" w:hAnsi="Arial" w:cs="Arial"/>
                <w:sz w:val="16"/>
                <w:szCs w:val="16"/>
              </w:rPr>
              <w:t>558</w:t>
            </w:r>
            <w:r w:rsidR="006E1FB4">
              <w:rPr>
                <w:rFonts w:ascii="Arial" w:hAnsi="Arial" w:cs="Arial"/>
                <w:sz w:val="16"/>
                <w:szCs w:val="16"/>
              </w:rPr>
              <w:t>,14</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94</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8020060000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6E1FB4">
            <w:pPr>
              <w:jc w:val="right"/>
              <w:rPr>
                <w:rFonts w:ascii="Arial" w:hAnsi="Arial" w:cs="Arial"/>
                <w:sz w:val="16"/>
                <w:szCs w:val="16"/>
              </w:rPr>
            </w:pPr>
            <w:r w:rsidRPr="00741473">
              <w:rPr>
                <w:rFonts w:ascii="Arial" w:hAnsi="Arial" w:cs="Arial"/>
                <w:sz w:val="16"/>
                <w:szCs w:val="16"/>
              </w:rPr>
              <w:t>1</w:t>
            </w:r>
            <w:r w:rsidR="006E1FB4">
              <w:rPr>
                <w:rFonts w:ascii="Arial" w:hAnsi="Arial" w:cs="Arial"/>
                <w:sz w:val="16"/>
                <w:szCs w:val="16"/>
              </w:rPr>
              <w:t> </w:t>
            </w:r>
            <w:r w:rsidRPr="00741473">
              <w:rPr>
                <w:rFonts w:ascii="Arial" w:hAnsi="Arial" w:cs="Arial"/>
                <w:sz w:val="16"/>
                <w:szCs w:val="16"/>
              </w:rPr>
              <w:t>352</w:t>
            </w:r>
            <w:r w:rsidR="006E1FB4">
              <w:rPr>
                <w:rFonts w:ascii="Arial" w:hAnsi="Arial" w:cs="Arial"/>
                <w:sz w:val="16"/>
                <w:szCs w:val="16"/>
              </w:rPr>
              <w:t xml:space="preserve"> </w:t>
            </w:r>
            <w:r w:rsidRPr="00741473">
              <w:rPr>
                <w:rFonts w:ascii="Arial" w:hAnsi="Arial" w:cs="Arial"/>
                <w:sz w:val="16"/>
                <w:szCs w:val="16"/>
              </w:rPr>
              <w:t>55</w:t>
            </w:r>
            <w:r w:rsidR="006E1FB4">
              <w:rPr>
                <w:rFonts w:ascii="Arial" w:hAnsi="Arial" w:cs="Arial"/>
                <w:sz w:val="16"/>
                <w:szCs w:val="16"/>
              </w:rPr>
              <w:t>,14</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95</w:t>
            </w:r>
          </w:p>
        </w:tc>
        <w:tc>
          <w:tcPr>
            <w:tcW w:w="4782"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бюджетные ассигнования</w:t>
            </w:r>
          </w:p>
        </w:tc>
        <w:tc>
          <w:tcPr>
            <w:tcW w:w="170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8020060000</w:t>
            </w:r>
          </w:p>
        </w:tc>
        <w:tc>
          <w:tcPr>
            <w:tcW w:w="85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800</w:t>
            </w:r>
          </w:p>
        </w:tc>
        <w:tc>
          <w:tcPr>
            <w:tcW w:w="956"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45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6300</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96</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ОБЩЕГОСУДАРСТВЕННЫЕ ВОПРОСЫ</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8020060000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0100</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6300</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97</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8020060000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6300</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98</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8020060000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850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6300</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99</w:t>
            </w:r>
          </w:p>
        </w:tc>
        <w:tc>
          <w:tcPr>
            <w:tcW w:w="4782"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органов местного самоуправления</w:t>
            </w:r>
          </w:p>
        </w:tc>
        <w:tc>
          <w:tcPr>
            <w:tcW w:w="170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8020061000</w:t>
            </w:r>
          </w:p>
        </w:tc>
        <w:tc>
          <w:tcPr>
            <w:tcW w:w="85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956"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45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736000</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100</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8020061000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736000</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101</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ОБЩЕГОСУДАРСТВЕННЫЕ ВОПРОСЫ</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8020061000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0100</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736000</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102</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8020061000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736000</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103</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8020061000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736000</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104</w:t>
            </w:r>
          </w:p>
        </w:tc>
        <w:tc>
          <w:tcPr>
            <w:tcW w:w="4782"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Заработная плата и начисления работников, не являющихся лицами замещающими муниципальные должности, муниципальными служащими в рамках непрограммных расходов органов местного самоуправления</w:t>
            </w:r>
          </w:p>
        </w:tc>
        <w:tc>
          <w:tcPr>
            <w:tcW w:w="170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802006Б000</w:t>
            </w:r>
          </w:p>
        </w:tc>
        <w:tc>
          <w:tcPr>
            <w:tcW w:w="85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956"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45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w:t>
            </w:r>
            <w:r w:rsidR="006E1FB4">
              <w:rPr>
                <w:rFonts w:ascii="Arial" w:hAnsi="Arial" w:cs="Arial"/>
                <w:sz w:val="16"/>
                <w:szCs w:val="16"/>
              </w:rPr>
              <w:t> </w:t>
            </w:r>
            <w:r w:rsidRPr="00741473">
              <w:rPr>
                <w:rFonts w:ascii="Arial" w:hAnsi="Arial" w:cs="Arial"/>
                <w:sz w:val="16"/>
                <w:szCs w:val="16"/>
              </w:rPr>
              <w:t>117</w:t>
            </w:r>
            <w:r w:rsidR="006E1FB4">
              <w:rPr>
                <w:rFonts w:ascii="Arial" w:hAnsi="Arial" w:cs="Arial"/>
                <w:sz w:val="16"/>
                <w:szCs w:val="16"/>
              </w:rPr>
              <w:t> </w:t>
            </w:r>
            <w:r w:rsidRPr="00741473">
              <w:rPr>
                <w:rFonts w:ascii="Arial" w:hAnsi="Arial" w:cs="Arial"/>
                <w:sz w:val="16"/>
                <w:szCs w:val="16"/>
              </w:rPr>
              <w:t>728</w:t>
            </w:r>
            <w:r w:rsidR="006E1FB4">
              <w:rPr>
                <w:rFonts w:ascii="Arial" w:hAnsi="Arial" w:cs="Arial"/>
                <w:sz w:val="16"/>
                <w:szCs w:val="16"/>
              </w:rPr>
              <w:t>,25</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105</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802006Б000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w:t>
            </w:r>
            <w:r w:rsidR="006E1FB4">
              <w:rPr>
                <w:rFonts w:ascii="Arial" w:hAnsi="Arial" w:cs="Arial"/>
                <w:sz w:val="16"/>
                <w:szCs w:val="16"/>
              </w:rPr>
              <w:t> </w:t>
            </w:r>
            <w:r w:rsidRPr="00741473">
              <w:rPr>
                <w:rFonts w:ascii="Arial" w:hAnsi="Arial" w:cs="Arial"/>
                <w:sz w:val="16"/>
                <w:szCs w:val="16"/>
              </w:rPr>
              <w:t>117</w:t>
            </w:r>
            <w:r w:rsidR="006E1FB4">
              <w:rPr>
                <w:rFonts w:ascii="Arial" w:hAnsi="Arial" w:cs="Arial"/>
                <w:sz w:val="16"/>
                <w:szCs w:val="16"/>
              </w:rPr>
              <w:t> </w:t>
            </w:r>
            <w:r w:rsidRPr="00741473">
              <w:rPr>
                <w:rFonts w:ascii="Arial" w:hAnsi="Arial" w:cs="Arial"/>
                <w:sz w:val="16"/>
                <w:szCs w:val="16"/>
              </w:rPr>
              <w:t>728</w:t>
            </w:r>
            <w:r w:rsidR="006E1FB4">
              <w:rPr>
                <w:rFonts w:ascii="Arial" w:hAnsi="Arial" w:cs="Arial"/>
                <w:sz w:val="16"/>
                <w:szCs w:val="16"/>
              </w:rPr>
              <w:t>,25</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106</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Общегосударственные вопросы</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802006Б000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0100</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w:t>
            </w:r>
            <w:r w:rsidR="006E1FB4">
              <w:rPr>
                <w:rFonts w:ascii="Arial" w:hAnsi="Arial" w:cs="Arial"/>
                <w:sz w:val="16"/>
                <w:szCs w:val="16"/>
              </w:rPr>
              <w:t> </w:t>
            </w:r>
            <w:r w:rsidRPr="00741473">
              <w:rPr>
                <w:rFonts w:ascii="Arial" w:hAnsi="Arial" w:cs="Arial"/>
                <w:sz w:val="16"/>
                <w:szCs w:val="16"/>
              </w:rPr>
              <w:t>117</w:t>
            </w:r>
            <w:r w:rsidR="006E1FB4">
              <w:rPr>
                <w:rFonts w:ascii="Arial" w:hAnsi="Arial" w:cs="Arial"/>
                <w:sz w:val="16"/>
                <w:szCs w:val="16"/>
              </w:rPr>
              <w:t> </w:t>
            </w:r>
            <w:r w:rsidRPr="00741473">
              <w:rPr>
                <w:rFonts w:ascii="Arial" w:hAnsi="Arial" w:cs="Arial"/>
                <w:sz w:val="16"/>
                <w:szCs w:val="16"/>
              </w:rPr>
              <w:t>728</w:t>
            </w:r>
            <w:r w:rsidR="006E1FB4">
              <w:rPr>
                <w:rFonts w:ascii="Arial" w:hAnsi="Arial" w:cs="Arial"/>
                <w:sz w:val="16"/>
                <w:szCs w:val="16"/>
              </w:rPr>
              <w:t>,25</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107</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802006Б000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w:t>
            </w:r>
            <w:r w:rsidR="006E1FB4">
              <w:rPr>
                <w:rFonts w:ascii="Arial" w:hAnsi="Arial" w:cs="Arial"/>
                <w:sz w:val="16"/>
                <w:szCs w:val="16"/>
              </w:rPr>
              <w:t> </w:t>
            </w:r>
            <w:r w:rsidRPr="00741473">
              <w:rPr>
                <w:rFonts w:ascii="Arial" w:hAnsi="Arial" w:cs="Arial"/>
                <w:sz w:val="16"/>
                <w:szCs w:val="16"/>
              </w:rPr>
              <w:t>117</w:t>
            </w:r>
            <w:r w:rsidR="006E1FB4">
              <w:rPr>
                <w:rFonts w:ascii="Arial" w:hAnsi="Arial" w:cs="Arial"/>
                <w:sz w:val="16"/>
                <w:szCs w:val="16"/>
              </w:rPr>
              <w:t> </w:t>
            </w:r>
            <w:r w:rsidRPr="00741473">
              <w:rPr>
                <w:rFonts w:ascii="Arial" w:hAnsi="Arial" w:cs="Arial"/>
                <w:sz w:val="16"/>
                <w:szCs w:val="16"/>
              </w:rPr>
              <w:t>728</w:t>
            </w:r>
            <w:r w:rsidR="006E1FB4">
              <w:rPr>
                <w:rFonts w:ascii="Arial" w:hAnsi="Arial" w:cs="Arial"/>
                <w:sz w:val="16"/>
                <w:szCs w:val="16"/>
              </w:rPr>
              <w:t>,25</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lastRenderedPageBreak/>
              <w:t>108</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802006Б000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w:t>
            </w:r>
            <w:r w:rsidR="006E1FB4">
              <w:rPr>
                <w:rFonts w:ascii="Arial" w:hAnsi="Arial" w:cs="Arial"/>
                <w:sz w:val="16"/>
                <w:szCs w:val="16"/>
              </w:rPr>
              <w:t> </w:t>
            </w:r>
            <w:r w:rsidRPr="00741473">
              <w:rPr>
                <w:rFonts w:ascii="Arial" w:hAnsi="Arial" w:cs="Arial"/>
                <w:sz w:val="16"/>
                <w:szCs w:val="16"/>
              </w:rPr>
              <w:t>117</w:t>
            </w:r>
            <w:r w:rsidR="006E1FB4">
              <w:rPr>
                <w:rFonts w:ascii="Arial" w:hAnsi="Arial" w:cs="Arial"/>
                <w:sz w:val="16"/>
                <w:szCs w:val="16"/>
              </w:rPr>
              <w:t> </w:t>
            </w:r>
            <w:r w:rsidRPr="00741473">
              <w:rPr>
                <w:rFonts w:ascii="Arial" w:hAnsi="Arial" w:cs="Arial"/>
                <w:sz w:val="16"/>
                <w:szCs w:val="16"/>
              </w:rPr>
              <w:t>728</w:t>
            </w:r>
            <w:r w:rsidR="006E1FB4">
              <w:rPr>
                <w:rFonts w:ascii="Arial" w:hAnsi="Arial" w:cs="Arial"/>
                <w:sz w:val="16"/>
                <w:szCs w:val="16"/>
              </w:rPr>
              <w:t>,25</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109</w:t>
            </w:r>
          </w:p>
        </w:tc>
        <w:tc>
          <w:tcPr>
            <w:tcW w:w="4782"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Оплата жилищно-коммунальных услуг за исключением электроэнергии в рамках непрограммных расходов органов местного самоуправления</w:t>
            </w:r>
          </w:p>
        </w:tc>
        <w:tc>
          <w:tcPr>
            <w:tcW w:w="170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802006Г000</w:t>
            </w:r>
          </w:p>
        </w:tc>
        <w:tc>
          <w:tcPr>
            <w:tcW w:w="85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956"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45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6E1FB4">
            <w:pPr>
              <w:jc w:val="right"/>
              <w:rPr>
                <w:rFonts w:ascii="Arial" w:hAnsi="Arial" w:cs="Arial"/>
                <w:sz w:val="16"/>
                <w:szCs w:val="16"/>
              </w:rPr>
            </w:pPr>
            <w:r w:rsidRPr="00741473">
              <w:rPr>
                <w:rFonts w:ascii="Arial" w:hAnsi="Arial" w:cs="Arial"/>
                <w:sz w:val="16"/>
                <w:szCs w:val="16"/>
              </w:rPr>
              <w:t>390131,</w:t>
            </w:r>
            <w:r w:rsidR="006E1FB4">
              <w:rPr>
                <w:rFonts w:ascii="Arial" w:hAnsi="Arial" w:cs="Arial"/>
                <w:sz w:val="16"/>
                <w:szCs w:val="16"/>
              </w:rPr>
              <w:t>75</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110</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802006Г000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6E1FB4">
            <w:pPr>
              <w:jc w:val="right"/>
              <w:rPr>
                <w:rFonts w:ascii="Arial" w:hAnsi="Arial" w:cs="Arial"/>
                <w:sz w:val="16"/>
                <w:szCs w:val="16"/>
              </w:rPr>
            </w:pPr>
            <w:r w:rsidRPr="00741473">
              <w:rPr>
                <w:rFonts w:ascii="Arial" w:hAnsi="Arial" w:cs="Arial"/>
                <w:sz w:val="16"/>
                <w:szCs w:val="16"/>
              </w:rPr>
              <w:t>390131,</w:t>
            </w:r>
            <w:r w:rsidR="006E1FB4">
              <w:rPr>
                <w:rFonts w:ascii="Arial" w:hAnsi="Arial" w:cs="Arial"/>
                <w:sz w:val="16"/>
                <w:szCs w:val="16"/>
              </w:rPr>
              <w:t>75</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111</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ОБЩЕГОСУДАРСТВЕННЫЕ ВОПРОСЫ</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802006Г000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0100</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6E1FB4">
            <w:pPr>
              <w:jc w:val="right"/>
              <w:rPr>
                <w:rFonts w:ascii="Arial" w:hAnsi="Arial" w:cs="Arial"/>
                <w:sz w:val="16"/>
                <w:szCs w:val="16"/>
              </w:rPr>
            </w:pPr>
            <w:r w:rsidRPr="00741473">
              <w:rPr>
                <w:rFonts w:ascii="Arial" w:hAnsi="Arial" w:cs="Arial"/>
                <w:sz w:val="16"/>
                <w:szCs w:val="16"/>
              </w:rPr>
              <w:t>390131,</w:t>
            </w:r>
            <w:r w:rsidR="006E1FB4">
              <w:rPr>
                <w:rFonts w:ascii="Arial" w:hAnsi="Arial" w:cs="Arial"/>
                <w:sz w:val="16"/>
                <w:szCs w:val="16"/>
              </w:rPr>
              <w:t>75</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112</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802006Г000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6E1FB4">
            <w:pPr>
              <w:jc w:val="right"/>
              <w:rPr>
                <w:rFonts w:ascii="Arial" w:hAnsi="Arial" w:cs="Arial"/>
                <w:sz w:val="16"/>
                <w:szCs w:val="16"/>
              </w:rPr>
            </w:pPr>
            <w:r w:rsidRPr="00741473">
              <w:rPr>
                <w:rFonts w:ascii="Arial" w:hAnsi="Arial" w:cs="Arial"/>
                <w:sz w:val="16"/>
                <w:szCs w:val="16"/>
              </w:rPr>
              <w:t>390131,</w:t>
            </w:r>
            <w:r w:rsidR="006E1FB4">
              <w:rPr>
                <w:rFonts w:ascii="Arial" w:hAnsi="Arial" w:cs="Arial"/>
                <w:sz w:val="16"/>
                <w:szCs w:val="16"/>
              </w:rPr>
              <w:t>75</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113</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802006Г000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6E1FB4">
            <w:pPr>
              <w:jc w:val="right"/>
              <w:rPr>
                <w:rFonts w:ascii="Arial" w:hAnsi="Arial" w:cs="Arial"/>
                <w:sz w:val="16"/>
                <w:szCs w:val="16"/>
              </w:rPr>
            </w:pPr>
            <w:r w:rsidRPr="00741473">
              <w:rPr>
                <w:rFonts w:ascii="Arial" w:hAnsi="Arial" w:cs="Arial"/>
                <w:sz w:val="16"/>
                <w:szCs w:val="16"/>
              </w:rPr>
              <w:t>390131,</w:t>
            </w:r>
            <w:r w:rsidR="006E1FB4">
              <w:rPr>
                <w:rFonts w:ascii="Arial" w:hAnsi="Arial" w:cs="Arial"/>
                <w:sz w:val="16"/>
                <w:szCs w:val="16"/>
              </w:rPr>
              <w:t>75</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114</w:t>
            </w:r>
          </w:p>
        </w:tc>
        <w:tc>
          <w:tcPr>
            <w:tcW w:w="4782"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Расходы на приобретение основных средств в рамках непрограммных расходов органов местного самоуправления</w:t>
            </w:r>
          </w:p>
        </w:tc>
        <w:tc>
          <w:tcPr>
            <w:tcW w:w="170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802006Ф000</w:t>
            </w:r>
          </w:p>
        </w:tc>
        <w:tc>
          <w:tcPr>
            <w:tcW w:w="85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956"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45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60000</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115</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802006Ф000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60000</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116</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ОБЩЕГОСУДАРСТВЕННЫЕ ВОПРОСЫ</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802006Ф000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0100</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60000</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117</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802006Ф000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60000</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118</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802006Ф000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60000</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119</w:t>
            </w:r>
          </w:p>
        </w:tc>
        <w:tc>
          <w:tcPr>
            <w:tcW w:w="4782"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Оплата за электроэнергию в рамках непрограммных расходов органов местного самоуправления</w:t>
            </w:r>
          </w:p>
        </w:tc>
        <w:tc>
          <w:tcPr>
            <w:tcW w:w="170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802006Э000</w:t>
            </w:r>
          </w:p>
        </w:tc>
        <w:tc>
          <w:tcPr>
            <w:tcW w:w="85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956"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45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45000</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120</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802006Э000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45000</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121</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Общегосударственные вопросы</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802006Э000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0100</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45000</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122</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802006Э000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45000</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123</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802006Э000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45000</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124</w:t>
            </w:r>
          </w:p>
        </w:tc>
        <w:tc>
          <w:tcPr>
            <w:tcW w:w="4782"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Выполнение государственных полномочий по созданию и обеспечению административных комиссий в рамках расходов органов местного самоуправления</w:t>
            </w:r>
          </w:p>
        </w:tc>
        <w:tc>
          <w:tcPr>
            <w:tcW w:w="170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8020075140</w:t>
            </w:r>
          </w:p>
        </w:tc>
        <w:tc>
          <w:tcPr>
            <w:tcW w:w="85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956"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45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15516</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125</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8020075140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12316</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126</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Общегосударственные вопросы</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8020075140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0100</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12316</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127</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Другие общегосударственные вопросы</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8020075140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0113</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12316</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128</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Другие общегосударственные вопросы</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8020075140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0113</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12316</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129</w:t>
            </w:r>
          </w:p>
        </w:tc>
        <w:tc>
          <w:tcPr>
            <w:tcW w:w="4782"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8020075140</w:t>
            </w:r>
          </w:p>
        </w:tc>
        <w:tc>
          <w:tcPr>
            <w:tcW w:w="85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956"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45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3200</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130</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Общегосударственные вопросы</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8020075140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0100</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3200</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131</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Другие общегосударственные вопросы</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8020075140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0113</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3200</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132</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Другие общегосударственные вопросы</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8020075140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0113</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3200</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133</w:t>
            </w:r>
          </w:p>
        </w:tc>
        <w:tc>
          <w:tcPr>
            <w:tcW w:w="4782"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170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8030060000</w:t>
            </w:r>
          </w:p>
        </w:tc>
        <w:tc>
          <w:tcPr>
            <w:tcW w:w="85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956"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45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38000</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134</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8030060000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23700</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135</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Общегосударственные вопросы</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8030060000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0100</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23700</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136</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8030060000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0103</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23700</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137</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8030060000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0103</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23700</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138</w:t>
            </w:r>
          </w:p>
        </w:tc>
        <w:tc>
          <w:tcPr>
            <w:tcW w:w="4782"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8030060000</w:t>
            </w:r>
          </w:p>
        </w:tc>
        <w:tc>
          <w:tcPr>
            <w:tcW w:w="85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956"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45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11000</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139</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Общегосударственные вопросы</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8030060000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0100</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11000</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140</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8030060000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0103</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11000</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141</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8030060000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0103</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11000</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142</w:t>
            </w:r>
          </w:p>
        </w:tc>
        <w:tc>
          <w:tcPr>
            <w:tcW w:w="4782"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бюджетные ассигнования</w:t>
            </w:r>
          </w:p>
        </w:tc>
        <w:tc>
          <w:tcPr>
            <w:tcW w:w="170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8030060000</w:t>
            </w:r>
          </w:p>
        </w:tc>
        <w:tc>
          <w:tcPr>
            <w:tcW w:w="85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800</w:t>
            </w:r>
          </w:p>
        </w:tc>
        <w:tc>
          <w:tcPr>
            <w:tcW w:w="956"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45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3300</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143</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Общегосударственные вопросы</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8030060000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0100</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3300</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144</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8030060000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0103</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3300</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lastRenderedPageBreak/>
              <w:t>145</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8030060000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850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0103</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3300</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146</w:t>
            </w:r>
          </w:p>
        </w:tc>
        <w:tc>
          <w:tcPr>
            <w:tcW w:w="4782"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Резервные фонды местных администраций в рамках непрограммных расходов органов местного самоуправления</w:t>
            </w:r>
          </w:p>
        </w:tc>
        <w:tc>
          <w:tcPr>
            <w:tcW w:w="170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9010080000</w:t>
            </w:r>
          </w:p>
        </w:tc>
        <w:tc>
          <w:tcPr>
            <w:tcW w:w="85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956"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45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10000</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147</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бюджетные ассигнования</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9010080000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10000</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148</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Общегосударственные вопросы</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9010080000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0100</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10000</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149</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Резервные фонды</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9010080000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0111</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10000</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150</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Резервные фонды</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9010080000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870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0111</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10000</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151</w:t>
            </w:r>
          </w:p>
        </w:tc>
        <w:tc>
          <w:tcPr>
            <w:tcW w:w="4782"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Отдельные мероприятия в рамках непрограммных расходов органов местного самоуправления</w:t>
            </w:r>
          </w:p>
        </w:tc>
        <w:tc>
          <w:tcPr>
            <w:tcW w:w="170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9090080000</w:t>
            </w:r>
          </w:p>
        </w:tc>
        <w:tc>
          <w:tcPr>
            <w:tcW w:w="85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956"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45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48000</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152</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9090080000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300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48000</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153</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СОЦИАЛЬНАЯ ПОЛИТИКА</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9090080000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300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1000</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48000</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154</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Пенсионное обеспечение</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9090080000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300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1001</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48000</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155</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Пенсионное обеспечение</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9090080000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310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1001</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48000</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156</w:t>
            </w:r>
          </w:p>
        </w:tc>
        <w:tc>
          <w:tcPr>
            <w:tcW w:w="4782"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Средства на организацию и проведение акарицидных обработок мест массового отдыха населения в рамках непрограммных расходов</w:t>
            </w:r>
          </w:p>
        </w:tc>
        <w:tc>
          <w:tcPr>
            <w:tcW w:w="170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90900S5550</w:t>
            </w:r>
          </w:p>
        </w:tc>
        <w:tc>
          <w:tcPr>
            <w:tcW w:w="85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956"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45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17300</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157</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90900S5550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17300</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158</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ЗДРАВООХРАНЕНИЕ</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90900S5550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0900</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17300</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159</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Другие вопросы в области здравоохранения</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90900S5550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0909</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17300</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160</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Другие вопросы в области здравоохранения</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90900S5550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0909</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17300</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161</w:t>
            </w:r>
          </w:p>
        </w:tc>
        <w:tc>
          <w:tcPr>
            <w:tcW w:w="4782"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Межбюджетные трансферты на осуществление полномочий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в соответствие с предельными индексами изменения размера платы граждан за коммунальные услуги в рамках непрограммных расходов органов местного самоуправления</w:t>
            </w:r>
          </w:p>
        </w:tc>
        <w:tc>
          <w:tcPr>
            <w:tcW w:w="170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90900Ч0010</w:t>
            </w:r>
          </w:p>
        </w:tc>
        <w:tc>
          <w:tcPr>
            <w:tcW w:w="85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956"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45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47031</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162</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Межбюджетные трансферты</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90900Ч0010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500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47031</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163</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ОБЩЕГОСУДАРСТВЕННЫЕ ВОПРОСЫ</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90900Ч0010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500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0100</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47031</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164</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90900Ч0010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500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47031</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165</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90900Ч0010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540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47031</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166</w:t>
            </w:r>
          </w:p>
        </w:tc>
        <w:tc>
          <w:tcPr>
            <w:tcW w:w="4782"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Мероприятия по трудовому воспитанию несовершеннолетних за счет средств районного бюджета в рамках непрограммных расходов органов местного самоуправления</w:t>
            </w:r>
          </w:p>
        </w:tc>
        <w:tc>
          <w:tcPr>
            <w:tcW w:w="170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90900Ч0050</w:t>
            </w:r>
          </w:p>
        </w:tc>
        <w:tc>
          <w:tcPr>
            <w:tcW w:w="85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956"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45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173610</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167</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90900Ч0050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173610</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168</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ОБРАЗОВАНИЕ</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90900Ч0050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0700</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173610</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169</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Молодежная политика</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90900Ч0050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0707</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173610</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170</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Молодежная политика</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90900Ч0050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0707</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173610</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171</w:t>
            </w:r>
          </w:p>
        </w:tc>
        <w:tc>
          <w:tcPr>
            <w:tcW w:w="4782"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Межбюджетные трансферты от органов местного самоуправления поселений,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w:t>
            </w:r>
          </w:p>
        </w:tc>
        <w:tc>
          <w:tcPr>
            <w:tcW w:w="170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90900Ч0070</w:t>
            </w:r>
          </w:p>
        </w:tc>
        <w:tc>
          <w:tcPr>
            <w:tcW w:w="85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956"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45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768</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172</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Межбюджетные трансферты</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90900Ч0070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500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768</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173</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Общегосударственные вопросы</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90900Ч0070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500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0100</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768</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174</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90900Ч0070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500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768</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175</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90900Ч0070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540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768</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176</w:t>
            </w:r>
          </w:p>
        </w:tc>
        <w:tc>
          <w:tcPr>
            <w:tcW w:w="4782"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w:t>
            </w:r>
          </w:p>
        </w:tc>
        <w:tc>
          <w:tcPr>
            <w:tcW w:w="170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90900Ш0000</w:t>
            </w:r>
          </w:p>
        </w:tc>
        <w:tc>
          <w:tcPr>
            <w:tcW w:w="85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956"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45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24000</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177</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90900Ш0000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24000</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178</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Жилищно-коммунальное хозяйство</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90900Ш0000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0500</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24000</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179</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Коммунальное хозяйство</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90900Ш0000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0502</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24000</w:t>
            </w:r>
          </w:p>
        </w:tc>
      </w:tr>
      <w:tr w:rsidR="00EB4E64" w:rsidRPr="00741473" w:rsidTr="008B0191">
        <w:trPr>
          <w:trHeight w:val="20"/>
        </w:trPr>
        <w:tc>
          <w:tcPr>
            <w:tcW w:w="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180</w:t>
            </w:r>
          </w:p>
        </w:tc>
        <w:tc>
          <w:tcPr>
            <w:tcW w:w="4782"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Коммунальное хозяйство</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90900Ш0000</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240</w:t>
            </w:r>
          </w:p>
        </w:tc>
        <w:tc>
          <w:tcPr>
            <w:tcW w:w="956"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0502</w:t>
            </w:r>
          </w:p>
        </w:tc>
        <w:tc>
          <w:tcPr>
            <w:tcW w:w="145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24000</w:t>
            </w:r>
          </w:p>
        </w:tc>
      </w:tr>
    </w:tbl>
    <w:p w:rsidR="00EB4E64" w:rsidRPr="00741473" w:rsidRDefault="00EB4E64" w:rsidP="00EB4E64">
      <w:pPr>
        <w:rPr>
          <w:rFonts w:ascii="Arial" w:hAnsi="Arial" w:cs="Arial"/>
          <w:sz w:val="16"/>
          <w:szCs w:val="16"/>
        </w:rPr>
      </w:pPr>
    </w:p>
    <w:p w:rsidR="00EB4E64" w:rsidRPr="00741473" w:rsidRDefault="00EB4E64" w:rsidP="00EB4E64">
      <w:pPr>
        <w:shd w:val="clear" w:color="auto" w:fill="FFFFFF"/>
        <w:rPr>
          <w:b/>
          <w:bCs/>
          <w:color w:val="000000"/>
          <w:spacing w:val="-7"/>
          <w:sz w:val="16"/>
          <w:szCs w:val="16"/>
        </w:rPr>
      </w:pPr>
      <w:r w:rsidRPr="00741473">
        <w:rPr>
          <w:b/>
          <w:bCs/>
          <w:color w:val="000000"/>
          <w:spacing w:val="-7"/>
          <w:sz w:val="16"/>
          <w:szCs w:val="16"/>
        </w:rPr>
        <w:t xml:space="preserve">                                                                                     </w:t>
      </w:r>
    </w:p>
    <w:p w:rsidR="00EB4E64" w:rsidRPr="00741473" w:rsidRDefault="00EB4E64" w:rsidP="00741473">
      <w:pPr>
        <w:shd w:val="clear" w:color="auto" w:fill="FFFFFF"/>
        <w:jc w:val="center"/>
        <w:rPr>
          <w:b/>
          <w:bCs/>
          <w:color w:val="000000"/>
          <w:spacing w:val="-7"/>
          <w:sz w:val="16"/>
          <w:szCs w:val="16"/>
        </w:rPr>
      </w:pPr>
      <w:r w:rsidRPr="00741473">
        <w:rPr>
          <w:b/>
          <w:bCs/>
          <w:color w:val="000000"/>
          <w:spacing w:val="-7"/>
          <w:sz w:val="16"/>
          <w:szCs w:val="16"/>
        </w:rPr>
        <w:t>ЧУНОЯРСКИЙ СЕЛЬСКИЙ СОВЕТ ДЕПУТАТОВ</w:t>
      </w:r>
    </w:p>
    <w:p w:rsidR="00EB4E64" w:rsidRPr="00741473" w:rsidRDefault="00EB4E64" w:rsidP="00741473">
      <w:pPr>
        <w:shd w:val="clear" w:color="auto" w:fill="FFFFFF"/>
        <w:jc w:val="center"/>
        <w:rPr>
          <w:b/>
          <w:bCs/>
          <w:color w:val="000000"/>
          <w:spacing w:val="-7"/>
          <w:sz w:val="16"/>
          <w:szCs w:val="16"/>
        </w:rPr>
      </w:pPr>
      <w:r w:rsidRPr="00741473">
        <w:rPr>
          <w:b/>
          <w:bCs/>
          <w:color w:val="000000"/>
          <w:spacing w:val="-7"/>
          <w:sz w:val="16"/>
          <w:szCs w:val="16"/>
        </w:rPr>
        <w:t>БОГУЧАНСКОГО РАЙОНА</w:t>
      </w:r>
    </w:p>
    <w:p w:rsidR="00EB4E64" w:rsidRPr="00741473" w:rsidRDefault="00EB4E64" w:rsidP="00741473">
      <w:pPr>
        <w:shd w:val="clear" w:color="auto" w:fill="FFFFFF"/>
        <w:jc w:val="center"/>
        <w:rPr>
          <w:b/>
          <w:bCs/>
          <w:color w:val="000000"/>
          <w:spacing w:val="-7"/>
          <w:sz w:val="16"/>
          <w:szCs w:val="16"/>
        </w:rPr>
      </w:pPr>
      <w:r w:rsidRPr="00741473">
        <w:rPr>
          <w:b/>
          <w:bCs/>
          <w:color w:val="000000"/>
          <w:spacing w:val="-8"/>
          <w:sz w:val="16"/>
          <w:szCs w:val="16"/>
        </w:rPr>
        <w:t>КРАСНОЯРСКОГО КРАЯ</w:t>
      </w:r>
    </w:p>
    <w:p w:rsidR="00EB4E64" w:rsidRPr="00741473" w:rsidRDefault="00EB4E64" w:rsidP="00741473">
      <w:pPr>
        <w:shd w:val="clear" w:color="auto" w:fill="FFFFFF"/>
        <w:jc w:val="center"/>
        <w:rPr>
          <w:sz w:val="16"/>
          <w:szCs w:val="16"/>
        </w:rPr>
      </w:pPr>
      <w:r w:rsidRPr="00741473">
        <w:rPr>
          <w:b/>
          <w:bCs/>
          <w:color w:val="000000"/>
          <w:spacing w:val="-12"/>
          <w:sz w:val="16"/>
          <w:szCs w:val="16"/>
        </w:rPr>
        <w:t>РЕШЕНИЕ</w:t>
      </w:r>
    </w:p>
    <w:p w:rsidR="00EB4E64" w:rsidRPr="00741473" w:rsidRDefault="00EB4E64" w:rsidP="00EB4E64">
      <w:pPr>
        <w:shd w:val="clear" w:color="auto" w:fill="FFFFFF"/>
        <w:tabs>
          <w:tab w:val="left" w:pos="4615"/>
        </w:tabs>
        <w:rPr>
          <w:color w:val="212121"/>
          <w:spacing w:val="-3"/>
          <w:sz w:val="16"/>
          <w:szCs w:val="16"/>
        </w:rPr>
      </w:pPr>
      <w:r w:rsidRPr="00741473">
        <w:rPr>
          <w:color w:val="212121"/>
          <w:spacing w:val="-3"/>
          <w:sz w:val="16"/>
          <w:szCs w:val="16"/>
        </w:rPr>
        <w:t>28.12.2020 г.                                      с.Чунояр                                            № 27/110</w:t>
      </w:r>
    </w:p>
    <w:p w:rsidR="00EB4E64" w:rsidRPr="00741473" w:rsidRDefault="00EB4E64" w:rsidP="00EB4E64">
      <w:pPr>
        <w:shd w:val="clear" w:color="auto" w:fill="FFFFFF"/>
        <w:tabs>
          <w:tab w:val="left" w:pos="4615"/>
        </w:tabs>
        <w:rPr>
          <w:sz w:val="16"/>
          <w:szCs w:val="16"/>
        </w:rPr>
      </w:pPr>
    </w:p>
    <w:p w:rsidR="00EB4E64" w:rsidRPr="00741473" w:rsidRDefault="00EB4E64" w:rsidP="00EB4E64">
      <w:pPr>
        <w:shd w:val="clear" w:color="auto" w:fill="FFFFFF"/>
        <w:rPr>
          <w:bCs/>
          <w:color w:val="212121"/>
          <w:sz w:val="16"/>
          <w:szCs w:val="16"/>
        </w:rPr>
      </w:pPr>
      <w:r w:rsidRPr="00741473">
        <w:rPr>
          <w:bCs/>
          <w:color w:val="212121"/>
          <w:sz w:val="16"/>
          <w:szCs w:val="16"/>
        </w:rPr>
        <w:t xml:space="preserve">О бюджете Чуноярского сельсовета </w:t>
      </w:r>
    </w:p>
    <w:p w:rsidR="00EB4E64" w:rsidRPr="00741473" w:rsidRDefault="00EB4E64" w:rsidP="00EB4E64">
      <w:pPr>
        <w:shd w:val="clear" w:color="auto" w:fill="FFFFFF"/>
        <w:rPr>
          <w:sz w:val="16"/>
          <w:szCs w:val="16"/>
        </w:rPr>
      </w:pPr>
      <w:r w:rsidRPr="00741473">
        <w:rPr>
          <w:bCs/>
          <w:color w:val="212121"/>
          <w:sz w:val="16"/>
          <w:szCs w:val="16"/>
        </w:rPr>
        <w:lastRenderedPageBreak/>
        <w:t>на 2021 год</w:t>
      </w:r>
      <w:r w:rsidRPr="00741473">
        <w:rPr>
          <w:sz w:val="16"/>
          <w:szCs w:val="16"/>
        </w:rPr>
        <w:t xml:space="preserve"> и плановый период  </w:t>
      </w:r>
    </w:p>
    <w:p w:rsidR="00EB4E64" w:rsidRPr="00741473" w:rsidRDefault="00EB4E64" w:rsidP="00EB4E64">
      <w:pPr>
        <w:shd w:val="clear" w:color="auto" w:fill="FFFFFF"/>
        <w:rPr>
          <w:sz w:val="16"/>
          <w:szCs w:val="16"/>
        </w:rPr>
      </w:pPr>
      <w:r w:rsidRPr="00741473">
        <w:rPr>
          <w:sz w:val="16"/>
          <w:szCs w:val="16"/>
        </w:rPr>
        <w:t>2022 - 2023 годов</w:t>
      </w:r>
      <w:r w:rsidRPr="00741473">
        <w:rPr>
          <w:bCs/>
          <w:color w:val="212121"/>
          <w:sz w:val="16"/>
          <w:szCs w:val="16"/>
        </w:rPr>
        <w:t>.</w:t>
      </w:r>
    </w:p>
    <w:p w:rsidR="00EB4E64" w:rsidRPr="00741473" w:rsidRDefault="00EB4E64" w:rsidP="00EB4E64">
      <w:pPr>
        <w:tabs>
          <w:tab w:val="left" w:pos="8640"/>
        </w:tabs>
        <w:ind w:firstLine="540"/>
        <w:jc w:val="both"/>
        <w:rPr>
          <w:sz w:val="16"/>
          <w:szCs w:val="16"/>
        </w:rPr>
      </w:pPr>
      <w:r w:rsidRPr="00741473">
        <w:rPr>
          <w:sz w:val="16"/>
          <w:szCs w:val="16"/>
        </w:rPr>
        <w:t>В соответствии с Федеральным законом от 06.10.2003г № 131-ФЗ      «Об общих принципах организации местного самоуправления в Российской Федерации», Бюджетным кодексом Российской Федерации,  статьями 55, 56 Устава Чуноярского сельсовета Богучанского района Чуноярский сельский Совет депутатов РЕШИЛ:</w:t>
      </w:r>
    </w:p>
    <w:p w:rsidR="00EB4E64" w:rsidRPr="00741473" w:rsidRDefault="00EB4E64" w:rsidP="00EB4E64">
      <w:pPr>
        <w:tabs>
          <w:tab w:val="left" w:pos="8640"/>
        </w:tabs>
        <w:jc w:val="both"/>
        <w:rPr>
          <w:sz w:val="16"/>
          <w:szCs w:val="16"/>
        </w:rPr>
      </w:pPr>
      <w:r w:rsidRPr="00741473">
        <w:rPr>
          <w:sz w:val="16"/>
          <w:szCs w:val="16"/>
        </w:rPr>
        <w:t>1.Утвердить бюджет сельсовета на 2021 год и плановый период 2022-2023 годов следующего содержания:</w:t>
      </w:r>
    </w:p>
    <w:p w:rsidR="00EB4E64" w:rsidRPr="00741473" w:rsidRDefault="00EB4E64" w:rsidP="00EB4E64">
      <w:pPr>
        <w:tabs>
          <w:tab w:val="left" w:pos="360"/>
        </w:tabs>
        <w:jc w:val="both"/>
        <w:rPr>
          <w:sz w:val="16"/>
          <w:szCs w:val="16"/>
        </w:rPr>
      </w:pPr>
      <w:r w:rsidRPr="00741473">
        <w:rPr>
          <w:sz w:val="16"/>
          <w:szCs w:val="16"/>
        </w:rPr>
        <w:t xml:space="preserve">       Пункт 1. Основные характеристики бюджета сельсовета на 2021 год и плановый период 2022-2023 годов</w:t>
      </w:r>
    </w:p>
    <w:p w:rsidR="00EB4E64" w:rsidRPr="00741473" w:rsidRDefault="00EB4E64" w:rsidP="00EB4E64">
      <w:pPr>
        <w:jc w:val="both"/>
        <w:rPr>
          <w:sz w:val="16"/>
          <w:szCs w:val="16"/>
        </w:rPr>
      </w:pPr>
      <w:r w:rsidRPr="00741473">
        <w:rPr>
          <w:sz w:val="16"/>
          <w:szCs w:val="16"/>
        </w:rPr>
        <w:t xml:space="preserve">       1. Утвердить основные характеристики бюджета сельсовета на 2021 год:</w:t>
      </w:r>
    </w:p>
    <w:p w:rsidR="00EB4E64" w:rsidRPr="00741473" w:rsidRDefault="00EB4E64" w:rsidP="00EB4E64">
      <w:pPr>
        <w:jc w:val="both"/>
        <w:rPr>
          <w:sz w:val="16"/>
          <w:szCs w:val="16"/>
        </w:rPr>
      </w:pPr>
      <w:r w:rsidRPr="00741473">
        <w:rPr>
          <w:sz w:val="16"/>
          <w:szCs w:val="16"/>
        </w:rPr>
        <w:t xml:space="preserve">       1) прогнозируемый общий  объем доходов бюджета сельсовета в сумме 11 019 577,00 рублей;</w:t>
      </w:r>
    </w:p>
    <w:p w:rsidR="00EB4E64" w:rsidRPr="00741473" w:rsidRDefault="00EB4E64" w:rsidP="00EB4E64">
      <w:pPr>
        <w:jc w:val="both"/>
        <w:rPr>
          <w:sz w:val="16"/>
          <w:szCs w:val="16"/>
        </w:rPr>
      </w:pPr>
      <w:r w:rsidRPr="00741473">
        <w:rPr>
          <w:sz w:val="16"/>
          <w:szCs w:val="16"/>
        </w:rPr>
        <w:t xml:space="preserve">       2) общий объем  расходов бюджета  сельсовета в  сумме 11 019 577,00 рублей;</w:t>
      </w:r>
    </w:p>
    <w:p w:rsidR="00EB4E64" w:rsidRPr="00741473" w:rsidRDefault="00EB4E64" w:rsidP="00EB4E64">
      <w:pPr>
        <w:jc w:val="both"/>
        <w:rPr>
          <w:sz w:val="16"/>
          <w:szCs w:val="16"/>
        </w:rPr>
      </w:pPr>
      <w:r w:rsidRPr="00741473">
        <w:rPr>
          <w:sz w:val="16"/>
          <w:szCs w:val="16"/>
        </w:rPr>
        <w:t xml:space="preserve">       3) дефицит местного бюджета в сумме 0,00 рублей;</w:t>
      </w:r>
    </w:p>
    <w:p w:rsidR="00EB4E64" w:rsidRPr="00741473" w:rsidRDefault="00EB4E64" w:rsidP="00EB4E64">
      <w:pPr>
        <w:jc w:val="both"/>
        <w:rPr>
          <w:sz w:val="16"/>
          <w:szCs w:val="16"/>
        </w:rPr>
      </w:pPr>
      <w:r w:rsidRPr="00741473">
        <w:rPr>
          <w:sz w:val="16"/>
          <w:szCs w:val="16"/>
        </w:rPr>
        <w:t xml:space="preserve">       4) источники внутреннего финансирования дефицита бюджета сельсовета в сумме 0,00 рублей согласно приложению № 1 к настоящему решению.</w:t>
      </w:r>
    </w:p>
    <w:p w:rsidR="00EB4E64" w:rsidRPr="00741473" w:rsidRDefault="00EB4E64" w:rsidP="00EB4E64">
      <w:pPr>
        <w:tabs>
          <w:tab w:val="left" w:pos="360"/>
        </w:tabs>
        <w:jc w:val="both"/>
        <w:rPr>
          <w:sz w:val="16"/>
          <w:szCs w:val="16"/>
        </w:rPr>
      </w:pPr>
      <w:r w:rsidRPr="00741473">
        <w:rPr>
          <w:sz w:val="16"/>
          <w:szCs w:val="16"/>
        </w:rPr>
        <w:t xml:space="preserve">       2. Утвердить основные характеристики бюджета сельсовета на  2022 и на 2023 год:</w:t>
      </w:r>
    </w:p>
    <w:p w:rsidR="00EB4E64" w:rsidRPr="00741473" w:rsidRDefault="00EB4E64" w:rsidP="00EB4E64">
      <w:pPr>
        <w:jc w:val="both"/>
        <w:rPr>
          <w:sz w:val="16"/>
          <w:szCs w:val="16"/>
        </w:rPr>
      </w:pPr>
      <w:r w:rsidRPr="00741473">
        <w:rPr>
          <w:sz w:val="16"/>
          <w:szCs w:val="16"/>
        </w:rPr>
        <w:t xml:space="preserve">       1) прогнозируемый общий  объем доходов бюджета сельсовета на 2022 год в сумме 11 734 512,00 рублей и на 2023 год сумме 9 614 962,00 рублей;</w:t>
      </w:r>
    </w:p>
    <w:p w:rsidR="00EB4E64" w:rsidRPr="00741473" w:rsidRDefault="00EB4E64" w:rsidP="00EB4E64">
      <w:pPr>
        <w:jc w:val="both"/>
        <w:rPr>
          <w:sz w:val="16"/>
          <w:szCs w:val="16"/>
        </w:rPr>
      </w:pPr>
      <w:r w:rsidRPr="00741473">
        <w:rPr>
          <w:sz w:val="16"/>
          <w:szCs w:val="16"/>
        </w:rPr>
        <w:t xml:space="preserve">       2) общий объем  расходов бюджета сельсовета на плановый период 2022 года в сумме 11 734 512,00 рублей, в том числе условно утвержденные расходы в сумме</w:t>
      </w:r>
      <w:r w:rsidRPr="00741473">
        <w:rPr>
          <w:color w:val="FF0000"/>
          <w:sz w:val="16"/>
          <w:szCs w:val="16"/>
        </w:rPr>
        <w:t xml:space="preserve"> </w:t>
      </w:r>
      <w:r w:rsidRPr="00741473">
        <w:rPr>
          <w:color w:val="000000"/>
          <w:sz w:val="16"/>
          <w:szCs w:val="16"/>
        </w:rPr>
        <w:t>281 614,00</w:t>
      </w:r>
      <w:r w:rsidRPr="00741473">
        <w:rPr>
          <w:sz w:val="16"/>
          <w:szCs w:val="16"/>
        </w:rPr>
        <w:t xml:space="preserve"> рубля  и 2023 года  в  сумме 9 614 962,00 рублей, в том числе условно утвержденные расходы в сумме  </w:t>
      </w:r>
      <w:r w:rsidRPr="00741473">
        <w:rPr>
          <w:color w:val="000000"/>
          <w:sz w:val="16"/>
          <w:szCs w:val="16"/>
        </w:rPr>
        <w:t>456 269,00</w:t>
      </w:r>
      <w:r w:rsidRPr="00741473">
        <w:rPr>
          <w:sz w:val="16"/>
          <w:szCs w:val="16"/>
        </w:rPr>
        <w:t xml:space="preserve"> рубль;</w:t>
      </w:r>
    </w:p>
    <w:p w:rsidR="00EB4E64" w:rsidRPr="00741473" w:rsidRDefault="00EB4E64" w:rsidP="00EB4E64">
      <w:pPr>
        <w:jc w:val="both"/>
        <w:rPr>
          <w:sz w:val="16"/>
          <w:szCs w:val="16"/>
        </w:rPr>
      </w:pPr>
      <w:r w:rsidRPr="00741473">
        <w:rPr>
          <w:sz w:val="16"/>
          <w:szCs w:val="16"/>
        </w:rPr>
        <w:t xml:space="preserve">       3) дефицит бюджета сельсовета на 2022 год в сумме 0,00 рублей и на 2023 год в сумме 0,00 рублей;</w:t>
      </w:r>
    </w:p>
    <w:p w:rsidR="00EB4E64" w:rsidRPr="00741473" w:rsidRDefault="00EB4E64" w:rsidP="00EB4E64">
      <w:pPr>
        <w:jc w:val="both"/>
        <w:rPr>
          <w:sz w:val="16"/>
          <w:szCs w:val="16"/>
        </w:rPr>
      </w:pPr>
      <w:r w:rsidRPr="00741473">
        <w:rPr>
          <w:sz w:val="16"/>
          <w:szCs w:val="16"/>
        </w:rPr>
        <w:t xml:space="preserve">       4) источники внутреннего финансирования дефицита бюджета сельсовета на плановый период 2022 года в сумме 0,00 рублей и на 2023 год в сумме 0,00 рублей, согласно приложению № 1 к настоящему решению.</w:t>
      </w:r>
    </w:p>
    <w:p w:rsidR="00EB4E64" w:rsidRPr="00741473" w:rsidRDefault="00EB4E64" w:rsidP="00EB4E64">
      <w:pPr>
        <w:tabs>
          <w:tab w:val="left" w:pos="360"/>
        </w:tabs>
        <w:jc w:val="both"/>
        <w:rPr>
          <w:b/>
          <w:sz w:val="16"/>
          <w:szCs w:val="16"/>
        </w:rPr>
      </w:pPr>
      <w:r w:rsidRPr="00741473">
        <w:rPr>
          <w:sz w:val="16"/>
          <w:szCs w:val="16"/>
        </w:rPr>
        <w:t xml:space="preserve">       Пункт 2. Главные администраторы</w:t>
      </w:r>
    </w:p>
    <w:p w:rsidR="00EB4E64" w:rsidRPr="00741473" w:rsidRDefault="00EB4E64" w:rsidP="00EB4E64">
      <w:pPr>
        <w:tabs>
          <w:tab w:val="left" w:pos="360"/>
        </w:tabs>
        <w:jc w:val="both"/>
        <w:rPr>
          <w:sz w:val="16"/>
          <w:szCs w:val="16"/>
        </w:rPr>
      </w:pPr>
      <w:r w:rsidRPr="00741473">
        <w:rPr>
          <w:b/>
          <w:sz w:val="16"/>
          <w:szCs w:val="16"/>
        </w:rPr>
        <w:t xml:space="preserve">       </w:t>
      </w:r>
      <w:r w:rsidRPr="00741473">
        <w:rPr>
          <w:sz w:val="16"/>
          <w:szCs w:val="16"/>
        </w:rPr>
        <w:t>Утвердить перечень главных администраторов доходов бюджета Чуноярского сельсовета и закрепленные за ними доходные источники согласно приложению 2 к настоящему решению.</w:t>
      </w:r>
    </w:p>
    <w:p w:rsidR="00EB4E64" w:rsidRPr="00741473" w:rsidRDefault="00EB4E64" w:rsidP="00EB4E64">
      <w:pPr>
        <w:jc w:val="both"/>
        <w:rPr>
          <w:sz w:val="16"/>
          <w:szCs w:val="16"/>
        </w:rPr>
      </w:pPr>
      <w:r w:rsidRPr="00741473">
        <w:rPr>
          <w:sz w:val="16"/>
          <w:szCs w:val="16"/>
        </w:rPr>
        <w:t xml:space="preserve">       Утвердить перечень главных администраторов источников внутреннего финансирования дефицита бюджета Чуноярского сельсовета и закрепленные за ними источники внутреннего финансирования дефицита бюджета Чуноярского сельсовета согласно приложению 3 к настоящему решению.</w:t>
      </w:r>
    </w:p>
    <w:p w:rsidR="00EB4E64" w:rsidRPr="00741473" w:rsidRDefault="00EB4E64" w:rsidP="00EB4E64">
      <w:pPr>
        <w:tabs>
          <w:tab w:val="left" w:pos="360"/>
        </w:tabs>
        <w:jc w:val="both"/>
        <w:rPr>
          <w:b/>
          <w:sz w:val="16"/>
          <w:szCs w:val="16"/>
        </w:rPr>
      </w:pPr>
      <w:r w:rsidRPr="00741473">
        <w:rPr>
          <w:sz w:val="16"/>
          <w:szCs w:val="16"/>
        </w:rPr>
        <w:t xml:space="preserve">       Пункт 3. Доходы бюджета сельсовета</w:t>
      </w:r>
      <w:r w:rsidRPr="00741473">
        <w:rPr>
          <w:b/>
          <w:sz w:val="16"/>
          <w:szCs w:val="16"/>
        </w:rPr>
        <w:t xml:space="preserve"> </w:t>
      </w:r>
    </w:p>
    <w:p w:rsidR="00EB4E64" w:rsidRPr="00741473" w:rsidRDefault="00EB4E64" w:rsidP="00EB4E64">
      <w:pPr>
        <w:tabs>
          <w:tab w:val="left" w:pos="360"/>
        </w:tabs>
        <w:jc w:val="both"/>
        <w:rPr>
          <w:sz w:val="16"/>
          <w:szCs w:val="16"/>
        </w:rPr>
      </w:pPr>
      <w:r w:rsidRPr="00741473">
        <w:rPr>
          <w:b/>
          <w:sz w:val="16"/>
          <w:szCs w:val="16"/>
        </w:rPr>
        <w:t xml:space="preserve">       </w:t>
      </w:r>
      <w:r w:rsidRPr="00741473">
        <w:rPr>
          <w:sz w:val="16"/>
          <w:szCs w:val="16"/>
        </w:rPr>
        <w:t>Утвердить доходы бюджета Чуноярского сельсовета на 2021 год и плановый период 2022-2023 годов согласно приложению 4 к настоящему решению.</w:t>
      </w:r>
    </w:p>
    <w:p w:rsidR="00EB4E64" w:rsidRPr="00741473" w:rsidRDefault="00EB4E64" w:rsidP="00EB4E64">
      <w:pPr>
        <w:jc w:val="both"/>
        <w:rPr>
          <w:color w:val="000000"/>
          <w:sz w:val="16"/>
          <w:szCs w:val="16"/>
        </w:rPr>
      </w:pPr>
      <w:r w:rsidRPr="00741473">
        <w:rPr>
          <w:color w:val="000000"/>
          <w:sz w:val="16"/>
          <w:szCs w:val="16"/>
        </w:rPr>
        <w:t xml:space="preserve">       Пункт 4. Распределение на 2021 год и плановый период 2022-2023 годов расходов  бюджета </w:t>
      </w:r>
      <w:r w:rsidRPr="00741473">
        <w:rPr>
          <w:sz w:val="16"/>
          <w:szCs w:val="16"/>
        </w:rPr>
        <w:t>сельсовета</w:t>
      </w:r>
      <w:r w:rsidRPr="00741473">
        <w:rPr>
          <w:color w:val="000000"/>
          <w:sz w:val="16"/>
          <w:szCs w:val="16"/>
        </w:rPr>
        <w:t xml:space="preserve"> по бюджетной классификации Российской Федерации</w:t>
      </w:r>
    </w:p>
    <w:p w:rsidR="00EB4E64" w:rsidRPr="00741473" w:rsidRDefault="00EB4E64" w:rsidP="00EB4E64">
      <w:pPr>
        <w:tabs>
          <w:tab w:val="left" w:pos="360"/>
        </w:tabs>
        <w:jc w:val="both"/>
        <w:rPr>
          <w:sz w:val="16"/>
          <w:szCs w:val="16"/>
        </w:rPr>
      </w:pPr>
      <w:r w:rsidRPr="00741473">
        <w:rPr>
          <w:sz w:val="16"/>
          <w:szCs w:val="16"/>
        </w:rPr>
        <w:t xml:space="preserve">       1.Утвердить в пределах общего объема  расходов бюджета сельсовета, установленного пунктом 1 настоящего решения:</w:t>
      </w:r>
    </w:p>
    <w:p w:rsidR="00EB4E64" w:rsidRPr="00741473" w:rsidRDefault="00EB4E64" w:rsidP="00EB4E64">
      <w:pPr>
        <w:jc w:val="both"/>
        <w:rPr>
          <w:sz w:val="16"/>
          <w:szCs w:val="16"/>
        </w:rPr>
      </w:pPr>
      <w:r w:rsidRPr="00741473">
        <w:rPr>
          <w:sz w:val="16"/>
          <w:szCs w:val="16"/>
        </w:rPr>
        <w:t xml:space="preserve">       1) распределение бюджетных ассигнований по разделам </w:t>
      </w:r>
      <w:r w:rsidRPr="00741473">
        <w:rPr>
          <w:sz w:val="16"/>
          <w:szCs w:val="16"/>
        </w:rPr>
        <w:br/>
        <w:t>и подразделам бюджетной классификации расходов бюджетов Российской Федерации на 2021 год и плановый период 2022-2023 годов согласно приложению 5 к настоящему решению;</w:t>
      </w:r>
    </w:p>
    <w:p w:rsidR="00EB4E64" w:rsidRPr="00741473" w:rsidRDefault="00EB4E64" w:rsidP="00EB4E64">
      <w:pPr>
        <w:jc w:val="both"/>
        <w:rPr>
          <w:sz w:val="16"/>
          <w:szCs w:val="16"/>
        </w:rPr>
      </w:pPr>
      <w:r w:rsidRPr="00741473">
        <w:rPr>
          <w:sz w:val="16"/>
          <w:szCs w:val="16"/>
        </w:rPr>
        <w:t xml:space="preserve">       2) ведомственную структуру расходов бюджета Чуноярского сельсовета на 2021 год согласно приложению 6 к настоящему решению;</w:t>
      </w:r>
    </w:p>
    <w:p w:rsidR="00EB4E64" w:rsidRPr="00741473" w:rsidRDefault="00EB4E64" w:rsidP="00EB4E64">
      <w:pPr>
        <w:jc w:val="both"/>
        <w:rPr>
          <w:sz w:val="16"/>
          <w:szCs w:val="16"/>
        </w:rPr>
      </w:pPr>
      <w:r w:rsidRPr="00741473">
        <w:rPr>
          <w:sz w:val="16"/>
          <w:szCs w:val="16"/>
        </w:rPr>
        <w:t xml:space="preserve">       3) ведомственную структуру расходов бюджета Чуноярского сельсовета на плановый период 2022 -2023 годов согласно приложению 7 к настоящему решению;</w:t>
      </w:r>
    </w:p>
    <w:p w:rsidR="00EB4E64" w:rsidRPr="00741473" w:rsidRDefault="00EB4E64" w:rsidP="00EB4E64">
      <w:pPr>
        <w:jc w:val="both"/>
        <w:rPr>
          <w:sz w:val="16"/>
          <w:szCs w:val="16"/>
        </w:rPr>
      </w:pPr>
      <w:r w:rsidRPr="00741473">
        <w:rPr>
          <w:sz w:val="16"/>
          <w:szCs w:val="16"/>
        </w:rPr>
        <w:t xml:space="preserve">      4) распределение бюджетных ассигнований по целевым статьям (муниципальным программам Чуноярского сельсовета и непрограммным направлениям деятельности), группам и подгруппам видов расходов, разделам, подразделам классификации расходов бюджета Чуноярского сельсовета на 2021 год согласно приложению 8 к настоящему решению;</w:t>
      </w:r>
    </w:p>
    <w:p w:rsidR="00EB4E64" w:rsidRPr="00741473" w:rsidRDefault="00EB4E64" w:rsidP="00EB4E64">
      <w:pPr>
        <w:jc w:val="both"/>
        <w:rPr>
          <w:sz w:val="16"/>
          <w:szCs w:val="16"/>
        </w:rPr>
      </w:pPr>
      <w:r w:rsidRPr="00741473">
        <w:rPr>
          <w:sz w:val="16"/>
          <w:szCs w:val="16"/>
        </w:rPr>
        <w:t xml:space="preserve">     5) распределение бюджетных ассигнований по целевым статьям (муниципальным программам Чуноярского сельсовета и непрограммным направлениям деятельности), группам и подгруппам видов расходов, разделам, подразделам классификации расходов бюджета Чуноярского сельсовета на плановый период 2022-2023 годов согласно приложению 9 к настоящему решению.</w:t>
      </w:r>
    </w:p>
    <w:p w:rsidR="00EB4E64" w:rsidRPr="00741473" w:rsidRDefault="00EB4E64" w:rsidP="00EB4E64">
      <w:pPr>
        <w:tabs>
          <w:tab w:val="left" w:pos="360"/>
        </w:tabs>
        <w:jc w:val="both"/>
        <w:rPr>
          <w:sz w:val="16"/>
          <w:szCs w:val="16"/>
        </w:rPr>
      </w:pPr>
      <w:r w:rsidRPr="00741473">
        <w:rPr>
          <w:sz w:val="16"/>
          <w:szCs w:val="16"/>
        </w:rPr>
        <w:tab/>
        <w:t>Пункт 5. Публичные нормативные обязательства Чуноярского сельсовета</w:t>
      </w:r>
    </w:p>
    <w:p w:rsidR="00EB4E64" w:rsidRPr="00741473" w:rsidRDefault="00EB4E64" w:rsidP="00EB4E64">
      <w:pPr>
        <w:tabs>
          <w:tab w:val="left" w:pos="360"/>
        </w:tabs>
        <w:jc w:val="both"/>
        <w:rPr>
          <w:sz w:val="16"/>
          <w:szCs w:val="16"/>
        </w:rPr>
      </w:pPr>
      <w:r w:rsidRPr="00741473">
        <w:rPr>
          <w:sz w:val="16"/>
          <w:szCs w:val="16"/>
        </w:rPr>
        <w:t xml:space="preserve">       Утвердить общий объем средств  бюджета Чуноярского сельсовета на исполнение публичных нормативных  обязательств Чуноярского сельсовета на 2021 год и  плановом периоде на  2022-2023 годов  в сумме 48 000,00  рублей ежегодно, согласно приложению 10 к настоящему решению.</w:t>
      </w:r>
    </w:p>
    <w:p w:rsidR="00EB4E64" w:rsidRPr="00741473" w:rsidRDefault="00EB4E64" w:rsidP="00EB4E64">
      <w:pPr>
        <w:tabs>
          <w:tab w:val="left" w:pos="360"/>
        </w:tabs>
        <w:jc w:val="both"/>
        <w:rPr>
          <w:sz w:val="16"/>
          <w:szCs w:val="16"/>
        </w:rPr>
      </w:pPr>
      <w:r w:rsidRPr="00741473">
        <w:rPr>
          <w:sz w:val="16"/>
          <w:szCs w:val="16"/>
        </w:rPr>
        <w:t xml:space="preserve">      Пункт 6. Индексация размеров денежного вознаграждения лиц, замещающих муниципальные должности сельсовета, и должностных окладов муниципальных служащих сельсовета</w:t>
      </w:r>
    </w:p>
    <w:p w:rsidR="00EB4E64" w:rsidRPr="00741473" w:rsidRDefault="00EB4E64" w:rsidP="00EB4E64">
      <w:pPr>
        <w:tabs>
          <w:tab w:val="left" w:pos="1139"/>
        </w:tabs>
        <w:jc w:val="both"/>
        <w:rPr>
          <w:sz w:val="16"/>
          <w:szCs w:val="16"/>
        </w:rPr>
      </w:pPr>
      <w:r w:rsidRPr="00741473">
        <w:rPr>
          <w:sz w:val="16"/>
          <w:szCs w:val="16"/>
        </w:rPr>
        <w:t xml:space="preserve">  </w:t>
      </w:r>
      <w:r w:rsidRPr="00741473">
        <w:rPr>
          <w:sz w:val="16"/>
          <w:szCs w:val="16"/>
        </w:rPr>
        <w:tab/>
      </w:r>
      <w:r w:rsidRPr="00741473">
        <w:rPr>
          <w:color w:val="000000"/>
          <w:sz w:val="16"/>
          <w:szCs w:val="16"/>
          <w:shd w:val="clear" w:color="auto" w:fill="FFFFFF"/>
        </w:rPr>
        <w:t xml:space="preserve">Размеры денежного вознаграждения лиц, замещающих муниципальные должности Чуноярского сельсовета, размеры должностных окладов по должностям муниципальной службы Чуноярского сельсовета, увеличиваются (индексируются) в 2021 году и плановом периоде </w:t>
      </w:r>
      <w:r w:rsidRPr="00741473">
        <w:rPr>
          <w:rStyle w:val="wmi-callto"/>
          <w:color w:val="000000"/>
          <w:sz w:val="16"/>
          <w:szCs w:val="16"/>
          <w:shd w:val="clear" w:color="auto" w:fill="FFFFFF"/>
        </w:rPr>
        <w:t>2022-2023</w:t>
      </w:r>
      <w:r w:rsidRPr="00741473">
        <w:rPr>
          <w:color w:val="000000"/>
          <w:sz w:val="16"/>
          <w:szCs w:val="16"/>
          <w:shd w:val="clear" w:color="auto" w:fill="FFFFFF"/>
        </w:rPr>
        <w:t xml:space="preserve"> годов на коэффициент, равный 1.</w:t>
      </w:r>
      <w:r w:rsidRPr="00741473">
        <w:rPr>
          <w:sz w:val="16"/>
          <w:szCs w:val="16"/>
          <w:highlight w:val="yellow"/>
        </w:rPr>
        <w:t xml:space="preserve">                                                                                                                                                                                 </w:t>
      </w:r>
    </w:p>
    <w:p w:rsidR="00EB4E64" w:rsidRPr="00741473" w:rsidRDefault="00EB4E64" w:rsidP="00EB4E64">
      <w:pPr>
        <w:ind w:firstLine="540"/>
        <w:jc w:val="both"/>
        <w:rPr>
          <w:sz w:val="16"/>
          <w:szCs w:val="16"/>
        </w:rPr>
      </w:pPr>
      <w:r w:rsidRPr="00741473">
        <w:rPr>
          <w:sz w:val="16"/>
          <w:szCs w:val="16"/>
        </w:rPr>
        <w:t>Пункт 7. Индексация заработной платы работников  муниципальных учреждений</w:t>
      </w:r>
    </w:p>
    <w:p w:rsidR="00EB4E64" w:rsidRPr="00741473" w:rsidRDefault="00EB4E64" w:rsidP="00EB4E64">
      <w:pPr>
        <w:ind w:firstLine="540"/>
        <w:jc w:val="both"/>
        <w:rPr>
          <w:color w:val="000000"/>
          <w:sz w:val="16"/>
          <w:szCs w:val="16"/>
          <w:shd w:val="clear" w:color="auto" w:fill="FFFFFF"/>
        </w:rPr>
      </w:pPr>
      <w:r w:rsidRPr="00741473">
        <w:rPr>
          <w:color w:val="000000"/>
          <w:sz w:val="16"/>
          <w:szCs w:val="16"/>
          <w:shd w:val="clear" w:color="auto" w:fill="FFFFFF"/>
        </w:rPr>
        <w:t xml:space="preserve"> Заработная плата работников районных муниципальных учреждений за исключением заработной платы отдельных категорий работников, увеличение оплаты труда которых осуществляется в соответствии с Указами Президента Российской Федерации, предусматривающими мероприятия по повышению заработной платы, а также в связи с увеличением региональных выплат и (или)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увеличивается (индексируется) в 2021 году и плановом периоде </w:t>
      </w:r>
      <w:r w:rsidRPr="00741473">
        <w:rPr>
          <w:rStyle w:val="wmi-callto"/>
          <w:color w:val="000000"/>
          <w:sz w:val="16"/>
          <w:szCs w:val="16"/>
          <w:shd w:val="clear" w:color="auto" w:fill="FFFFFF"/>
        </w:rPr>
        <w:t>2022-2023</w:t>
      </w:r>
      <w:r w:rsidRPr="00741473">
        <w:rPr>
          <w:color w:val="000000"/>
          <w:sz w:val="16"/>
          <w:szCs w:val="16"/>
          <w:shd w:val="clear" w:color="auto" w:fill="FFFFFF"/>
        </w:rPr>
        <w:t xml:space="preserve"> годов на коэффициент, равный 1.</w:t>
      </w:r>
    </w:p>
    <w:p w:rsidR="00EB4E64" w:rsidRPr="00741473" w:rsidRDefault="00EB4E64" w:rsidP="00EB4E64">
      <w:pPr>
        <w:ind w:firstLine="540"/>
        <w:jc w:val="both"/>
        <w:rPr>
          <w:sz w:val="16"/>
          <w:szCs w:val="16"/>
        </w:rPr>
      </w:pPr>
      <w:r w:rsidRPr="00741473">
        <w:rPr>
          <w:sz w:val="16"/>
          <w:szCs w:val="16"/>
        </w:rPr>
        <w:t xml:space="preserve">Пункт 8. Изменение показателей сводной бюджетной росписи  бюджета сельсовета в 2021 году </w:t>
      </w:r>
    </w:p>
    <w:p w:rsidR="00EB4E64" w:rsidRPr="00741473" w:rsidRDefault="00EB4E64" w:rsidP="00EB4E64">
      <w:pPr>
        <w:jc w:val="both"/>
        <w:rPr>
          <w:sz w:val="16"/>
          <w:szCs w:val="16"/>
        </w:rPr>
      </w:pPr>
      <w:r w:rsidRPr="00741473">
        <w:rPr>
          <w:sz w:val="16"/>
          <w:szCs w:val="16"/>
        </w:rPr>
        <w:tab/>
        <w:t>Установить, что глава администрации Чуноярского сельсовета вправе в ходе исполнения настоящего решения вносить изменения в сводную бюджетную роспись бюджета сельсовета  на 2021 год и плановый период 2022-2023 годов без внесения изменений в настоящее решение:</w:t>
      </w:r>
    </w:p>
    <w:p w:rsidR="00EB4E64" w:rsidRPr="00741473" w:rsidRDefault="00EB4E64" w:rsidP="00EB4E64">
      <w:pPr>
        <w:ind w:firstLine="540"/>
        <w:jc w:val="both"/>
        <w:rPr>
          <w:sz w:val="16"/>
          <w:szCs w:val="16"/>
        </w:rPr>
      </w:pPr>
      <w:r w:rsidRPr="00741473">
        <w:rPr>
          <w:sz w:val="16"/>
          <w:szCs w:val="16"/>
        </w:rPr>
        <w:t>1) на сумму безвозмездных поступлений от физических и юридических лиц, в том числе добровольных пожертвований;</w:t>
      </w:r>
    </w:p>
    <w:p w:rsidR="00EB4E64" w:rsidRPr="00741473" w:rsidRDefault="00EB4E64" w:rsidP="00EB4E64">
      <w:pPr>
        <w:ind w:firstLine="540"/>
        <w:jc w:val="both"/>
        <w:rPr>
          <w:sz w:val="16"/>
          <w:szCs w:val="16"/>
        </w:rPr>
      </w:pPr>
      <w:r w:rsidRPr="00741473">
        <w:rPr>
          <w:sz w:val="16"/>
          <w:szCs w:val="16"/>
        </w:rPr>
        <w:t xml:space="preserve">2) в случаях перераспределения бюджетных ассигнований по отдельным разделам, подразделам, целевым статьям (муниципальным программам и непрограммным направлениям деятельности), группам, подгруппам и элементам видов расходов бюджета сельсовета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средств бюджета сельсовета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 </w:t>
      </w:r>
    </w:p>
    <w:p w:rsidR="00EB4E64" w:rsidRPr="00741473" w:rsidRDefault="00EB4E64" w:rsidP="00EB4E64">
      <w:pPr>
        <w:ind w:firstLine="540"/>
        <w:jc w:val="both"/>
        <w:rPr>
          <w:sz w:val="16"/>
          <w:szCs w:val="16"/>
        </w:rPr>
      </w:pPr>
      <w:r w:rsidRPr="00741473">
        <w:rPr>
          <w:sz w:val="16"/>
          <w:szCs w:val="16"/>
        </w:rPr>
        <w:t>3) в случаях перераспределения по отдельным разделам, подразделам, целевым статьям (муниципальным программам и непрограммным направлениям деятельности), группам, подгруппам и элементам видов расходов бюджета сельсовета бюджетных ассигнований, необходимых для уплаты налогов, сборов и иных платежей в бюджеты бюджетной системы Российской Федерации и государственные внебюджетные фонды – в пределах общего объема бюджетных ассигнований, предусмотренных главному распорядителю средств бюджета сельсовета в текущем финансовом году;</w:t>
      </w:r>
    </w:p>
    <w:p w:rsidR="00EB4E64" w:rsidRPr="00741473" w:rsidRDefault="00EB4E64" w:rsidP="00EB4E64">
      <w:pPr>
        <w:ind w:firstLine="540"/>
        <w:jc w:val="both"/>
        <w:rPr>
          <w:sz w:val="16"/>
          <w:szCs w:val="16"/>
        </w:rPr>
      </w:pPr>
      <w:r w:rsidRPr="00741473">
        <w:rPr>
          <w:sz w:val="16"/>
          <w:szCs w:val="16"/>
        </w:rPr>
        <w:t xml:space="preserve">4) по главным распорядителям средств бюджета сельсовета с соответствующим увеличением объема средств межбюджетных трансфертов, предоставляемых  бюджетам  поселений из районного бюджета, - на сумму средств, предусмотренных настоящим </w:t>
      </w:r>
      <w:r w:rsidRPr="00741473">
        <w:rPr>
          <w:sz w:val="16"/>
          <w:szCs w:val="16"/>
        </w:rPr>
        <w:lastRenderedPageBreak/>
        <w:t>решением для финансирования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p w:rsidR="00EB4E64" w:rsidRPr="00741473" w:rsidRDefault="00EB4E64" w:rsidP="00EB4E64">
      <w:pPr>
        <w:ind w:firstLine="540"/>
        <w:jc w:val="both"/>
        <w:rPr>
          <w:sz w:val="16"/>
          <w:szCs w:val="16"/>
        </w:rPr>
      </w:pPr>
      <w:r w:rsidRPr="00741473">
        <w:rPr>
          <w:sz w:val="16"/>
          <w:szCs w:val="16"/>
        </w:rPr>
        <w:t xml:space="preserve">5) в связи с уточнением разделов, подразделов, целевых статей (муниципальных программ и непрограммных направлений деятельности), групп, подгрупп и элементов видов расходов главного распорядителя средств бюджета сельсовета в случаях, необходимых для изменения бюджетной классификации расходов, в пределах общего объема бюджетных ассигнований, предусмотренных главному распорядителю средств бюджета сельсовета, в текущем финансовом году; </w:t>
      </w:r>
    </w:p>
    <w:p w:rsidR="00EB4E64" w:rsidRPr="00741473" w:rsidRDefault="00EB4E64" w:rsidP="00EB4E64">
      <w:pPr>
        <w:ind w:firstLine="540"/>
        <w:jc w:val="both"/>
        <w:rPr>
          <w:sz w:val="16"/>
          <w:szCs w:val="16"/>
        </w:rPr>
      </w:pPr>
      <w:r w:rsidRPr="00741473">
        <w:rPr>
          <w:sz w:val="16"/>
          <w:szCs w:val="16"/>
        </w:rPr>
        <w:t>6) в пределах общего объема средств субвенций, предусмотренных бюджету сельсовета настоящим решением, в случае перераспределения сумм указанных субвенций;</w:t>
      </w:r>
    </w:p>
    <w:p w:rsidR="00EB4E64" w:rsidRPr="00741473" w:rsidRDefault="00EB4E64" w:rsidP="00EB4E64">
      <w:pPr>
        <w:ind w:firstLine="540"/>
        <w:jc w:val="both"/>
        <w:rPr>
          <w:sz w:val="16"/>
          <w:szCs w:val="16"/>
        </w:rPr>
      </w:pPr>
      <w:r w:rsidRPr="00741473">
        <w:rPr>
          <w:sz w:val="16"/>
          <w:szCs w:val="16"/>
        </w:rPr>
        <w:t>7) в пределах общего объема средств, предусмотренных настоящим решением  для финансирования мероприятий в рамках одной муниципальной программы Чуноярского сельсовета, после внесения изменений в указанную программу в установленном порядке;</w:t>
      </w:r>
    </w:p>
    <w:p w:rsidR="00EB4E64" w:rsidRPr="00741473" w:rsidRDefault="00EB4E64" w:rsidP="00EB4E64">
      <w:pPr>
        <w:pStyle w:val="ConsPlusNormal"/>
        <w:ind w:firstLine="540"/>
        <w:jc w:val="both"/>
        <w:outlineLvl w:val="2"/>
        <w:rPr>
          <w:rFonts w:ascii="Times New Roman" w:hAnsi="Times New Roman" w:cs="Times New Roman"/>
          <w:sz w:val="16"/>
          <w:szCs w:val="16"/>
        </w:rPr>
      </w:pPr>
      <w:r w:rsidRPr="00741473">
        <w:rPr>
          <w:rFonts w:ascii="Times New Roman" w:hAnsi="Times New Roman" w:cs="Times New Roman"/>
          <w:sz w:val="16"/>
          <w:szCs w:val="16"/>
        </w:rPr>
        <w:t xml:space="preserve">8) в случае образования, переименования, реорганизации, ликвидации органов муниципального образования Чуноярский сельсовет, перераспределения их полномочий и численности в пределах общего объема средств, предусмотренных настоящим Решением на обеспечение их деятельности; </w:t>
      </w:r>
    </w:p>
    <w:p w:rsidR="00EB4E64" w:rsidRPr="00741473" w:rsidRDefault="00EB4E64" w:rsidP="00EB4E64">
      <w:pPr>
        <w:pStyle w:val="ConsPlusNormal"/>
        <w:ind w:firstLine="540"/>
        <w:jc w:val="both"/>
        <w:outlineLvl w:val="2"/>
        <w:rPr>
          <w:rFonts w:ascii="Times New Roman" w:hAnsi="Times New Roman" w:cs="Times New Roman"/>
          <w:sz w:val="16"/>
          <w:szCs w:val="16"/>
        </w:rPr>
      </w:pPr>
      <w:r w:rsidRPr="00741473">
        <w:rPr>
          <w:rFonts w:ascii="Times New Roman" w:hAnsi="Times New Roman" w:cs="Times New Roman"/>
          <w:sz w:val="16"/>
          <w:szCs w:val="16"/>
        </w:rPr>
        <w:t>9) в случае внесения изменений Министерством финансов Российской Федерации в структуру, порядок формирования и применения кодов бюджетной классификации Российской Федерации, а также присвоения кодов составным частям бюджетной классификации Российской Федерации;</w:t>
      </w:r>
    </w:p>
    <w:p w:rsidR="00EB4E64" w:rsidRPr="00741473" w:rsidRDefault="00EB4E64" w:rsidP="00EB4E64">
      <w:pPr>
        <w:ind w:firstLine="540"/>
        <w:jc w:val="both"/>
        <w:rPr>
          <w:sz w:val="16"/>
          <w:szCs w:val="16"/>
        </w:rPr>
      </w:pPr>
      <w:r w:rsidRPr="00741473">
        <w:rPr>
          <w:sz w:val="16"/>
          <w:szCs w:val="16"/>
        </w:rPr>
        <w:t>10) в случае исполнения исполнительных документов (за исключением судебных актов) и решений налоговых органов о взыскании налога, сбора, страхового взноса, пеней и штрафов, предусматривающих обращение взыскания на средства бюджета сельсовета, в пределах общего объема средств, предусмотренных главному распорядителю средств бюджета сельсовета;</w:t>
      </w:r>
    </w:p>
    <w:p w:rsidR="00EB4E64" w:rsidRPr="00741473" w:rsidRDefault="00EB4E64" w:rsidP="00EB4E64">
      <w:pPr>
        <w:ind w:firstLine="540"/>
        <w:jc w:val="both"/>
        <w:rPr>
          <w:sz w:val="16"/>
          <w:szCs w:val="16"/>
        </w:rPr>
      </w:pPr>
      <w:r w:rsidRPr="00741473">
        <w:rPr>
          <w:sz w:val="16"/>
          <w:szCs w:val="16"/>
        </w:rPr>
        <w:t xml:space="preserve">11) по главным распорядителям средств бюджета сельсовета </w:t>
      </w:r>
      <w:r w:rsidRPr="00741473">
        <w:rPr>
          <w:sz w:val="16"/>
          <w:szCs w:val="16"/>
        </w:rPr>
        <w:br/>
        <w:t>с соответствующим увеличением объема средств субвенций, субсидий, иных межбюджетных трансфертов предоставляемых местным бюджетам из краевого  бюджета, - на сумму средств, предусмотренных Законом края о краевом бюджете на очередной  финансовый год и плановый период для финансирования расходов на повышение размеров оплаты труда отдельным категориям работников бюджетной сферы сельсовета, в том числе для которых указами Президента Российской Федерации предусмотрено повышение оплаты труда.</w:t>
      </w:r>
    </w:p>
    <w:p w:rsidR="00EB4E64" w:rsidRPr="00741473" w:rsidRDefault="00EB4E64" w:rsidP="00EB4E64">
      <w:pPr>
        <w:jc w:val="both"/>
        <w:rPr>
          <w:sz w:val="16"/>
          <w:szCs w:val="16"/>
        </w:rPr>
      </w:pPr>
      <w:r w:rsidRPr="00741473">
        <w:rPr>
          <w:sz w:val="16"/>
          <w:szCs w:val="16"/>
        </w:rPr>
        <w:t xml:space="preserve">       Пункт 9. Дорожный фонд Чуноярского сельсовета</w:t>
      </w:r>
    </w:p>
    <w:p w:rsidR="00EB4E64" w:rsidRPr="00741473" w:rsidRDefault="00EB4E64" w:rsidP="00EB4E64">
      <w:pPr>
        <w:ind w:firstLine="720"/>
        <w:jc w:val="both"/>
        <w:rPr>
          <w:sz w:val="16"/>
          <w:szCs w:val="16"/>
        </w:rPr>
      </w:pPr>
      <w:r w:rsidRPr="00741473">
        <w:rPr>
          <w:sz w:val="16"/>
          <w:szCs w:val="16"/>
        </w:rPr>
        <w:t xml:space="preserve">Утвердить объем бюджетных ассигнований дорожного фонда Чуноярского  сельсовета на 2021 год в сумме  668 020,00 рублей, и в плановом периоде 2022 год  в сумме 2 861 590,00 рублей на 2023 год в сумме 722 400,00 рублей. </w:t>
      </w:r>
    </w:p>
    <w:p w:rsidR="00EB4E64" w:rsidRPr="00741473" w:rsidRDefault="00EB4E64" w:rsidP="00EB4E64">
      <w:pPr>
        <w:jc w:val="both"/>
        <w:rPr>
          <w:sz w:val="16"/>
          <w:szCs w:val="16"/>
        </w:rPr>
      </w:pPr>
      <w:r w:rsidRPr="00741473">
        <w:rPr>
          <w:sz w:val="16"/>
          <w:szCs w:val="16"/>
        </w:rPr>
        <w:t xml:space="preserve">       Пункт 10. Особенности исполнения бюджета сельсовета в 2021 году</w:t>
      </w:r>
    </w:p>
    <w:p w:rsidR="00EB4E64" w:rsidRPr="00741473" w:rsidRDefault="00EB4E64" w:rsidP="00EB4E64">
      <w:pPr>
        <w:tabs>
          <w:tab w:val="left" w:pos="360"/>
        </w:tabs>
        <w:jc w:val="both"/>
        <w:rPr>
          <w:sz w:val="16"/>
          <w:szCs w:val="16"/>
        </w:rPr>
      </w:pPr>
      <w:r w:rsidRPr="00741473">
        <w:rPr>
          <w:sz w:val="16"/>
          <w:szCs w:val="16"/>
        </w:rPr>
        <w:t xml:space="preserve">        1. Установить, что не использованные по состоянию на 1 января 2021 года остатки межбюджетных трансфертов, предоставляемых бюджетам поселений за счет средств районного бюджета в форме  субвенций, иных межбюджетных  трансфертов, имеющих целевое назначение, подлежат возврату в районный бюджет в течение первых 5 рабочих дней 2021 года.</w:t>
      </w:r>
    </w:p>
    <w:p w:rsidR="00EB4E64" w:rsidRPr="00741473" w:rsidRDefault="00EB4E64" w:rsidP="00EB4E64">
      <w:pPr>
        <w:jc w:val="both"/>
        <w:rPr>
          <w:sz w:val="16"/>
          <w:szCs w:val="16"/>
        </w:rPr>
      </w:pPr>
      <w:r w:rsidRPr="00741473">
        <w:rPr>
          <w:sz w:val="16"/>
          <w:szCs w:val="16"/>
        </w:rPr>
        <w:t xml:space="preserve">        2. Остатки средств бюджета сельсовета на 1 января 2021 года в полном объеме, за исключением  неиспользованных остатков межбюджетных трансфертов, полученных из районного бюджета в форме субсидий, субвенций и иных межбюджетных трансфертов, имеющих целевое назначение, могут направляться на покрытие временных кассовых разрывов, возникающих в ходе исполнения бюджета сельсовета в 2021 году.</w:t>
      </w:r>
    </w:p>
    <w:p w:rsidR="00EB4E64" w:rsidRPr="00741473" w:rsidRDefault="00EB4E64" w:rsidP="00EB4E64">
      <w:pPr>
        <w:jc w:val="both"/>
        <w:rPr>
          <w:sz w:val="16"/>
          <w:szCs w:val="16"/>
        </w:rPr>
      </w:pPr>
      <w:r w:rsidRPr="00741473">
        <w:rPr>
          <w:sz w:val="16"/>
          <w:szCs w:val="16"/>
        </w:rPr>
        <w:t xml:space="preserve">        3. Установить, что погашение кредиторской задолженности, сложившейся по принятым в предыдущие годы, фактически произведенным, но не оплаченным по состоянию на 1 января 2021 года обязательствам, производится администрацией Чуноярского сельсовета за счет утверждённых бюджетных ассигнований на 2021 год. </w:t>
      </w:r>
    </w:p>
    <w:p w:rsidR="00EB4E64" w:rsidRPr="00741473" w:rsidRDefault="00EB4E64" w:rsidP="00EB4E64">
      <w:pPr>
        <w:ind w:firstLine="540"/>
        <w:jc w:val="both"/>
        <w:rPr>
          <w:sz w:val="16"/>
          <w:szCs w:val="16"/>
        </w:rPr>
      </w:pPr>
      <w:r w:rsidRPr="00741473">
        <w:rPr>
          <w:sz w:val="16"/>
          <w:szCs w:val="16"/>
        </w:rPr>
        <w:t>Пункт 11. Иные межбюджетные трансферты передаваемые районному бюджету из бюджета сельсовета</w:t>
      </w:r>
    </w:p>
    <w:p w:rsidR="00EB4E64" w:rsidRPr="00741473" w:rsidRDefault="00EB4E64" w:rsidP="00EB4E64">
      <w:pPr>
        <w:ind w:firstLine="709"/>
        <w:rPr>
          <w:sz w:val="16"/>
          <w:szCs w:val="16"/>
        </w:rPr>
      </w:pPr>
      <w:r w:rsidRPr="00741473">
        <w:rPr>
          <w:sz w:val="16"/>
          <w:szCs w:val="16"/>
        </w:rPr>
        <w:t>1.</w:t>
      </w:r>
      <w:r w:rsidRPr="00741473">
        <w:rPr>
          <w:b/>
          <w:sz w:val="16"/>
          <w:szCs w:val="16"/>
        </w:rPr>
        <w:t xml:space="preserve"> </w:t>
      </w:r>
      <w:r w:rsidRPr="00741473">
        <w:rPr>
          <w:sz w:val="16"/>
          <w:szCs w:val="16"/>
        </w:rPr>
        <w:t>Установить, что в Бюджете Чуноярского сельсовета учитываются иные межбюджетные трансферты, перечисляемые бюджету Богучанского района из бюджета Чуноярского сельсовета в соответствии с заключенными Соглашениями о передачи полномочий:</w:t>
      </w:r>
    </w:p>
    <w:p w:rsidR="00EB4E64" w:rsidRPr="00741473" w:rsidRDefault="00EB4E64" w:rsidP="00EB4E64">
      <w:pPr>
        <w:pStyle w:val="ConsNormal"/>
        <w:widowControl/>
        <w:ind w:firstLine="540"/>
        <w:jc w:val="both"/>
        <w:rPr>
          <w:sz w:val="16"/>
          <w:szCs w:val="16"/>
        </w:rPr>
      </w:pPr>
      <w:r w:rsidRPr="00741473">
        <w:rPr>
          <w:sz w:val="16"/>
          <w:szCs w:val="16"/>
        </w:rPr>
        <w:t>-  межбюджетные трансферты на осуществление полномочий по разработке, рассмотрению и утверждению программы комплексного развития систем коммунальной инфраструктуры, утверждению технических заданий и согласованию инвестиционных программ,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организация коммунального комплекса, надбавок к ценам (тарифам) для потребителей, выполнению требований, установленных правилами оценки готовности поселений к отопительному периоду, и контролю за готовностью теплоснабжающих организаций, теплосетевых организаций, отдельных категорий к отопительному периоду, разработке и утверждению подпрограммы «Энергосбережение и повышение энергетической эффективности на территории Богучанского района», организации водоснабжения населения и обеспечение надежного теплоснабжения потребителей, в том числе принятие мер по организации обеспечения водоснабжения, теплоснабжения потребителей в случае неисполнения теплоснабжающими организациями или теплосетевыми организациями, организациями, осуществляющими горячее водоснабжение, холодное водоснабжение своих обязательств либо отказа указанных организаций от исполнения своих обязательств, согласованию ввода источников тепловой энергии, тепловых сетей, объектов централизованных систем горячего водоснабжения, холодного водоснабжения в ремонт и из эксплуатации на 2021 году  в сумме 51641,00   рублей и в плановом периоде 2021-2022 годов  в сумме 51641,00   рублей ежегодно;</w:t>
      </w:r>
    </w:p>
    <w:p w:rsidR="00EB4E64" w:rsidRPr="00741473" w:rsidRDefault="00EB4E64" w:rsidP="00EB4E64">
      <w:pPr>
        <w:pStyle w:val="ConsNormal"/>
        <w:widowControl/>
        <w:ind w:firstLine="540"/>
        <w:jc w:val="both"/>
        <w:rPr>
          <w:sz w:val="16"/>
          <w:szCs w:val="16"/>
        </w:rPr>
      </w:pPr>
      <w:r w:rsidRPr="00741473">
        <w:rPr>
          <w:sz w:val="16"/>
          <w:szCs w:val="16"/>
        </w:rPr>
        <w:t>- межбюджетные трансферты от органов местного самоуправления поселений,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 на 2021 год в сумме 965,00 рублей на 2021-2022 год в сумме 965,00 рублей ежегодно.</w:t>
      </w:r>
    </w:p>
    <w:p w:rsidR="00EB4E64" w:rsidRPr="00741473" w:rsidRDefault="00EB4E64" w:rsidP="00EB4E64">
      <w:pPr>
        <w:ind w:firstLine="540"/>
        <w:jc w:val="both"/>
        <w:rPr>
          <w:sz w:val="16"/>
          <w:szCs w:val="16"/>
        </w:rPr>
      </w:pPr>
      <w:r w:rsidRPr="00741473">
        <w:rPr>
          <w:sz w:val="16"/>
          <w:szCs w:val="16"/>
        </w:rPr>
        <w:t>Утвердить методики определения объема межбюджетных трансфертов районному бюджету согласно приложениям  11, 12 к настоящему решению.</w:t>
      </w:r>
    </w:p>
    <w:p w:rsidR="00EB4E64" w:rsidRPr="00741473" w:rsidRDefault="00EB4E64" w:rsidP="00EB4E64">
      <w:pPr>
        <w:ind w:firstLine="567"/>
        <w:rPr>
          <w:sz w:val="16"/>
          <w:szCs w:val="16"/>
        </w:rPr>
      </w:pPr>
      <w:r w:rsidRPr="00741473">
        <w:rPr>
          <w:sz w:val="16"/>
          <w:szCs w:val="16"/>
        </w:rPr>
        <w:t>Пункт 12. Долевое финансирование мероприятий выделенных из районного бюджета.</w:t>
      </w:r>
    </w:p>
    <w:p w:rsidR="00EB4E64" w:rsidRPr="00741473" w:rsidRDefault="00EB4E64" w:rsidP="00EB4E64">
      <w:pPr>
        <w:ind w:firstLine="540"/>
        <w:rPr>
          <w:sz w:val="16"/>
          <w:szCs w:val="16"/>
        </w:rPr>
      </w:pPr>
      <w:r w:rsidRPr="00741473">
        <w:rPr>
          <w:sz w:val="16"/>
          <w:szCs w:val="16"/>
        </w:rPr>
        <w:t>Направить средства бюджета Чуноярского сельсовета на долевое финансирование  следующих мероприятий:</w:t>
      </w:r>
    </w:p>
    <w:p w:rsidR="00EB4E64" w:rsidRPr="00741473" w:rsidRDefault="00EB4E64" w:rsidP="00EB4E64">
      <w:pPr>
        <w:numPr>
          <w:ilvl w:val="0"/>
          <w:numId w:val="18"/>
        </w:numPr>
        <w:suppressAutoHyphens/>
        <w:ind w:left="0" w:firstLine="540"/>
        <w:jc w:val="both"/>
        <w:rPr>
          <w:sz w:val="16"/>
          <w:szCs w:val="16"/>
        </w:rPr>
      </w:pPr>
      <w:r w:rsidRPr="00741473">
        <w:rPr>
          <w:sz w:val="16"/>
          <w:szCs w:val="16"/>
        </w:rPr>
        <w:t>На организацию и проведение аккарицидных обработок мест массового отдыха населения в 2021 году в сумме 5500,00 рублей, на плановый период 2022-2023 годов в сумме 3 000,00 рублей ежегодно.</w:t>
      </w:r>
    </w:p>
    <w:p w:rsidR="00EB4E64" w:rsidRPr="00741473" w:rsidRDefault="00EB4E64" w:rsidP="00EB4E64">
      <w:pPr>
        <w:jc w:val="both"/>
        <w:rPr>
          <w:sz w:val="16"/>
          <w:szCs w:val="16"/>
        </w:rPr>
      </w:pPr>
      <w:r w:rsidRPr="00741473">
        <w:rPr>
          <w:sz w:val="16"/>
          <w:szCs w:val="16"/>
        </w:rPr>
        <w:t xml:space="preserve">       2. На обеспечение первичных мер пожарной безопасности в 2021 году в сумме 14443,00 рублей, плановом периоде 2022-2023 годов в сумме 13000,00 рублей ежегодно.</w:t>
      </w:r>
    </w:p>
    <w:p w:rsidR="00EB4E64" w:rsidRPr="00741473" w:rsidRDefault="00EB4E64" w:rsidP="00EB4E64">
      <w:pPr>
        <w:jc w:val="both"/>
        <w:rPr>
          <w:sz w:val="16"/>
          <w:szCs w:val="16"/>
        </w:rPr>
      </w:pPr>
      <w:r w:rsidRPr="00741473">
        <w:rPr>
          <w:sz w:val="16"/>
          <w:szCs w:val="16"/>
        </w:rPr>
        <w:t xml:space="preserve">       3.  На содержание автомобильных дорог общего пользования местного значения в 2021 году в сумме 5000,00 рублей, в плановом периоде 2022-2023 году в сумме 20000,00 рублей ежегодно.  </w:t>
      </w:r>
    </w:p>
    <w:p w:rsidR="00EB4E64" w:rsidRPr="00741473" w:rsidRDefault="00EB4E64" w:rsidP="00EB4E64">
      <w:pPr>
        <w:jc w:val="both"/>
        <w:rPr>
          <w:sz w:val="16"/>
          <w:szCs w:val="16"/>
        </w:rPr>
      </w:pPr>
      <w:r w:rsidRPr="00741473">
        <w:rPr>
          <w:sz w:val="16"/>
          <w:szCs w:val="16"/>
        </w:rPr>
        <w:t xml:space="preserve">       4.  На капитальный ремонт и ремонт автомобильных дорог общего пользования местного значения в 2021 году в сумме 0,00 рублей, плановом периоде 2022 году в сумме 3000,00 рублей в 2023 году в сумме 0,00 рублей.</w:t>
      </w:r>
    </w:p>
    <w:p w:rsidR="00EB4E64" w:rsidRPr="00741473" w:rsidRDefault="00EB4E64" w:rsidP="00EB4E64">
      <w:pPr>
        <w:tabs>
          <w:tab w:val="left" w:pos="360"/>
        </w:tabs>
        <w:jc w:val="both"/>
        <w:rPr>
          <w:sz w:val="16"/>
          <w:szCs w:val="16"/>
        </w:rPr>
      </w:pPr>
      <w:r w:rsidRPr="00741473">
        <w:rPr>
          <w:sz w:val="16"/>
          <w:szCs w:val="16"/>
        </w:rPr>
        <w:t xml:space="preserve">         Пункт 13. Обслуживание счета  бюджета сельсовета</w:t>
      </w:r>
    </w:p>
    <w:p w:rsidR="00EB4E64" w:rsidRPr="00741473" w:rsidRDefault="00EB4E64" w:rsidP="00EB4E64">
      <w:pPr>
        <w:tabs>
          <w:tab w:val="left" w:pos="360"/>
        </w:tabs>
        <w:jc w:val="both"/>
        <w:rPr>
          <w:sz w:val="16"/>
          <w:szCs w:val="16"/>
        </w:rPr>
      </w:pPr>
      <w:r w:rsidRPr="00741473">
        <w:rPr>
          <w:sz w:val="16"/>
          <w:szCs w:val="16"/>
        </w:rPr>
        <w:t xml:space="preserve">       1. Кассовое обслуживание исполнения бюджета сельсовета в части проведения и учета операций по кассовым поступлениям в местный бюджет и кассовым  выплатам из  местного бюджета осуществляется Управлением Федерального казначейства по Красноярскому краю  через открытие и ведение лицевого счета бюджета сельсовета финансовому управлению  администрации Богучанского района.</w:t>
      </w:r>
    </w:p>
    <w:p w:rsidR="00EB4E64" w:rsidRPr="00741473" w:rsidRDefault="00EB4E64" w:rsidP="00EB4E64">
      <w:pPr>
        <w:jc w:val="both"/>
        <w:rPr>
          <w:sz w:val="16"/>
          <w:szCs w:val="16"/>
        </w:rPr>
      </w:pPr>
      <w:r w:rsidRPr="00741473">
        <w:rPr>
          <w:sz w:val="16"/>
          <w:szCs w:val="16"/>
        </w:rPr>
        <w:t xml:space="preserve">       2. Исполнение бюджета  сельсовета в части санкционирования оплаты денежных обязательств, открытия и ведения лицевых счетов осуществляется Управлением Федерального казначейства по Красноярскому краю.  </w:t>
      </w:r>
    </w:p>
    <w:p w:rsidR="00EB4E64" w:rsidRPr="00741473" w:rsidRDefault="00EB4E64" w:rsidP="00EB4E64">
      <w:pPr>
        <w:tabs>
          <w:tab w:val="left" w:pos="360"/>
        </w:tabs>
        <w:jc w:val="both"/>
        <w:rPr>
          <w:sz w:val="16"/>
          <w:szCs w:val="16"/>
        </w:rPr>
      </w:pPr>
      <w:r w:rsidRPr="00741473">
        <w:rPr>
          <w:sz w:val="16"/>
          <w:szCs w:val="16"/>
        </w:rPr>
        <w:lastRenderedPageBreak/>
        <w:t xml:space="preserve">       3. Отдельные полномочия по исполнению бюджетов поселений осуществляется администрацией  Богучанского района в лице финансового управления администрации Богучанского района на основании соглашений, заключенных между администрацией Чуноярского сельсовета и администрацией Богучанского района.</w:t>
      </w:r>
    </w:p>
    <w:p w:rsidR="00EB4E64" w:rsidRPr="00741473" w:rsidRDefault="00EB4E64" w:rsidP="00EB4E64">
      <w:pPr>
        <w:tabs>
          <w:tab w:val="left" w:pos="360"/>
        </w:tabs>
        <w:jc w:val="both"/>
        <w:rPr>
          <w:sz w:val="16"/>
          <w:szCs w:val="16"/>
        </w:rPr>
      </w:pPr>
      <w:r w:rsidRPr="00741473">
        <w:rPr>
          <w:sz w:val="16"/>
          <w:szCs w:val="16"/>
        </w:rPr>
        <w:tab/>
        <w:t xml:space="preserve">Пункт 14. Авансовые платежи </w:t>
      </w:r>
    </w:p>
    <w:p w:rsidR="00EB4E64" w:rsidRPr="00741473" w:rsidRDefault="00EB4E64" w:rsidP="00EB4E64">
      <w:pPr>
        <w:tabs>
          <w:tab w:val="left" w:pos="360"/>
        </w:tabs>
        <w:jc w:val="both"/>
        <w:rPr>
          <w:sz w:val="16"/>
          <w:szCs w:val="16"/>
        </w:rPr>
      </w:pPr>
      <w:r w:rsidRPr="00741473">
        <w:rPr>
          <w:sz w:val="16"/>
          <w:szCs w:val="16"/>
        </w:rPr>
        <w:t xml:space="preserve">        Установить, что авансовые платежи в размере 100 % от суммы могут предусматриваться по следующим видам товаров, работ, услуг:</w:t>
      </w:r>
    </w:p>
    <w:p w:rsidR="00EB4E64" w:rsidRPr="00741473" w:rsidRDefault="00EB4E64" w:rsidP="00EB4E64">
      <w:pPr>
        <w:jc w:val="both"/>
        <w:rPr>
          <w:sz w:val="16"/>
          <w:szCs w:val="16"/>
        </w:rPr>
      </w:pPr>
      <w:r w:rsidRPr="00741473">
        <w:rPr>
          <w:sz w:val="16"/>
          <w:szCs w:val="16"/>
        </w:rPr>
        <w:t xml:space="preserve">       а) услуги связи;</w:t>
      </w:r>
    </w:p>
    <w:p w:rsidR="00EB4E64" w:rsidRPr="00741473" w:rsidRDefault="00EB4E64" w:rsidP="00EB4E64">
      <w:pPr>
        <w:jc w:val="both"/>
        <w:rPr>
          <w:sz w:val="16"/>
          <w:szCs w:val="16"/>
        </w:rPr>
      </w:pPr>
      <w:r w:rsidRPr="00741473">
        <w:rPr>
          <w:sz w:val="16"/>
          <w:szCs w:val="16"/>
        </w:rPr>
        <w:t xml:space="preserve">       б) услуги по подписке на периодические издания;</w:t>
      </w:r>
    </w:p>
    <w:p w:rsidR="00EB4E64" w:rsidRPr="00741473" w:rsidRDefault="00EB4E64" w:rsidP="00EB4E64">
      <w:pPr>
        <w:jc w:val="both"/>
        <w:rPr>
          <w:sz w:val="16"/>
          <w:szCs w:val="16"/>
        </w:rPr>
      </w:pPr>
      <w:r w:rsidRPr="00741473">
        <w:rPr>
          <w:sz w:val="16"/>
          <w:szCs w:val="16"/>
        </w:rPr>
        <w:t xml:space="preserve">       в) оплата стоимости обучения на курсах повышения квалификации;</w:t>
      </w:r>
    </w:p>
    <w:p w:rsidR="00EB4E64" w:rsidRPr="00741473" w:rsidRDefault="00EB4E64" w:rsidP="00EB4E64">
      <w:pPr>
        <w:tabs>
          <w:tab w:val="left" w:pos="360"/>
        </w:tabs>
        <w:jc w:val="both"/>
        <w:rPr>
          <w:sz w:val="16"/>
          <w:szCs w:val="16"/>
        </w:rPr>
      </w:pPr>
      <w:r w:rsidRPr="00741473">
        <w:rPr>
          <w:sz w:val="16"/>
          <w:szCs w:val="16"/>
        </w:rPr>
        <w:t xml:space="preserve">       г) страхование жизни, здоровья и имущества юридических и физических лиц, в том числе обязательное страхование гражданской ответственности владельцев транспортных средств;</w:t>
      </w:r>
    </w:p>
    <w:p w:rsidR="00EB4E64" w:rsidRPr="00741473" w:rsidRDefault="00EB4E64" w:rsidP="00EB4E64">
      <w:pPr>
        <w:tabs>
          <w:tab w:val="left" w:pos="360"/>
        </w:tabs>
        <w:jc w:val="both"/>
        <w:rPr>
          <w:sz w:val="16"/>
          <w:szCs w:val="16"/>
        </w:rPr>
      </w:pPr>
      <w:r w:rsidRPr="00741473">
        <w:rPr>
          <w:sz w:val="16"/>
          <w:szCs w:val="16"/>
        </w:rPr>
        <w:t xml:space="preserve">       д)  услуги по санитарным эпидемиологическим и гигиеническим исследованиям;                        </w:t>
      </w:r>
    </w:p>
    <w:p w:rsidR="00EB4E64" w:rsidRPr="00741473" w:rsidRDefault="00EB4E64" w:rsidP="00EB4E64">
      <w:pPr>
        <w:jc w:val="both"/>
        <w:rPr>
          <w:sz w:val="16"/>
          <w:szCs w:val="16"/>
        </w:rPr>
      </w:pPr>
      <w:r w:rsidRPr="00741473">
        <w:rPr>
          <w:sz w:val="16"/>
          <w:szCs w:val="16"/>
        </w:rPr>
        <w:t xml:space="preserve">       е) приобретение горюче-смазочных материалов;</w:t>
      </w:r>
    </w:p>
    <w:p w:rsidR="00EB4E64" w:rsidRPr="00741473" w:rsidRDefault="00EB4E64" w:rsidP="00EB4E64">
      <w:pPr>
        <w:jc w:val="both"/>
        <w:rPr>
          <w:sz w:val="16"/>
          <w:szCs w:val="16"/>
        </w:rPr>
      </w:pPr>
      <w:r w:rsidRPr="00741473">
        <w:rPr>
          <w:sz w:val="16"/>
          <w:szCs w:val="16"/>
        </w:rPr>
        <w:t xml:space="preserve">       ё) приобретение обновления справочно-информационных баз данных программного обеспечения;</w:t>
      </w:r>
    </w:p>
    <w:p w:rsidR="00EB4E64" w:rsidRPr="00741473" w:rsidRDefault="00EB4E64" w:rsidP="00EB4E64">
      <w:pPr>
        <w:jc w:val="both"/>
        <w:rPr>
          <w:sz w:val="16"/>
          <w:szCs w:val="16"/>
        </w:rPr>
      </w:pPr>
      <w:r w:rsidRPr="00741473">
        <w:rPr>
          <w:sz w:val="16"/>
          <w:szCs w:val="16"/>
        </w:rPr>
        <w:t xml:space="preserve">       ж) услуги сотовой связи, стационарной телефонной связи, Интернета;</w:t>
      </w:r>
    </w:p>
    <w:p w:rsidR="00EB4E64" w:rsidRPr="00741473" w:rsidRDefault="00EB4E64" w:rsidP="00EB4E64">
      <w:pPr>
        <w:jc w:val="both"/>
        <w:rPr>
          <w:sz w:val="16"/>
          <w:szCs w:val="16"/>
        </w:rPr>
      </w:pPr>
      <w:r w:rsidRPr="00741473">
        <w:rPr>
          <w:sz w:val="16"/>
          <w:szCs w:val="16"/>
        </w:rPr>
        <w:t xml:space="preserve">        з) путевки в детские оздоровительные лагеря;</w:t>
      </w:r>
    </w:p>
    <w:p w:rsidR="00EB4E64" w:rsidRPr="00741473" w:rsidRDefault="00EB4E64" w:rsidP="00EB4E64">
      <w:pPr>
        <w:jc w:val="both"/>
        <w:rPr>
          <w:sz w:val="16"/>
          <w:szCs w:val="16"/>
        </w:rPr>
      </w:pPr>
      <w:r w:rsidRPr="00741473">
        <w:rPr>
          <w:sz w:val="16"/>
          <w:szCs w:val="16"/>
        </w:rPr>
        <w:t xml:space="preserve">        и) осуществление технологического присоединения и оформление пакета документов на технологическое присоединение энергопринимающих устройств.</w:t>
      </w:r>
    </w:p>
    <w:p w:rsidR="00EB4E64" w:rsidRPr="00741473" w:rsidRDefault="00EB4E64" w:rsidP="00EB4E64">
      <w:pPr>
        <w:jc w:val="both"/>
        <w:rPr>
          <w:sz w:val="16"/>
          <w:szCs w:val="16"/>
        </w:rPr>
      </w:pPr>
      <w:r w:rsidRPr="00741473">
        <w:rPr>
          <w:sz w:val="16"/>
          <w:szCs w:val="16"/>
        </w:rPr>
        <w:t xml:space="preserve">       По остальным договорам (контрактам) установить авансовые платежи в размере 30 % от суммы  договора.</w:t>
      </w:r>
    </w:p>
    <w:p w:rsidR="00EB4E64" w:rsidRPr="00741473" w:rsidRDefault="00EB4E64" w:rsidP="00EB4E64">
      <w:pPr>
        <w:jc w:val="both"/>
        <w:rPr>
          <w:sz w:val="16"/>
          <w:szCs w:val="16"/>
        </w:rPr>
      </w:pPr>
      <w:r w:rsidRPr="00741473">
        <w:rPr>
          <w:sz w:val="16"/>
          <w:szCs w:val="16"/>
        </w:rPr>
        <w:t xml:space="preserve">       Пункт 15. Резервный фонд администрации Чуноярского сельсовета</w:t>
      </w:r>
    </w:p>
    <w:p w:rsidR="00EB4E64" w:rsidRPr="00741473" w:rsidRDefault="00EB4E64" w:rsidP="00EB4E64">
      <w:pPr>
        <w:jc w:val="both"/>
        <w:rPr>
          <w:sz w:val="16"/>
          <w:szCs w:val="16"/>
        </w:rPr>
      </w:pPr>
      <w:r w:rsidRPr="00741473">
        <w:rPr>
          <w:sz w:val="16"/>
          <w:szCs w:val="16"/>
        </w:rPr>
        <w:t xml:space="preserve">       Установить, что расходной части бюджета сельсовета предусматривается резервный фонд администрации Чуноярского сельсовета на 2021 год в сумме 10 000,00 рублей и плановый период  2022-2023 годов  в сумме 10 000,00 рублей  ежегодно.</w:t>
      </w:r>
    </w:p>
    <w:p w:rsidR="00EB4E64" w:rsidRPr="00741473" w:rsidRDefault="00EB4E64" w:rsidP="00EB4E64">
      <w:pPr>
        <w:jc w:val="both"/>
        <w:rPr>
          <w:sz w:val="16"/>
          <w:szCs w:val="16"/>
        </w:rPr>
      </w:pPr>
      <w:r w:rsidRPr="00741473">
        <w:rPr>
          <w:sz w:val="16"/>
          <w:szCs w:val="16"/>
        </w:rPr>
        <w:t xml:space="preserve">       Расходование средств резервного фонда осуществляется в порядке, установленном администрацией Чуноярского сельсовета. </w:t>
      </w:r>
    </w:p>
    <w:p w:rsidR="00EB4E64" w:rsidRPr="00741473" w:rsidRDefault="00EB4E64" w:rsidP="00EB4E64">
      <w:pPr>
        <w:jc w:val="both"/>
        <w:rPr>
          <w:sz w:val="16"/>
          <w:szCs w:val="16"/>
        </w:rPr>
      </w:pPr>
      <w:r w:rsidRPr="00741473">
        <w:rPr>
          <w:sz w:val="16"/>
          <w:szCs w:val="16"/>
        </w:rPr>
        <w:t xml:space="preserve">       Пункт 16. Муниципальный внутренний долг Чуноярского сельсовета </w:t>
      </w:r>
    </w:p>
    <w:p w:rsidR="00EB4E64" w:rsidRPr="00741473" w:rsidRDefault="00EB4E64" w:rsidP="00EB4E64">
      <w:pPr>
        <w:ind w:firstLine="540"/>
        <w:jc w:val="both"/>
        <w:rPr>
          <w:sz w:val="16"/>
          <w:szCs w:val="16"/>
        </w:rPr>
      </w:pPr>
      <w:r w:rsidRPr="00741473">
        <w:rPr>
          <w:sz w:val="16"/>
          <w:szCs w:val="16"/>
        </w:rPr>
        <w:t>1. Установить верхний предел муниципального внутреннего долга Чуноярского сельсовета в сумме:</w:t>
      </w:r>
    </w:p>
    <w:p w:rsidR="00EB4E64" w:rsidRPr="00741473" w:rsidRDefault="00EB4E64" w:rsidP="00EB4E64">
      <w:pPr>
        <w:ind w:firstLine="540"/>
        <w:jc w:val="both"/>
        <w:rPr>
          <w:sz w:val="16"/>
          <w:szCs w:val="16"/>
        </w:rPr>
      </w:pPr>
      <w:r w:rsidRPr="00741473">
        <w:rPr>
          <w:sz w:val="16"/>
          <w:szCs w:val="16"/>
        </w:rPr>
        <w:t xml:space="preserve"> на 1 января 2022 года в сумме 0,00 рублей, в том числе по муниципальным гарантиям 0,00 рублей;</w:t>
      </w:r>
    </w:p>
    <w:p w:rsidR="00EB4E64" w:rsidRPr="00741473" w:rsidRDefault="00EB4E64" w:rsidP="00EB4E64">
      <w:pPr>
        <w:ind w:firstLine="540"/>
        <w:jc w:val="both"/>
        <w:rPr>
          <w:sz w:val="16"/>
          <w:szCs w:val="16"/>
        </w:rPr>
      </w:pPr>
      <w:r w:rsidRPr="00741473">
        <w:rPr>
          <w:sz w:val="16"/>
          <w:szCs w:val="16"/>
        </w:rPr>
        <w:t>на 1 января 2023 года в сумме 0,00 рублей, в том числе по муниципальным гарантиям 0,00 рублей;</w:t>
      </w:r>
    </w:p>
    <w:p w:rsidR="00EB4E64" w:rsidRPr="00741473" w:rsidRDefault="00EB4E64" w:rsidP="00EB4E64">
      <w:pPr>
        <w:ind w:firstLine="540"/>
        <w:jc w:val="both"/>
        <w:rPr>
          <w:sz w:val="16"/>
          <w:szCs w:val="16"/>
        </w:rPr>
      </w:pPr>
      <w:r w:rsidRPr="00741473">
        <w:rPr>
          <w:sz w:val="16"/>
          <w:szCs w:val="16"/>
        </w:rPr>
        <w:t>на 1 января 2024 года в сумме 0,00 рублей, в том числе по муниципальным гарантиям 0,00 рублей.</w:t>
      </w:r>
    </w:p>
    <w:p w:rsidR="00EB4E64" w:rsidRPr="00741473" w:rsidRDefault="00EB4E64" w:rsidP="00EB4E64">
      <w:pPr>
        <w:ind w:firstLine="540"/>
        <w:jc w:val="both"/>
        <w:rPr>
          <w:sz w:val="16"/>
          <w:szCs w:val="16"/>
        </w:rPr>
      </w:pPr>
      <w:r w:rsidRPr="00741473">
        <w:rPr>
          <w:sz w:val="16"/>
          <w:szCs w:val="16"/>
        </w:rPr>
        <w:t>2. Расходы на обслуживание муниципального долга сельсовета  в 2021 году и плановом периоде 2022-2023 годов не предусмотрены.</w:t>
      </w:r>
    </w:p>
    <w:p w:rsidR="00EB4E64" w:rsidRPr="00741473" w:rsidRDefault="00EB4E64" w:rsidP="00EB4E64">
      <w:pPr>
        <w:ind w:firstLine="540"/>
        <w:jc w:val="both"/>
        <w:rPr>
          <w:sz w:val="16"/>
          <w:szCs w:val="16"/>
        </w:rPr>
      </w:pPr>
      <w:r w:rsidRPr="00741473">
        <w:rPr>
          <w:sz w:val="16"/>
          <w:szCs w:val="16"/>
        </w:rPr>
        <w:t>3. Установить предельный объем муниципального долга  Чуноярского сельсовета  в сумме 1 079 050,00 рублей на 2021 год, в сумме 1 086 600,00 рублей на 2022 год и в сумме 1 090 950,00 рублей на 2023 год.</w:t>
      </w:r>
    </w:p>
    <w:p w:rsidR="00EB4E64" w:rsidRPr="00741473" w:rsidRDefault="00EB4E64" w:rsidP="00EB4E64">
      <w:pPr>
        <w:rPr>
          <w:sz w:val="16"/>
          <w:szCs w:val="16"/>
        </w:rPr>
      </w:pPr>
      <w:r w:rsidRPr="00741473">
        <w:rPr>
          <w:b/>
          <w:sz w:val="16"/>
          <w:szCs w:val="16"/>
        </w:rPr>
        <w:t xml:space="preserve">       </w:t>
      </w:r>
      <w:r w:rsidRPr="00741473">
        <w:rPr>
          <w:sz w:val="16"/>
          <w:szCs w:val="16"/>
        </w:rPr>
        <w:t>Пункт 17. Вступление в силу настоящего решения</w:t>
      </w:r>
    </w:p>
    <w:p w:rsidR="00EB4E64" w:rsidRPr="00741473" w:rsidRDefault="00EB4E64" w:rsidP="00EB4E64">
      <w:pPr>
        <w:ind w:firstLine="540"/>
        <w:jc w:val="both"/>
        <w:rPr>
          <w:sz w:val="16"/>
          <w:szCs w:val="16"/>
        </w:rPr>
        <w:sectPr w:rsidR="00EB4E64" w:rsidRPr="00741473" w:rsidSect="00EB4E64">
          <w:pgSz w:w="11909" w:h="16834"/>
          <w:pgMar w:top="851" w:right="1134" w:bottom="851" w:left="1418" w:header="720" w:footer="720" w:gutter="0"/>
          <w:cols w:space="720"/>
        </w:sectPr>
      </w:pPr>
      <w:r w:rsidRPr="00741473">
        <w:rPr>
          <w:sz w:val="16"/>
          <w:szCs w:val="16"/>
        </w:rPr>
        <w:t>Настоящее Решение подлежит официальному опубликованию в местной газете «Чуноярские вести» не позднее 10 дней после его подписания и вступает в силу 1 января 2021 года, но не ранее дня, следующего за днем его официального опубликования, и подлежит размещению на официальном сайте органов местного самоуправления Чуноярского сельсовета в сети Интернет.</w:t>
      </w:r>
    </w:p>
    <w:p w:rsidR="00EB4E64" w:rsidRPr="00741473" w:rsidRDefault="00EB4E64" w:rsidP="00EB4E64">
      <w:pPr>
        <w:rPr>
          <w:sz w:val="16"/>
          <w:szCs w:val="16"/>
        </w:rPr>
      </w:pPr>
    </w:p>
    <w:p w:rsidR="00EB4E64" w:rsidRPr="00741473" w:rsidRDefault="00EB4E64" w:rsidP="00EB4E64">
      <w:pPr>
        <w:rPr>
          <w:sz w:val="16"/>
          <w:szCs w:val="16"/>
        </w:rPr>
      </w:pPr>
      <w:r w:rsidRPr="00741473">
        <w:rPr>
          <w:sz w:val="16"/>
          <w:szCs w:val="16"/>
        </w:rPr>
        <w:t>Председатель Чуноярского сельского</w:t>
      </w:r>
    </w:p>
    <w:p w:rsidR="00EB4E64" w:rsidRPr="00741473" w:rsidRDefault="00EB4E64" w:rsidP="00EB4E64">
      <w:pPr>
        <w:rPr>
          <w:sz w:val="16"/>
          <w:szCs w:val="16"/>
        </w:rPr>
      </w:pPr>
      <w:r w:rsidRPr="00741473">
        <w:rPr>
          <w:sz w:val="16"/>
          <w:szCs w:val="16"/>
        </w:rPr>
        <w:t>Совета депутатов                                                                          Н.П. Луцкевич</w:t>
      </w:r>
    </w:p>
    <w:p w:rsidR="00EB4E64" w:rsidRPr="00741473" w:rsidRDefault="00EB4E64" w:rsidP="00EB4E64">
      <w:pPr>
        <w:rPr>
          <w:sz w:val="16"/>
          <w:szCs w:val="16"/>
        </w:rPr>
      </w:pPr>
      <w:r w:rsidRPr="00741473">
        <w:rPr>
          <w:sz w:val="16"/>
          <w:szCs w:val="16"/>
        </w:rPr>
        <w:t>«___»_____________ ______</w:t>
      </w:r>
    </w:p>
    <w:p w:rsidR="00EB4E64" w:rsidRPr="00741473" w:rsidRDefault="00EB4E64" w:rsidP="00EB4E64">
      <w:pPr>
        <w:rPr>
          <w:sz w:val="16"/>
          <w:szCs w:val="16"/>
        </w:rPr>
      </w:pPr>
      <w:r w:rsidRPr="00741473">
        <w:rPr>
          <w:sz w:val="16"/>
          <w:szCs w:val="16"/>
        </w:rPr>
        <w:t>Главы Чуноярского сельсовета                                                     П.В. Тарасов</w:t>
      </w:r>
    </w:p>
    <w:p w:rsidR="00EB4E64" w:rsidRPr="00741473" w:rsidRDefault="00EB4E64" w:rsidP="00EB4E64">
      <w:pPr>
        <w:rPr>
          <w:sz w:val="16"/>
          <w:szCs w:val="16"/>
        </w:rPr>
      </w:pPr>
    </w:p>
    <w:p w:rsidR="00EB4E64" w:rsidRPr="00741473" w:rsidRDefault="00EB4E64" w:rsidP="00EB4E64">
      <w:pPr>
        <w:rPr>
          <w:sz w:val="16"/>
          <w:szCs w:val="16"/>
        </w:rPr>
      </w:pPr>
      <w:r w:rsidRPr="00741473">
        <w:rPr>
          <w:sz w:val="16"/>
          <w:szCs w:val="16"/>
        </w:rPr>
        <w:t>«___»_____________ ______</w:t>
      </w:r>
    </w:p>
    <w:p w:rsidR="00EB4E64" w:rsidRPr="00741473" w:rsidRDefault="00EB4E64" w:rsidP="00EB4E64">
      <w:pPr>
        <w:rPr>
          <w:sz w:val="16"/>
          <w:szCs w:val="16"/>
        </w:rPr>
        <w:sectPr w:rsidR="00EB4E64" w:rsidRPr="00741473" w:rsidSect="008B0191">
          <w:type w:val="continuous"/>
          <w:pgSz w:w="11909" w:h="16834"/>
          <w:pgMar w:top="284" w:right="1134" w:bottom="426" w:left="1418" w:header="720" w:footer="720" w:gutter="0"/>
          <w:cols w:space="720"/>
        </w:sectPr>
      </w:pPr>
      <w:r w:rsidRPr="00741473">
        <w:rPr>
          <w:sz w:val="16"/>
          <w:szCs w:val="16"/>
        </w:rPr>
        <w:t xml:space="preserve"> </w:t>
      </w:r>
    </w:p>
    <w:tbl>
      <w:tblPr>
        <w:tblW w:w="15923" w:type="dxa"/>
        <w:tblInd w:w="93" w:type="dxa"/>
        <w:tblLook w:val="04A0"/>
      </w:tblPr>
      <w:tblGrid>
        <w:gridCol w:w="4410"/>
        <w:gridCol w:w="861"/>
        <w:gridCol w:w="5517"/>
        <w:gridCol w:w="2323"/>
        <w:gridCol w:w="1646"/>
        <w:gridCol w:w="1166"/>
      </w:tblGrid>
      <w:tr w:rsidR="00EB4E64" w:rsidRPr="00741473" w:rsidTr="00627A0C">
        <w:trPr>
          <w:trHeight w:val="300"/>
        </w:trPr>
        <w:tc>
          <w:tcPr>
            <w:tcW w:w="4410"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bookmarkStart w:id="6" w:name="RANGE!A1:F19"/>
            <w:bookmarkEnd w:id="6"/>
          </w:p>
        </w:tc>
        <w:tc>
          <w:tcPr>
            <w:tcW w:w="861"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10652" w:type="dxa"/>
            <w:gridSpan w:val="4"/>
            <w:tcBorders>
              <w:top w:val="nil"/>
              <w:left w:val="nil"/>
              <w:bottom w:val="nil"/>
              <w:right w:val="nil"/>
            </w:tcBorders>
            <w:shd w:val="clear" w:color="auto" w:fill="auto"/>
            <w:noWrap/>
            <w:vAlign w:val="center"/>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 xml:space="preserve"> Приложение № 1 к решению</w:t>
            </w:r>
          </w:p>
        </w:tc>
      </w:tr>
      <w:tr w:rsidR="00EB4E64" w:rsidRPr="00741473" w:rsidTr="00627A0C">
        <w:trPr>
          <w:trHeight w:val="300"/>
        </w:trPr>
        <w:tc>
          <w:tcPr>
            <w:tcW w:w="4410"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10652" w:type="dxa"/>
            <w:gridSpan w:val="4"/>
            <w:tcBorders>
              <w:top w:val="nil"/>
              <w:left w:val="nil"/>
              <w:bottom w:val="nil"/>
              <w:right w:val="nil"/>
            </w:tcBorders>
            <w:shd w:val="clear" w:color="auto" w:fill="auto"/>
            <w:noWrap/>
            <w:vAlign w:val="center"/>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Чуноярского сельского Совета</w:t>
            </w:r>
          </w:p>
        </w:tc>
      </w:tr>
      <w:tr w:rsidR="00EB4E64" w:rsidRPr="00741473" w:rsidTr="00627A0C">
        <w:trPr>
          <w:trHeight w:val="300"/>
        </w:trPr>
        <w:tc>
          <w:tcPr>
            <w:tcW w:w="4410"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5517" w:type="dxa"/>
            <w:tcBorders>
              <w:top w:val="nil"/>
              <w:left w:val="nil"/>
              <w:bottom w:val="nil"/>
              <w:right w:val="nil"/>
            </w:tcBorders>
            <w:shd w:val="clear" w:color="auto" w:fill="auto"/>
            <w:noWrap/>
            <w:vAlign w:val="center"/>
            <w:hideMark/>
          </w:tcPr>
          <w:p w:rsidR="00EB4E64" w:rsidRPr="00741473" w:rsidRDefault="00EB4E64" w:rsidP="008B0191">
            <w:pPr>
              <w:jc w:val="center"/>
              <w:rPr>
                <w:rFonts w:ascii="Arial" w:hAnsi="Arial" w:cs="Arial"/>
                <w:sz w:val="16"/>
                <w:szCs w:val="16"/>
              </w:rPr>
            </w:pPr>
          </w:p>
        </w:tc>
        <w:tc>
          <w:tcPr>
            <w:tcW w:w="5135" w:type="dxa"/>
            <w:gridSpan w:val="3"/>
            <w:tcBorders>
              <w:top w:val="nil"/>
              <w:left w:val="nil"/>
              <w:bottom w:val="nil"/>
              <w:right w:val="nil"/>
            </w:tcBorders>
            <w:shd w:val="clear" w:color="auto" w:fill="auto"/>
            <w:noWrap/>
            <w:vAlign w:val="center"/>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от 28.12.2020 № 27/110</w:t>
            </w:r>
          </w:p>
        </w:tc>
      </w:tr>
      <w:tr w:rsidR="00EB4E64" w:rsidRPr="00741473" w:rsidTr="00627A0C">
        <w:trPr>
          <w:trHeight w:val="300"/>
        </w:trPr>
        <w:tc>
          <w:tcPr>
            <w:tcW w:w="15923" w:type="dxa"/>
            <w:gridSpan w:val="6"/>
            <w:tcBorders>
              <w:top w:val="nil"/>
              <w:left w:val="nil"/>
              <w:bottom w:val="nil"/>
              <w:right w:val="nil"/>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xml:space="preserve">            Источники  внутреннего  финансирования </w:t>
            </w:r>
          </w:p>
        </w:tc>
      </w:tr>
      <w:tr w:rsidR="00EB4E64" w:rsidRPr="00741473" w:rsidTr="00627A0C">
        <w:trPr>
          <w:trHeight w:val="276"/>
        </w:trPr>
        <w:tc>
          <w:tcPr>
            <w:tcW w:w="15923" w:type="dxa"/>
            <w:gridSpan w:val="6"/>
            <w:vMerge w:val="restart"/>
            <w:tcBorders>
              <w:top w:val="nil"/>
              <w:left w:val="nil"/>
              <w:bottom w:val="nil"/>
              <w:right w:val="nil"/>
            </w:tcBorders>
            <w:shd w:val="clear" w:color="auto" w:fill="auto"/>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xml:space="preserve">      бюджета  Чуноярского  сельсовета на 2021 год  и плановый период 2022-2023 годов</w:t>
            </w:r>
          </w:p>
        </w:tc>
      </w:tr>
      <w:tr w:rsidR="00EB4E64" w:rsidRPr="00741473" w:rsidTr="00627A0C">
        <w:trPr>
          <w:trHeight w:val="184"/>
        </w:trPr>
        <w:tc>
          <w:tcPr>
            <w:tcW w:w="15923" w:type="dxa"/>
            <w:gridSpan w:val="6"/>
            <w:vMerge/>
            <w:tcBorders>
              <w:top w:val="nil"/>
              <w:left w:val="nil"/>
              <w:bottom w:val="nil"/>
              <w:right w:val="nil"/>
            </w:tcBorders>
            <w:vAlign w:val="center"/>
            <w:hideMark/>
          </w:tcPr>
          <w:p w:rsidR="00EB4E64" w:rsidRPr="00741473" w:rsidRDefault="00EB4E64" w:rsidP="008B0191">
            <w:pPr>
              <w:rPr>
                <w:rFonts w:ascii="Arial" w:hAnsi="Arial" w:cs="Arial"/>
                <w:sz w:val="16"/>
                <w:szCs w:val="16"/>
              </w:rPr>
            </w:pPr>
          </w:p>
        </w:tc>
      </w:tr>
      <w:tr w:rsidR="00EB4E64" w:rsidRPr="00741473" w:rsidTr="00627A0C">
        <w:trPr>
          <w:trHeight w:val="276"/>
        </w:trPr>
        <w:tc>
          <w:tcPr>
            <w:tcW w:w="44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Код</w:t>
            </w:r>
          </w:p>
        </w:tc>
        <w:tc>
          <w:tcPr>
            <w:tcW w:w="637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4E64" w:rsidRPr="00741473" w:rsidRDefault="00EB4E64" w:rsidP="008B0191">
            <w:pPr>
              <w:rPr>
                <w:rFonts w:ascii="Arial" w:hAnsi="Arial" w:cs="Arial"/>
                <w:sz w:val="16"/>
                <w:szCs w:val="16"/>
              </w:rPr>
            </w:pPr>
            <w:r w:rsidRPr="00741473">
              <w:rPr>
                <w:rFonts w:ascii="Arial" w:hAnsi="Arial" w:cs="Arial"/>
                <w:sz w:val="16"/>
                <w:szCs w:val="16"/>
              </w:rPr>
              <w:t xml:space="preserve">                Наименование</w:t>
            </w:r>
          </w:p>
        </w:tc>
        <w:tc>
          <w:tcPr>
            <w:tcW w:w="23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2021 год</w:t>
            </w:r>
          </w:p>
        </w:tc>
        <w:tc>
          <w:tcPr>
            <w:tcW w:w="16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2022 год</w:t>
            </w:r>
          </w:p>
        </w:tc>
        <w:tc>
          <w:tcPr>
            <w:tcW w:w="11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2023 год</w:t>
            </w:r>
          </w:p>
        </w:tc>
      </w:tr>
      <w:tr w:rsidR="00EB4E64" w:rsidRPr="00741473" w:rsidTr="00627A0C">
        <w:trPr>
          <w:trHeight w:val="276"/>
        </w:trPr>
        <w:tc>
          <w:tcPr>
            <w:tcW w:w="4410" w:type="dxa"/>
            <w:vMerge/>
            <w:tcBorders>
              <w:top w:val="single" w:sz="4" w:space="0" w:color="auto"/>
              <w:left w:val="single" w:sz="4" w:space="0" w:color="auto"/>
              <w:bottom w:val="single" w:sz="4" w:space="0" w:color="auto"/>
              <w:right w:val="single" w:sz="4" w:space="0" w:color="auto"/>
            </w:tcBorders>
            <w:vAlign w:val="center"/>
            <w:hideMark/>
          </w:tcPr>
          <w:p w:rsidR="00EB4E64" w:rsidRPr="00741473" w:rsidRDefault="00EB4E64" w:rsidP="008B0191">
            <w:pPr>
              <w:rPr>
                <w:rFonts w:ascii="Arial" w:hAnsi="Arial" w:cs="Arial"/>
                <w:sz w:val="16"/>
                <w:szCs w:val="16"/>
              </w:rPr>
            </w:pPr>
          </w:p>
        </w:tc>
        <w:tc>
          <w:tcPr>
            <w:tcW w:w="6378" w:type="dxa"/>
            <w:gridSpan w:val="2"/>
            <w:vMerge/>
            <w:tcBorders>
              <w:top w:val="single" w:sz="4" w:space="0" w:color="auto"/>
              <w:left w:val="single" w:sz="4" w:space="0" w:color="auto"/>
              <w:bottom w:val="single" w:sz="4" w:space="0" w:color="auto"/>
              <w:right w:val="single" w:sz="4" w:space="0" w:color="auto"/>
            </w:tcBorders>
            <w:vAlign w:val="center"/>
            <w:hideMark/>
          </w:tcPr>
          <w:p w:rsidR="00EB4E64" w:rsidRPr="00741473" w:rsidRDefault="00EB4E64" w:rsidP="008B0191">
            <w:pPr>
              <w:rPr>
                <w:rFonts w:ascii="Arial" w:hAnsi="Arial" w:cs="Arial"/>
                <w:sz w:val="16"/>
                <w:szCs w:val="16"/>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EB4E64" w:rsidRPr="00741473" w:rsidRDefault="00EB4E64" w:rsidP="008B0191">
            <w:pPr>
              <w:rPr>
                <w:rFonts w:ascii="Arial" w:hAnsi="Arial" w:cs="Arial"/>
                <w:sz w:val="16"/>
                <w:szCs w:val="16"/>
              </w:rPr>
            </w:pPr>
          </w:p>
        </w:tc>
        <w:tc>
          <w:tcPr>
            <w:tcW w:w="1646" w:type="dxa"/>
            <w:vMerge/>
            <w:tcBorders>
              <w:top w:val="single" w:sz="4" w:space="0" w:color="auto"/>
              <w:left w:val="single" w:sz="4" w:space="0" w:color="auto"/>
              <w:bottom w:val="single" w:sz="4" w:space="0" w:color="auto"/>
              <w:right w:val="single" w:sz="4" w:space="0" w:color="auto"/>
            </w:tcBorders>
            <w:vAlign w:val="center"/>
            <w:hideMark/>
          </w:tcPr>
          <w:p w:rsidR="00EB4E64" w:rsidRPr="00741473" w:rsidRDefault="00EB4E64" w:rsidP="008B0191">
            <w:pPr>
              <w:rPr>
                <w:rFonts w:ascii="Arial" w:hAnsi="Arial" w:cs="Arial"/>
                <w:sz w:val="16"/>
                <w:szCs w:val="16"/>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EB4E64" w:rsidRPr="00741473" w:rsidRDefault="00EB4E64" w:rsidP="008B0191">
            <w:pPr>
              <w:rPr>
                <w:rFonts w:ascii="Arial" w:hAnsi="Arial" w:cs="Arial"/>
                <w:sz w:val="16"/>
                <w:szCs w:val="16"/>
              </w:rPr>
            </w:pPr>
          </w:p>
        </w:tc>
      </w:tr>
      <w:tr w:rsidR="00EB4E64" w:rsidRPr="00741473" w:rsidTr="00627A0C">
        <w:trPr>
          <w:trHeight w:val="300"/>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917 01 00 00 00 00 0000 000</w:t>
            </w:r>
          </w:p>
        </w:tc>
        <w:tc>
          <w:tcPr>
            <w:tcW w:w="6378" w:type="dxa"/>
            <w:gridSpan w:val="2"/>
            <w:tcBorders>
              <w:top w:val="single" w:sz="4" w:space="0" w:color="auto"/>
              <w:left w:val="nil"/>
              <w:bottom w:val="single" w:sz="4" w:space="0" w:color="auto"/>
              <w:right w:val="single" w:sz="4" w:space="0" w:color="auto"/>
            </w:tcBorders>
            <w:shd w:val="clear" w:color="auto" w:fill="auto"/>
            <w:noWrap/>
            <w:vAlign w:val="center"/>
            <w:hideMark/>
          </w:tcPr>
          <w:p w:rsidR="00EB4E64" w:rsidRPr="00741473" w:rsidRDefault="00EB4E64" w:rsidP="008B0191">
            <w:pPr>
              <w:rPr>
                <w:rFonts w:ascii="Arial" w:hAnsi="Arial" w:cs="Arial"/>
                <w:sz w:val="16"/>
                <w:szCs w:val="16"/>
              </w:rPr>
            </w:pPr>
            <w:r w:rsidRPr="00741473">
              <w:rPr>
                <w:rFonts w:ascii="Arial" w:hAnsi="Arial" w:cs="Arial"/>
                <w:sz w:val="16"/>
                <w:szCs w:val="16"/>
              </w:rPr>
              <w:t>Остатки средств бюджетов</w:t>
            </w:r>
          </w:p>
        </w:tc>
        <w:tc>
          <w:tcPr>
            <w:tcW w:w="2323" w:type="dxa"/>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0</w:t>
            </w:r>
          </w:p>
        </w:tc>
        <w:tc>
          <w:tcPr>
            <w:tcW w:w="1646" w:type="dxa"/>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0</w:t>
            </w:r>
          </w:p>
        </w:tc>
        <w:tc>
          <w:tcPr>
            <w:tcW w:w="1166" w:type="dxa"/>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0</w:t>
            </w:r>
          </w:p>
        </w:tc>
      </w:tr>
      <w:tr w:rsidR="00EB4E64" w:rsidRPr="00741473" w:rsidTr="00627A0C">
        <w:trPr>
          <w:trHeight w:val="300"/>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917 01 00 00 00 00 0000 510</w:t>
            </w:r>
          </w:p>
        </w:tc>
        <w:tc>
          <w:tcPr>
            <w:tcW w:w="6378" w:type="dxa"/>
            <w:gridSpan w:val="2"/>
            <w:tcBorders>
              <w:top w:val="single" w:sz="4" w:space="0" w:color="auto"/>
              <w:left w:val="nil"/>
              <w:bottom w:val="single" w:sz="4" w:space="0" w:color="auto"/>
              <w:right w:val="single" w:sz="4" w:space="0" w:color="auto"/>
            </w:tcBorders>
            <w:shd w:val="clear" w:color="auto" w:fill="auto"/>
            <w:noWrap/>
            <w:vAlign w:val="center"/>
            <w:hideMark/>
          </w:tcPr>
          <w:p w:rsidR="00EB4E64" w:rsidRPr="00741473" w:rsidRDefault="00EB4E64" w:rsidP="008B0191">
            <w:pPr>
              <w:rPr>
                <w:rFonts w:ascii="Arial" w:hAnsi="Arial" w:cs="Arial"/>
                <w:sz w:val="16"/>
                <w:szCs w:val="16"/>
              </w:rPr>
            </w:pPr>
            <w:r w:rsidRPr="00741473">
              <w:rPr>
                <w:rFonts w:ascii="Arial" w:hAnsi="Arial" w:cs="Arial"/>
                <w:sz w:val="16"/>
                <w:szCs w:val="16"/>
              </w:rPr>
              <w:t>Увеличение остатков средств бюджетов</w:t>
            </w:r>
          </w:p>
        </w:tc>
        <w:tc>
          <w:tcPr>
            <w:tcW w:w="2323" w:type="dxa"/>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11019577</w:t>
            </w:r>
          </w:p>
        </w:tc>
        <w:tc>
          <w:tcPr>
            <w:tcW w:w="1646" w:type="dxa"/>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11734512</w:t>
            </w:r>
          </w:p>
        </w:tc>
        <w:tc>
          <w:tcPr>
            <w:tcW w:w="1166" w:type="dxa"/>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9614962</w:t>
            </w:r>
          </w:p>
        </w:tc>
      </w:tr>
      <w:tr w:rsidR="00EB4E64" w:rsidRPr="00741473" w:rsidTr="00627A0C">
        <w:trPr>
          <w:trHeight w:val="300"/>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917 01 05 00 00 00 0000 510</w:t>
            </w:r>
          </w:p>
        </w:tc>
        <w:tc>
          <w:tcPr>
            <w:tcW w:w="6378" w:type="dxa"/>
            <w:gridSpan w:val="2"/>
            <w:tcBorders>
              <w:top w:val="single" w:sz="4" w:space="0" w:color="auto"/>
              <w:left w:val="nil"/>
              <w:bottom w:val="single" w:sz="4" w:space="0" w:color="auto"/>
              <w:right w:val="single" w:sz="4" w:space="0" w:color="auto"/>
            </w:tcBorders>
            <w:shd w:val="clear" w:color="auto" w:fill="auto"/>
            <w:noWrap/>
            <w:vAlign w:val="center"/>
            <w:hideMark/>
          </w:tcPr>
          <w:p w:rsidR="00EB4E64" w:rsidRPr="00741473" w:rsidRDefault="00EB4E64" w:rsidP="008B0191">
            <w:pPr>
              <w:rPr>
                <w:rFonts w:ascii="Arial" w:hAnsi="Arial" w:cs="Arial"/>
                <w:sz w:val="16"/>
                <w:szCs w:val="16"/>
              </w:rPr>
            </w:pPr>
            <w:r w:rsidRPr="00741473">
              <w:rPr>
                <w:rFonts w:ascii="Arial" w:hAnsi="Arial" w:cs="Arial"/>
                <w:sz w:val="16"/>
                <w:szCs w:val="16"/>
              </w:rPr>
              <w:t>Увеличение прочих остатков средств бюджетов</w:t>
            </w:r>
          </w:p>
        </w:tc>
        <w:tc>
          <w:tcPr>
            <w:tcW w:w="2323" w:type="dxa"/>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11019577</w:t>
            </w:r>
          </w:p>
        </w:tc>
        <w:tc>
          <w:tcPr>
            <w:tcW w:w="1646" w:type="dxa"/>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11734512</w:t>
            </w:r>
          </w:p>
        </w:tc>
        <w:tc>
          <w:tcPr>
            <w:tcW w:w="1166" w:type="dxa"/>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9614962</w:t>
            </w:r>
          </w:p>
        </w:tc>
      </w:tr>
      <w:tr w:rsidR="00EB4E64" w:rsidRPr="00741473" w:rsidTr="00627A0C">
        <w:trPr>
          <w:trHeight w:val="373"/>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917 01 05 02 01 00 0000 510</w:t>
            </w:r>
          </w:p>
        </w:tc>
        <w:tc>
          <w:tcPr>
            <w:tcW w:w="6378" w:type="dxa"/>
            <w:gridSpan w:val="2"/>
            <w:tcBorders>
              <w:top w:val="single" w:sz="4" w:space="0" w:color="auto"/>
              <w:left w:val="nil"/>
              <w:bottom w:val="single" w:sz="4" w:space="0" w:color="auto"/>
              <w:right w:val="single" w:sz="4" w:space="0" w:color="auto"/>
            </w:tcBorders>
            <w:shd w:val="clear" w:color="auto" w:fill="auto"/>
            <w:vAlign w:val="center"/>
            <w:hideMark/>
          </w:tcPr>
          <w:p w:rsidR="00EB4E64" w:rsidRPr="00741473" w:rsidRDefault="00EB4E64" w:rsidP="008B0191">
            <w:pPr>
              <w:rPr>
                <w:rFonts w:ascii="Arial" w:hAnsi="Arial" w:cs="Arial"/>
                <w:sz w:val="16"/>
                <w:szCs w:val="16"/>
              </w:rPr>
            </w:pPr>
            <w:r w:rsidRPr="00741473">
              <w:rPr>
                <w:rFonts w:ascii="Arial" w:hAnsi="Arial" w:cs="Arial"/>
                <w:sz w:val="16"/>
                <w:szCs w:val="16"/>
              </w:rPr>
              <w:t>Увеличение прочих остатков денежных средств бюджетов</w:t>
            </w:r>
          </w:p>
        </w:tc>
        <w:tc>
          <w:tcPr>
            <w:tcW w:w="2323" w:type="dxa"/>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11019577</w:t>
            </w:r>
          </w:p>
        </w:tc>
        <w:tc>
          <w:tcPr>
            <w:tcW w:w="1646" w:type="dxa"/>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11734512</w:t>
            </w:r>
          </w:p>
        </w:tc>
        <w:tc>
          <w:tcPr>
            <w:tcW w:w="1166" w:type="dxa"/>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9614962</w:t>
            </w:r>
          </w:p>
        </w:tc>
      </w:tr>
      <w:tr w:rsidR="00EB4E64" w:rsidRPr="00741473" w:rsidTr="00627A0C">
        <w:trPr>
          <w:trHeight w:val="423"/>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917 01 05 02 01 10 0000 510</w:t>
            </w:r>
          </w:p>
        </w:tc>
        <w:tc>
          <w:tcPr>
            <w:tcW w:w="6378" w:type="dxa"/>
            <w:gridSpan w:val="2"/>
            <w:tcBorders>
              <w:top w:val="single" w:sz="4" w:space="0" w:color="auto"/>
              <w:left w:val="nil"/>
              <w:bottom w:val="single" w:sz="4" w:space="0" w:color="auto"/>
              <w:right w:val="single" w:sz="4" w:space="0" w:color="auto"/>
            </w:tcBorders>
            <w:shd w:val="clear" w:color="auto" w:fill="auto"/>
            <w:vAlign w:val="center"/>
            <w:hideMark/>
          </w:tcPr>
          <w:p w:rsidR="00EB4E64" w:rsidRPr="00741473" w:rsidRDefault="00EB4E64" w:rsidP="008B0191">
            <w:pPr>
              <w:rPr>
                <w:rFonts w:ascii="Arial" w:hAnsi="Arial" w:cs="Arial"/>
                <w:sz w:val="16"/>
                <w:szCs w:val="16"/>
              </w:rPr>
            </w:pPr>
            <w:r w:rsidRPr="00741473">
              <w:rPr>
                <w:rFonts w:ascii="Arial" w:hAnsi="Arial" w:cs="Arial"/>
                <w:sz w:val="16"/>
                <w:szCs w:val="16"/>
              </w:rPr>
              <w:t>Увеличение прочих остатков денежных средств местных бюджетов</w:t>
            </w:r>
          </w:p>
        </w:tc>
        <w:tc>
          <w:tcPr>
            <w:tcW w:w="2323" w:type="dxa"/>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11019577</w:t>
            </w:r>
          </w:p>
        </w:tc>
        <w:tc>
          <w:tcPr>
            <w:tcW w:w="1646" w:type="dxa"/>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11734512</w:t>
            </w:r>
          </w:p>
        </w:tc>
        <w:tc>
          <w:tcPr>
            <w:tcW w:w="1166" w:type="dxa"/>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9614962</w:t>
            </w:r>
          </w:p>
        </w:tc>
      </w:tr>
      <w:tr w:rsidR="00EB4E64" w:rsidRPr="00741473" w:rsidTr="00627A0C">
        <w:trPr>
          <w:trHeight w:val="390"/>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917 01 00 00 00 00 0000 610</w:t>
            </w:r>
          </w:p>
        </w:tc>
        <w:tc>
          <w:tcPr>
            <w:tcW w:w="6378" w:type="dxa"/>
            <w:gridSpan w:val="2"/>
            <w:tcBorders>
              <w:top w:val="single" w:sz="4" w:space="0" w:color="auto"/>
              <w:left w:val="nil"/>
              <w:bottom w:val="single" w:sz="4" w:space="0" w:color="auto"/>
              <w:right w:val="single" w:sz="4" w:space="0" w:color="auto"/>
            </w:tcBorders>
            <w:shd w:val="clear" w:color="auto" w:fill="auto"/>
            <w:noWrap/>
            <w:vAlign w:val="center"/>
            <w:hideMark/>
          </w:tcPr>
          <w:p w:rsidR="00EB4E64" w:rsidRPr="00741473" w:rsidRDefault="00EB4E64" w:rsidP="008B0191">
            <w:pPr>
              <w:rPr>
                <w:rFonts w:ascii="Arial" w:hAnsi="Arial" w:cs="Arial"/>
                <w:sz w:val="16"/>
                <w:szCs w:val="16"/>
              </w:rPr>
            </w:pPr>
            <w:r w:rsidRPr="00741473">
              <w:rPr>
                <w:rFonts w:ascii="Arial" w:hAnsi="Arial" w:cs="Arial"/>
                <w:sz w:val="16"/>
                <w:szCs w:val="16"/>
              </w:rPr>
              <w:t>Уменьшение остатков средств бюджетов</w:t>
            </w:r>
          </w:p>
        </w:tc>
        <w:tc>
          <w:tcPr>
            <w:tcW w:w="2323" w:type="dxa"/>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11019577</w:t>
            </w:r>
          </w:p>
        </w:tc>
        <w:tc>
          <w:tcPr>
            <w:tcW w:w="1646" w:type="dxa"/>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11734512</w:t>
            </w:r>
          </w:p>
        </w:tc>
        <w:tc>
          <w:tcPr>
            <w:tcW w:w="1166" w:type="dxa"/>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9614962</w:t>
            </w:r>
          </w:p>
        </w:tc>
      </w:tr>
      <w:tr w:rsidR="00EB4E64" w:rsidRPr="00741473" w:rsidTr="00627A0C">
        <w:trPr>
          <w:trHeight w:val="345"/>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917 01 05 00 00 00 0000 610</w:t>
            </w:r>
          </w:p>
        </w:tc>
        <w:tc>
          <w:tcPr>
            <w:tcW w:w="6378" w:type="dxa"/>
            <w:gridSpan w:val="2"/>
            <w:tcBorders>
              <w:top w:val="single" w:sz="4" w:space="0" w:color="auto"/>
              <w:left w:val="nil"/>
              <w:bottom w:val="single" w:sz="4" w:space="0" w:color="auto"/>
              <w:right w:val="single" w:sz="4" w:space="0" w:color="auto"/>
            </w:tcBorders>
            <w:shd w:val="clear" w:color="auto" w:fill="auto"/>
            <w:noWrap/>
            <w:vAlign w:val="center"/>
            <w:hideMark/>
          </w:tcPr>
          <w:p w:rsidR="00EB4E64" w:rsidRPr="00741473" w:rsidRDefault="00EB4E64" w:rsidP="008B0191">
            <w:pPr>
              <w:rPr>
                <w:rFonts w:ascii="Arial" w:hAnsi="Arial" w:cs="Arial"/>
                <w:sz w:val="16"/>
                <w:szCs w:val="16"/>
              </w:rPr>
            </w:pPr>
            <w:r w:rsidRPr="00741473">
              <w:rPr>
                <w:rFonts w:ascii="Arial" w:hAnsi="Arial" w:cs="Arial"/>
                <w:sz w:val="16"/>
                <w:szCs w:val="16"/>
              </w:rPr>
              <w:t>Уменьшение прочих остатков средств бюджетов</w:t>
            </w:r>
          </w:p>
        </w:tc>
        <w:tc>
          <w:tcPr>
            <w:tcW w:w="2323" w:type="dxa"/>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11019577</w:t>
            </w:r>
          </w:p>
        </w:tc>
        <w:tc>
          <w:tcPr>
            <w:tcW w:w="1646" w:type="dxa"/>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11734512</w:t>
            </w:r>
          </w:p>
        </w:tc>
        <w:tc>
          <w:tcPr>
            <w:tcW w:w="1166" w:type="dxa"/>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9614962</w:t>
            </w:r>
          </w:p>
        </w:tc>
      </w:tr>
      <w:tr w:rsidR="00EB4E64" w:rsidRPr="00741473" w:rsidTr="00627A0C">
        <w:trPr>
          <w:trHeight w:val="330"/>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917 01 05 02 01 00 0000 610</w:t>
            </w:r>
          </w:p>
        </w:tc>
        <w:tc>
          <w:tcPr>
            <w:tcW w:w="6378" w:type="dxa"/>
            <w:gridSpan w:val="2"/>
            <w:tcBorders>
              <w:top w:val="single" w:sz="4" w:space="0" w:color="auto"/>
              <w:left w:val="nil"/>
              <w:bottom w:val="single" w:sz="4" w:space="0" w:color="auto"/>
              <w:right w:val="single" w:sz="4" w:space="0" w:color="auto"/>
            </w:tcBorders>
            <w:shd w:val="clear" w:color="auto" w:fill="auto"/>
            <w:noWrap/>
            <w:vAlign w:val="center"/>
            <w:hideMark/>
          </w:tcPr>
          <w:p w:rsidR="00EB4E64" w:rsidRPr="00741473" w:rsidRDefault="00EB4E64" w:rsidP="008B0191">
            <w:pPr>
              <w:rPr>
                <w:rFonts w:ascii="Arial" w:hAnsi="Arial" w:cs="Arial"/>
                <w:sz w:val="16"/>
                <w:szCs w:val="16"/>
              </w:rPr>
            </w:pPr>
            <w:r w:rsidRPr="00741473">
              <w:rPr>
                <w:rFonts w:ascii="Arial" w:hAnsi="Arial" w:cs="Arial"/>
                <w:sz w:val="16"/>
                <w:szCs w:val="16"/>
              </w:rPr>
              <w:t>Уменьшение прочих остатков денежных средств бюджетов</w:t>
            </w:r>
          </w:p>
        </w:tc>
        <w:tc>
          <w:tcPr>
            <w:tcW w:w="2323" w:type="dxa"/>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11019577</w:t>
            </w:r>
          </w:p>
        </w:tc>
        <w:tc>
          <w:tcPr>
            <w:tcW w:w="1646" w:type="dxa"/>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11734512</w:t>
            </w:r>
          </w:p>
        </w:tc>
        <w:tc>
          <w:tcPr>
            <w:tcW w:w="1166" w:type="dxa"/>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9614962</w:t>
            </w:r>
          </w:p>
        </w:tc>
      </w:tr>
      <w:tr w:rsidR="00EB4E64" w:rsidRPr="00741473" w:rsidTr="00627A0C">
        <w:trPr>
          <w:trHeight w:val="445"/>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917 01 05 02 01 10 0000 610</w:t>
            </w:r>
          </w:p>
        </w:tc>
        <w:tc>
          <w:tcPr>
            <w:tcW w:w="6378" w:type="dxa"/>
            <w:gridSpan w:val="2"/>
            <w:tcBorders>
              <w:top w:val="single" w:sz="4" w:space="0" w:color="auto"/>
              <w:left w:val="nil"/>
              <w:bottom w:val="single" w:sz="4" w:space="0" w:color="auto"/>
              <w:right w:val="single" w:sz="4" w:space="0" w:color="auto"/>
            </w:tcBorders>
            <w:shd w:val="clear" w:color="auto" w:fill="auto"/>
            <w:vAlign w:val="center"/>
            <w:hideMark/>
          </w:tcPr>
          <w:p w:rsidR="00EB4E64" w:rsidRPr="00741473" w:rsidRDefault="00EB4E64" w:rsidP="008B0191">
            <w:pPr>
              <w:rPr>
                <w:rFonts w:ascii="Arial" w:hAnsi="Arial" w:cs="Arial"/>
                <w:sz w:val="16"/>
                <w:szCs w:val="16"/>
              </w:rPr>
            </w:pPr>
            <w:r w:rsidRPr="00741473">
              <w:rPr>
                <w:rFonts w:ascii="Arial" w:hAnsi="Arial" w:cs="Arial"/>
                <w:sz w:val="16"/>
                <w:szCs w:val="16"/>
              </w:rPr>
              <w:t>Уменьшение прочих остатков денежных средств местных бюджетов</w:t>
            </w:r>
          </w:p>
        </w:tc>
        <w:tc>
          <w:tcPr>
            <w:tcW w:w="2323" w:type="dxa"/>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11019577</w:t>
            </w:r>
          </w:p>
        </w:tc>
        <w:tc>
          <w:tcPr>
            <w:tcW w:w="1646" w:type="dxa"/>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11734512</w:t>
            </w:r>
          </w:p>
        </w:tc>
        <w:tc>
          <w:tcPr>
            <w:tcW w:w="1166" w:type="dxa"/>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9614962</w:t>
            </w:r>
          </w:p>
        </w:tc>
      </w:tr>
      <w:tr w:rsidR="00EB4E64" w:rsidRPr="00741473" w:rsidTr="00627A0C">
        <w:trPr>
          <w:trHeight w:val="300"/>
        </w:trPr>
        <w:tc>
          <w:tcPr>
            <w:tcW w:w="1078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xml:space="preserve">                                                  ИТОГО</w:t>
            </w:r>
          </w:p>
        </w:tc>
        <w:tc>
          <w:tcPr>
            <w:tcW w:w="2323" w:type="dxa"/>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0,00</w:t>
            </w:r>
          </w:p>
        </w:tc>
        <w:tc>
          <w:tcPr>
            <w:tcW w:w="1646" w:type="dxa"/>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0,00</w:t>
            </w:r>
          </w:p>
        </w:tc>
        <w:tc>
          <w:tcPr>
            <w:tcW w:w="1166" w:type="dxa"/>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0,00</w:t>
            </w:r>
          </w:p>
        </w:tc>
      </w:tr>
    </w:tbl>
    <w:p w:rsidR="00EB4E64" w:rsidRPr="00741473" w:rsidRDefault="00EB4E64" w:rsidP="00EB4E64">
      <w:pPr>
        <w:rPr>
          <w:sz w:val="16"/>
          <w:szCs w:val="16"/>
        </w:rPr>
      </w:pPr>
    </w:p>
    <w:p w:rsidR="00EB4E64" w:rsidRPr="00741473" w:rsidRDefault="00EB4E64" w:rsidP="00EB4E64">
      <w:pPr>
        <w:rPr>
          <w:sz w:val="16"/>
          <w:szCs w:val="16"/>
        </w:rPr>
      </w:pPr>
    </w:p>
    <w:tbl>
      <w:tblPr>
        <w:tblW w:w="17524" w:type="dxa"/>
        <w:tblInd w:w="93" w:type="dxa"/>
        <w:tblLayout w:type="fixed"/>
        <w:tblLook w:val="04A0"/>
      </w:tblPr>
      <w:tblGrid>
        <w:gridCol w:w="558"/>
        <w:gridCol w:w="663"/>
        <w:gridCol w:w="70"/>
        <w:gridCol w:w="284"/>
        <w:gridCol w:w="2551"/>
        <w:gridCol w:w="255"/>
        <w:gridCol w:w="517"/>
        <w:gridCol w:w="11135"/>
        <w:gridCol w:w="311"/>
        <w:gridCol w:w="236"/>
        <w:gridCol w:w="236"/>
        <w:gridCol w:w="236"/>
        <w:gridCol w:w="236"/>
        <w:gridCol w:w="236"/>
      </w:tblGrid>
      <w:tr w:rsidR="00EB4E64" w:rsidRPr="00741473" w:rsidTr="00627A0C">
        <w:trPr>
          <w:gridAfter w:val="5"/>
          <w:wAfter w:w="1180" w:type="dxa"/>
          <w:trHeight w:val="724"/>
        </w:trPr>
        <w:tc>
          <w:tcPr>
            <w:tcW w:w="16344" w:type="dxa"/>
            <w:gridSpan w:val="9"/>
            <w:tcBorders>
              <w:top w:val="nil"/>
              <w:left w:val="nil"/>
              <w:bottom w:val="nil"/>
              <w:right w:val="nil"/>
            </w:tcBorders>
            <w:shd w:val="clear" w:color="auto" w:fill="auto"/>
            <w:vAlign w:val="bottom"/>
            <w:hideMark/>
          </w:tcPr>
          <w:p w:rsidR="00EB4E64" w:rsidRPr="00741473" w:rsidRDefault="00EB4E64" w:rsidP="008B0191">
            <w:pPr>
              <w:jc w:val="right"/>
              <w:rPr>
                <w:rFonts w:ascii="Arial" w:hAnsi="Arial" w:cs="Arial"/>
                <w:sz w:val="16"/>
                <w:szCs w:val="16"/>
              </w:rPr>
            </w:pPr>
            <w:bookmarkStart w:id="7" w:name="RANGE!A1:J33"/>
            <w:r w:rsidRPr="00741473">
              <w:rPr>
                <w:rFonts w:ascii="Arial" w:hAnsi="Arial" w:cs="Arial"/>
                <w:sz w:val="16"/>
                <w:szCs w:val="16"/>
              </w:rPr>
              <w:t>Приложение № 2 к решению</w:t>
            </w:r>
            <w:r w:rsidRPr="00741473">
              <w:rPr>
                <w:rFonts w:ascii="Arial" w:hAnsi="Arial" w:cs="Arial"/>
                <w:sz w:val="16"/>
                <w:szCs w:val="16"/>
              </w:rPr>
              <w:br/>
              <w:t xml:space="preserve">Чуноярского сельского Совета </w:t>
            </w:r>
            <w:r w:rsidRPr="00741473">
              <w:rPr>
                <w:rFonts w:ascii="Arial" w:hAnsi="Arial" w:cs="Arial"/>
                <w:sz w:val="16"/>
                <w:szCs w:val="16"/>
              </w:rPr>
              <w:br/>
              <w:t xml:space="preserve"> от 28.12.2020  № 27/110</w:t>
            </w:r>
            <w:bookmarkEnd w:id="7"/>
          </w:p>
        </w:tc>
      </w:tr>
      <w:tr w:rsidR="00EB4E64" w:rsidRPr="00741473" w:rsidTr="00627A0C">
        <w:trPr>
          <w:gridAfter w:val="5"/>
          <w:wAfter w:w="1180" w:type="dxa"/>
          <w:trHeight w:val="437"/>
        </w:trPr>
        <w:tc>
          <w:tcPr>
            <w:tcW w:w="16033" w:type="dxa"/>
            <w:gridSpan w:val="8"/>
            <w:tcBorders>
              <w:top w:val="nil"/>
              <w:left w:val="nil"/>
              <w:bottom w:val="single" w:sz="4" w:space="0" w:color="auto"/>
              <w:right w:val="nil"/>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Перечень главных администраторов доходов бюджета Чуноярского сельсовета</w:t>
            </w:r>
          </w:p>
        </w:tc>
        <w:tc>
          <w:tcPr>
            <w:tcW w:w="311" w:type="dxa"/>
            <w:tcBorders>
              <w:top w:val="nil"/>
              <w:left w:val="nil"/>
              <w:bottom w:val="nil"/>
              <w:right w:val="nil"/>
            </w:tcBorders>
            <w:shd w:val="clear" w:color="auto" w:fill="auto"/>
            <w:vAlign w:val="center"/>
            <w:hideMark/>
          </w:tcPr>
          <w:p w:rsidR="00EB4E64" w:rsidRPr="00741473" w:rsidRDefault="00EB4E64" w:rsidP="008B0191">
            <w:pPr>
              <w:rPr>
                <w:rFonts w:ascii="Arial" w:hAnsi="Arial" w:cs="Arial"/>
                <w:sz w:val="16"/>
                <w:szCs w:val="16"/>
              </w:rPr>
            </w:pPr>
          </w:p>
        </w:tc>
      </w:tr>
      <w:tr w:rsidR="00EB4E64" w:rsidRPr="00741473" w:rsidTr="00627A0C">
        <w:trPr>
          <w:gridAfter w:val="5"/>
          <w:wAfter w:w="1180" w:type="dxa"/>
          <w:trHeight w:val="493"/>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ПП</w:t>
            </w:r>
          </w:p>
        </w:tc>
        <w:tc>
          <w:tcPr>
            <w:tcW w:w="1017" w:type="dxa"/>
            <w:gridSpan w:val="3"/>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xml:space="preserve">Код </w:t>
            </w:r>
          </w:p>
        </w:tc>
        <w:tc>
          <w:tcPr>
            <w:tcW w:w="3323" w:type="dxa"/>
            <w:gridSpan w:val="3"/>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Код бюджетной классификации</w:t>
            </w:r>
          </w:p>
        </w:tc>
        <w:tc>
          <w:tcPr>
            <w:tcW w:w="11135"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Наименование кода бюджетной классификации</w:t>
            </w:r>
          </w:p>
        </w:tc>
        <w:tc>
          <w:tcPr>
            <w:tcW w:w="311"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r>
      <w:tr w:rsidR="00EB4E64" w:rsidRPr="00741473" w:rsidTr="008B0191">
        <w:trPr>
          <w:gridAfter w:val="5"/>
          <w:wAfter w:w="1180" w:type="dxa"/>
          <w:trHeight w:val="30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5475" w:type="dxa"/>
            <w:gridSpan w:val="7"/>
            <w:tcBorders>
              <w:top w:val="single" w:sz="4" w:space="0" w:color="auto"/>
              <w:left w:val="nil"/>
              <w:bottom w:val="single" w:sz="4" w:space="0" w:color="auto"/>
              <w:right w:val="single" w:sz="4" w:space="0" w:color="auto"/>
            </w:tcBorders>
            <w:shd w:val="clear" w:color="auto" w:fill="auto"/>
            <w:vAlign w:val="center"/>
            <w:hideMark/>
          </w:tcPr>
          <w:p w:rsidR="00EB4E64" w:rsidRPr="00741473" w:rsidRDefault="00EB4E64" w:rsidP="008B0191">
            <w:pPr>
              <w:rPr>
                <w:rFonts w:ascii="Arial" w:hAnsi="Arial" w:cs="Arial"/>
                <w:sz w:val="16"/>
                <w:szCs w:val="16"/>
              </w:rPr>
            </w:pPr>
            <w:r w:rsidRPr="00741473">
              <w:rPr>
                <w:rFonts w:ascii="Arial" w:hAnsi="Arial" w:cs="Arial"/>
                <w:sz w:val="16"/>
                <w:szCs w:val="16"/>
              </w:rPr>
              <w:t>Администрация Чуноярского сельсовета Богучанского района Красноярского края</w:t>
            </w:r>
          </w:p>
        </w:tc>
        <w:tc>
          <w:tcPr>
            <w:tcW w:w="311"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r>
      <w:tr w:rsidR="00EB4E64" w:rsidRPr="00741473" w:rsidTr="008B0191">
        <w:trPr>
          <w:trHeight w:val="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w:t>
            </w:r>
          </w:p>
        </w:tc>
        <w:tc>
          <w:tcPr>
            <w:tcW w:w="733" w:type="dxa"/>
            <w:gridSpan w:val="2"/>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2835" w:type="dxa"/>
            <w:gridSpan w:val="2"/>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1 08 04020 01 1000 110</w:t>
            </w:r>
          </w:p>
        </w:tc>
        <w:tc>
          <w:tcPr>
            <w:tcW w:w="11907"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законодательнымиактами Российской Федерации на совершение нотариальных действий (сумма платежа (перерасчеты, недоимка и задолженность по соответствующему платежу, в том числе по отмененному)</w:t>
            </w:r>
          </w:p>
        </w:tc>
        <w:tc>
          <w:tcPr>
            <w:tcW w:w="1491" w:type="dxa"/>
            <w:gridSpan w:val="6"/>
            <w:tcBorders>
              <w:top w:val="nil"/>
              <w:left w:val="nil"/>
              <w:bottom w:val="nil"/>
              <w:right w:val="nil"/>
            </w:tcBorders>
            <w:shd w:val="clear" w:color="000000" w:fill="FFFFFF"/>
            <w:noWrap/>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нет</w:t>
            </w:r>
          </w:p>
        </w:tc>
      </w:tr>
      <w:tr w:rsidR="00EB4E64" w:rsidRPr="00741473" w:rsidTr="008B0191">
        <w:trPr>
          <w:trHeight w:val="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w:t>
            </w:r>
          </w:p>
        </w:tc>
        <w:tc>
          <w:tcPr>
            <w:tcW w:w="733" w:type="dxa"/>
            <w:gridSpan w:val="2"/>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2835" w:type="dxa"/>
            <w:gridSpan w:val="2"/>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1 08 04020 01 4000 110</w:t>
            </w:r>
          </w:p>
        </w:tc>
        <w:tc>
          <w:tcPr>
            <w:tcW w:w="11907"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spacing w:after="240"/>
              <w:rPr>
                <w:rFonts w:ascii="Arial" w:hAnsi="Arial" w:cs="Arial"/>
                <w:sz w:val="16"/>
                <w:szCs w:val="16"/>
              </w:rPr>
            </w:pPr>
            <w:r w:rsidRPr="00741473">
              <w:rPr>
                <w:rFonts w:ascii="Arial" w:hAnsi="Arial" w:cs="Arial"/>
                <w:sz w:val="16"/>
                <w:szCs w:val="16"/>
              </w:rPr>
              <w:t xml:space="preserve">Государственная пошлина за совершение нотариальных действий должностными лицами органов местного самоуправления, уполномоченными в </w:t>
            </w:r>
            <w:r w:rsidRPr="00741473">
              <w:rPr>
                <w:rFonts w:ascii="Arial" w:hAnsi="Arial" w:cs="Arial"/>
                <w:sz w:val="16"/>
                <w:szCs w:val="16"/>
              </w:rPr>
              <w:lastRenderedPageBreak/>
              <w:t>соответствии с законодательнымиактами Российской Федерации на совершение нотариальных действий (прочие поступления)</w:t>
            </w:r>
          </w:p>
        </w:tc>
        <w:tc>
          <w:tcPr>
            <w:tcW w:w="1491" w:type="dxa"/>
            <w:gridSpan w:val="6"/>
            <w:tcBorders>
              <w:top w:val="nil"/>
              <w:left w:val="nil"/>
              <w:bottom w:val="nil"/>
              <w:right w:val="nil"/>
            </w:tcBorders>
            <w:shd w:val="clear" w:color="000000" w:fill="FFFFFF"/>
            <w:noWrap/>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lastRenderedPageBreak/>
              <w:t>нет</w:t>
            </w:r>
          </w:p>
        </w:tc>
      </w:tr>
      <w:tr w:rsidR="00EB4E64" w:rsidRPr="00741473" w:rsidTr="008B0191">
        <w:trPr>
          <w:trHeight w:val="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lastRenderedPageBreak/>
              <w:t>3</w:t>
            </w:r>
          </w:p>
        </w:tc>
        <w:tc>
          <w:tcPr>
            <w:tcW w:w="733" w:type="dxa"/>
            <w:gridSpan w:val="2"/>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2835" w:type="dxa"/>
            <w:gridSpan w:val="2"/>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1 08 07175 01 1000 110</w:t>
            </w:r>
          </w:p>
        </w:tc>
        <w:tc>
          <w:tcPr>
            <w:tcW w:w="11907" w:type="dxa"/>
            <w:gridSpan w:val="3"/>
            <w:tcBorders>
              <w:top w:val="nil"/>
              <w:left w:val="nil"/>
              <w:bottom w:val="single" w:sz="4" w:space="0" w:color="auto"/>
              <w:right w:val="single" w:sz="4" w:space="0" w:color="auto"/>
            </w:tcBorders>
            <w:shd w:val="clear" w:color="000000" w:fill="FFFFFF"/>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  (сумма платежа (перерасчеты, недоимка и задолженность по соответствующему платежу, в том числе по отмененному)</w:t>
            </w:r>
          </w:p>
        </w:tc>
        <w:tc>
          <w:tcPr>
            <w:tcW w:w="1491" w:type="dxa"/>
            <w:gridSpan w:val="6"/>
            <w:tcBorders>
              <w:top w:val="nil"/>
              <w:left w:val="nil"/>
              <w:bottom w:val="nil"/>
              <w:right w:val="nil"/>
            </w:tcBorders>
            <w:shd w:val="clear" w:color="000000" w:fill="FFFFFF"/>
            <w:noWrap/>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нет</w:t>
            </w:r>
          </w:p>
        </w:tc>
      </w:tr>
      <w:tr w:rsidR="00EB4E64" w:rsidRPr="00741473" w:rsidTr="008B0191">
        <w:trPr>
          <w:trHeight w:val="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w:t>
            </w:r>
          </w:p>
        </w:tc>
        <w:tc>
          <w:tcPr>
            <w:tcW w:w="733" w:type="dxa"/>
            <w:gridSpan w:val="2"/>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2835" w:type="dxa"/>
            <w:gridSpan w:val="2"/>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1 08 07175 01 4000 110</w:t>
            </w:r>
          </w:p>
        </w:tc>
        <w:tc>
          <w:tcPr>
            <w:tcW w:w="11907" w:type="dxa"/>
            <w:gridSpan w:val="3"/>
            <w:tcBorders>
              <w:top w:val="nil"/>
              <w:left w:val="nil"/>
              <w:bottom w:val="single" w:sz="4" w:space="0" w:color="auto"/>
              <w:right w:val="single" w:sz="4" w:space="0" w:color="auto"/>
            </w:tcBorders>
            <w:shd w:val="clear" w:color="000000" w:fill="FFFFFF"/>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 (прочие поступления)</w:t>
            </w:r>
          </w:p>
        </w:tc>
        <w:tc>
          <w:tcPr>
            <w:tcW w:w="311" w:type="dxa"/>
            <w:tcBorders>
              <w:top w:val="nil"/>
              <w:left w:val="nil"/>
              <w:bottom w:val="nil"/>
              <w:right w:val="nil"/>
            </w:tcBorders>
            <w:shd w:val="clear" w:color="000000" w:fill="FFFFFF"/>
            <w:noWrap/>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 </w:t>
            </w: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r>
      <w:tr w:rsidR="00EB4E64" w:rsidRPr="00741473" w:rsidTr="008B0191">
        <w:trPr>
          <w:trHeight w:val="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5</w:t>
            </w:r>
          </w:p>
        </w:tc>
        <w:tc>
          <w:tcPr>
            <w:tcW w:w="733" w:type="dxa"/>
            <w:gridSpan w:val="2"/>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2835" w:type="dxa"/>
            <w:gridSpan w:val="2"/>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1 11 05035 10 0000 120</w:t>
            </w:r>
          </w:p>
        </w:tc>
        <w:tc>
          <w:tcPr>
            <w:tcW w:w="11907" w:type="dxa"/>
            <w:gridSpan w:val="3"/>
            <w:tcBorders>
              <w:top w:val="nil"/>
              <w:left w:val="nil"/>
              <w:bottom w:val="single" w:sz="4" w:space="0" w:color="auto"/>
              <w:right w:val="single" w:sz="4" w:space="0" w:color="auto"/>
            </w:tcBorders>
            <w:shd w:val="clear" w:color="auto" w:fill="auto"/>
            <w:vAlign w:val="bottom"/>
            <w:hideMark/>
          </w:tcPr>
          <w:p w:rsidR="00EB4E64" w:rsidRPr="00741473" w:rsidRDefault="00EB4E64" w:rsidP="008B0191">
            <w:pPr>
              <w:rPr>
                <w:rFonts w:ascii="Arial" w:hAnsi="Arial" w:cs="Arial"/>
                <w:color w:val="000000"/>
                <w:sz w:val="16"/>
                <w:szCs w:val="16"/>
              </w:rPr>
            </w:pPr>
            <w:r w:rsidRPr="00741473">
              <w:rPr>
                <w:rFonts w:ascii="Arial" w:hAnsi="Arial" w:cs="Arial"/>
                <w:color w:val="000000"/>
                <w:sz w:val="16"/>
                <w:szCs w:val="16"/>
              </w:rPr>
              <w:t>Доходы от сдачи в аренду имущества, находящегося в оперативном управлении органов управления поселений и созданных ими учреждений(за исключением имущества муниципальных автономных учреждений)</w:t>
            </w:r>
          </w:p>
        </w:tc>
        <w:tc>
          <w:tcPr>
            <w:tcW w:w="311" w:type="dxa"/>
            <w:tcBorders>
              <w:top w:val="nil"/>
              <w:left w:val="nil"/>
              <w:bottom w:val="nil"/>
              <w:right w:val="nil"/>
            </w:tcBorders>
            <w:shd w:val="clear" w:color="000000" w:fill="FFFFFF"/>
            <w:noWrap/>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 </w:t>
            </w: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r>
      <w:tr w:rsidR="00EB4E64" w:rsidRPr="00741473" w:rsidTr="008B0191">
        <w:trPr>
          <w:trHeight w:val="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6</w:t>
            </w:r>
          </w:p>
        </w:tc>
        <w:tc>
          <w:tcPr>
            <w:tcW w:w="733" w:type="dxa"/>
            <w:gridSpan w:val="2"/>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2835" w:type="dxa"/>
            <w:gridSpan w:val="2"/>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1 11 05035 10 1000 120</w:t>
            </w:r>
          </w:p>
        </w:tc>
        <w:tc>
          <w:tcPr>
            <w:tcW w:w="11907" w:type="dxa"/>
            <w:gridSpan w:val="3"/>
            <w:tcBorders>
              <w:top w:val="nil"/>
              <w:left w:val="nil"/>
              <w:bottom w:val="single" w:sz="4" w:space="0" w:color="auto"/>
              <w:right w:val="single" w:sz="4" w:space="0" w:color="auto"/>
            </w:tcBorders>
            <w:shd w:val="clear" w:color="auto" w:fill="auto"/>
            <w:vAlign w:val="bottom"/>
            <w:hideMark/>
          </w:tcPr>
          <w:p w:rsidR="00EB4E64" w:rsidRPr="00741473" w:rsidRDefault="00EB4E64" w:rsidP="008B0191">
            <w:pPr>
              <w:rPr>
                <w:rFonts w:ascii="Arial" w:hAnsi="Arial" w:cs="Arial"/>
                <w:color w:val="000000"/>
                <w:sz w:val="16"/>
                <w:szCs w:val="16"/>
              </w:rPr>
            </w:pPr>
            <w:r w:rsidRPr="00741473">
              <w:rPr>
                <w:rFonts w:ascii="Arial" w:hAnsi="Arial" w:cs="Arial"/>
                <w:color w:val="000000"/>
                <w:sz w:val="16"/>
                <w:szCs w:val="16"/>
              </w:rPr>
              <w:t>Доходы от сдачи в аренду имущества, находящегося в оперативном управлении органов управления поселений и созданных ими учреждений(за исключением имущества муниципальных автономных учреждений)</w:t>
            </w:r>
          </w:p>
        </w:tc>
        <w:tc>
          <w:tcPr>
            <w:tcW w:w="311" w:type="dxa"/>
            <w:tcBorders>
              <w:top w:val="nil"/>
              <w:left w:val="nil"/>
              <w:bottom w:val="nil"/>
              <w:right w:val="nil"/>
            </w:tcBorders>
            <w:shd w:val="clear" w:color="000000" w:fill="FFFFFF"/>
            <w:noWrap/>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 </w:t>
            </w: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r>
      <w:tr w:rsidR="00EB4E64" w:rsidRPr="00741473" w:rsidTr="008B0191">
        <w:trPr>
          <w:trHeight w:val="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7</w:t>
            </w:r>
          </w:p>
        </w:tc>
        <w:tc>
          <w:tcPr>
            <w:tcW w:w="733" w:type="dxa"/>
            <w:gridSpan w:val="2"/>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2835" w:type="dxa"/>
            <w:gridSpan w:val="2"/>
            <w:tcBorders>
              <w:top w:val="nil"/>
              <w:left w:val="nil"/>
              <w:bottom w:val="single" w:sz="4" w:space="0" w:color="auto"/>
              <w:right w:val="single" w:sz="4" w:space="0" w:color="auto"/>
            </w:tcBorders>
            <w:shd w:val="clear" w:color="000000" w:fill="FFFFFF"/>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1 11 05035 10 2000 120</w:t>
            </w:r>
          </w:p>
        </w:tc>
        <w:tc>
          <w:tcPr>
            <w:tcW w:w="11907" w:type="dxa"/>
            <w:gridSpan w:val="3"/>
            <w:tcBorders>
              <w:top w:val="nil"/>
              <w:left w:val="nil"/>
              <w:bottom w:val="single" w:sz="4" w:space="0" w:color="auto"/>
              <w:right w:val="single" w:sz="4" w:space="0" w:color="auto"/>
            </w:tcBorders>
            <w:shd w:val="clear" w:color="auto" w:fill="auto"/>
            <w:vAlign w:val="bottom"/>
            <w:hideMark/>
          </w:tcPr>
          <w:p w:rsidR="00EB4E64" w:rsidRPr="00741473" w:rsidRDefault="00EB4E64" w:rsidP="008B0191">
            <w:pPr>
              <w:rPr>
                <w:rFonts w:ascii="Arial" w:hAnsi="Arial" w:cs="Arial"/>
                <w:color w:val="000000"/>
                <w:sz w:val="16"/>
                <w:szCs w:val="16"/>
              </w:rPr>
            </w:pPr>
            <w:r w:rsidRPr="00741473">
              <w:rPr>
                <w:rFonts w:ascii="Arial" w:hAnsi="Arial" w:cs="Arial"/>
                <w:color w:val="000000"/>
                <w:sz w:val="16"/>
                <w:szCs w:val="16"/>
              </w:rPr>
              <w:t>Доходы от сдачи в аренду имущества, находящегося в оперативном управлении органов управления поселений и созданных ими учреждений(за исключением имущества муниципальных автономных учреждений) (пени и проценты по соответствующим налогам, сборам, взносам)</w:t>
            </w:r>
          </w:p>
        </w:tc>
        <w:tc>
          <w:tcPr>
            <w:tcW w:w="311" w:type="dxa"/>
            <w:tcBorders>
              <w:top w:val="nil"/>
              <w:left w:val="nil"/>
              <w:bottom w:val="nil"/>
              <w:right w:val="nil"/>
            </w:tcBorders>
            <w:shd w:val="clear" w:color="000000" w:fill="FFFFFF"/>
            <w:noWrap/>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 </w:t>
            </w: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r>
      <w:tr w:rsidR="00EB4E64" w:rsidRPr="00741473" w:rsidTr="008B0191">
        <w:trPr>
          <w:trHeight w:val="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w:t>
            </w:r>
          </w:p>
        </w:tc>
        <w:tc>
          <w:tcPr>
            <w:tcW w:w="733" w:type="dxa"/>
            <w:gridSpan w:val="2"/>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2835" w:type="dxa"/>
            <w:gridSpan w:val="2"/>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1 13 01995 10 0000 130</w:t>
            </w:r>
          </w:p>
        </w:tc>
        <w:tc>
          <w:tcPr>
            <w:tcW w:w="11907" w:type="dxa"/>
            <w:gridSpan w:val="3"/>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both"/>
              <w:rPr>
                <w:rFonts w:ascii="Arial" w:hAnsi="Arial" w:cs="Arial"/>
                <w:sz w:val="16"/>
                <w:szCs w:val="16"/>
              </w:rPr>
            </w:pPr>
            <w:r w:rsidRPr="00741473">
              <w:rPr>
                <w:rFonts w:ascii="Arial" w:hAnsi="Arial" w:cs="Arial"/>
                <w:sz w:val="16"/>
                <w:szCs w:val="16"/>
              </w:rPr>
              <w:t>Прочие доходы от оказания платных услуг (работ) получателями средств бюджетов сельских поселений</w:t>
            </w:r>
          </w:p>
        </w:tc>
        <w:tc>
          <w:tcPr>
            <w:tcW w:w="311" w:type="dxa"/>
            <w:tcBorders>
              <w:top w:val="nil"/>
              <w:left w:val="nil"/>
              <w:bottom w:val="nil"/>
              <w:right w:val="nil"/>
            </w:tcBorders>
            <w:shd w:val="clear" w:color="000000" w:fill="FFFFFF"/>
            <w:noWrap/>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 </w:t>
            </w: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r>
      <w:tr w:rsidR="00EB4E64" w:rsidRPr="00741473" w:rsidTr="008B0191">
        <w:trPr>
          <w:trHeight w:val="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w:t>
            </w:r>
          </w:p>
        </w:tc>
        <w:tc>
          <w:tcPr>
            <w:tcW w:w="733" w:type="dxa"/>
            <w:gridSpan w:val="2"/>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2835" w:type="dxa"/>
            <w:gridSpan w:val="2"/>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1 16 10031 10 0000 140</w:t>
            </w:r>
          </w:p>
        </w:tc>
        <w:tc>
          <w:tcPr>
            <w:tcW w:w="11907"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c>
          <w:tcPr>
            <w:tcW w:w="311" w:type="dxa"/>
            <w:tcBorders>
              <w:top w:val="nil"/>
              <w:left w:val="nil"/>
              <w:bottom w:val="nil"/>
              <w:right w:val="nil"/>
            </w:tcBorders>
            <w:shd w:val="clear" w:color="000000" w:fill="FFFFFF"/>
            <w:noWrap/>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 </w:t>
            </w: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r>
      <w:tr w:rsidR="00EB4E64" w:rsidRPr="00741473" w:rsidTr="008B0191">
        <w:trPr>
          <w:trHeight w:val="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w:t>
            </w:r>
          </w:p>
        </w:tc>
        <w:tc>
          <w:tcPr>
            <w:tcW w:w="733" w:type="dxa"/>
            <w:gridSpan w:val="2"/>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2835" w:type="dxa"/>
            <w:gridSpan w:val="2"/>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1 16 10032 10 0000 140</w:t>
            </w:r>
          </w:p>
        </w:tc>
        <w:tc>
          <w:tcPr>
            <w:tcW w:w="11907"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311" w:type="dxa"/>
            <w:tcBorders>
              <w:top w:val="nil"/>
              <w:left w:val="nil"/>
              <w:bottom w:val="nil"/>
              <w:right w:val="nil"/>
            </w:tcBorders>
            <w:shd w:val="clear" w:color="000000" w:fill="FFFFFF"/>
            <w:noWrap/>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 </w:t>
            </w: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r>
      <w:tr w:rsidR="00EB4E64" w:rsidRPr="00741473" w:rsidTr="008B0191">
        <w:trPr>
          <w:trHeight w:val="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w:t>
            </w:r>
          </w:p>
        </w:tc>
        <w:tc>
          <w:tcPr>
            <w:tcW w:w="733" w:type="dxa"/>
            <w:gridSpan w:val="2"/>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2835" w:type="dxa"/>
            <w:gridSpan w:val="2"/>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1 16 10061 10 0000 140</w:t>
            </w:r>
          </w:p>
        </w:tc>
        <w:tc>
          <w:tcPr>
            <w:tcW w:w="11907"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311" w:type="dxa"/>
            <w:tcBorders>
              <w:top w:val="nil"/>
              <w:left w:val="nil"/>
              <w:bottom w:val="nil"/>
              <w:right w:val="nil"/>
            </w:tcBorders>
            <w:shd w:val="clear" w:color="000000" w:fill="FFFFFF"/>
            <w:noWrap/>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 </w:t>
            </w: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r>
      <w:tr w:rsidR="00EB4E64" w:rsidRPr="00741473" w:rsidTr="008B0191">
        <w:trPr>
          <w:trHeight w:val="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w:t>
            </w:r>
          </w:p>
        </w:tc>
        <w:tc>
          <w:tcPr>
            <w:tcW w:w="733" w:type="dxa"/>
            <w:gridSpan w:val="2"/>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2835" w:type="dxa"/>
            <w:gridSpan w:val="2"/>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1 16 11064 01 0000 140</w:t>
            </w:r>
          </w:p>
        </w:tc>
        <w:tc>
          <w:tcPr>
            <w:tcW w:w="11907"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311" w:type="dxa"/>
            <w:tcBorders>
              <w:top w:val="nil"/>
              <w:left w:val="nil"/>
              <w:bottom w:val="nil"/>
              <w:right w:val="nil"/>
            </w:tcBorders>
            <w:shd w:val="clear" w:color="000000" w:fill="FFFFFF"/>
            <w:noWrap/>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 </w:t>
            </w: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r>
      <w:tr w:rsidR="00EB4E64" w:rsidRPr="00741473" w:rsidTr="008B0191">
        <w:trPr>
          <w:trHeight w:val="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13</w:t>
            </w:r>
          </w:p>
        </w:tc>
        <w:tc>
          <w:tcPr>
            <w:tcW w:w="733" w:type="dxa"/>
            <w:gridSpan w:val="2"/>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2835" w:type="dxa"/>
            <w:gridSpan w:val="2"/>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xml:space="preserve">1 16 02020 02 0000 140 </w:t>
            </w:r>
          </w:p>
        </w:tc>
        <w:tc>
          <w:tcPr>
            <w:tcW w:w="11907"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311" w:type="dxa"/>
            <w:tcBorders>
              <w:top w:val="nil"/>
              <w:left w:val="nil"/>
              <w:bottom w:val="nil"/>
              <w:right w:val="nil"/>
            </w:tcBorders>
            <w:shd w:val="clear" w:color="000000" w:fill="FFFFFF"/>
            <w:noWrap/>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 </w:t>
            </w: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r>
      <w:tr w:rsidR="00EB4E64" w:rsidRPr="00741473" w:rsidTr="008B0191">
        <w:trPr>
          <w:trHeight w:val="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14</w:t>
            </w:r>
          </w:p>
        </w:tc>
        <w:tc>
          <w:tcPr>
            <w:tcW w:w="733" w:type="dxa"/>
            <w:gridSpan w:val="2"/>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2835" w:type="dxa"/>
            <w:gridSpan w:val="2"/>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1 17 01050 10 0000 180</w:t>
            </w:r>
          </w:p>
        </w:tc>
        <w:tc>
          <w:tcPr>
            <w:tcW w:w="11907"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Невыясненные поступления, зачисляемые в бюджет сельских поселений</w:t>
            </w:r>
          </w:p>
        </w:tc>
        <w:tc>
          <w:tcPr>
            <w:tcW w:w="311" w:type="dxa"/>
            <w:tcBorders>
              <w:top w:val="nil"/>
              <w:left w:val="nil"/>
              <w:bottom w:val="nil"/>
              <w:right w:val="nil"/>
            </w:tcBorders>
            <w:shd w:val="clear" w:color="000000" w:fill="FFFFFF"/>
            <w:noWrap/>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 </w:t>
            </w: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r>
      <w:tr w:rsidR="00EB4E64" w:rsidRPr="00741473" w:rsidTr="008B0191">
        <w:trPr>
          <w:trHeight w:val="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15</w:t>
            </w:r>
          </w:p>
        </w:tc>
        <w:tc>
          <w:tcPr>
            <w:tcW w:w="733" w:type="dxa"/>
            <w:gridSpan w:val="2"/>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2835" w:type="dxa"/>
            <w:gridSpan w:val="2"/>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1 17 05050 10 0000 180</w:t>
            </w:r>
          </w:p>
        </w:tc>
        <w:tc>
          <w:tcPr>
            <w:tcW w:w="11907"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Прочие неналоговые доходы бюджетов сельских поселений</w:t>
            </w:r>
          </w:p>
        </w:tc>
        <w:tc>
          <w:tcPr>
            <w:tcW w:w="311" w:type="dxa"/>
            <w:tcBorders>
              <w:top w:val="nil"/>
              <w:left w:val="nil"/>
              <w:bottom w:val="nil"/>
              <w:right w:val="nil"/>
            </w:tcBorders>
            <w:shd w:val="clear" w:color="000000" w:fill="FFFFFF"/>
            <w:noWrap/>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 </w:t>
            </w: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r>
      <w:tr w:rsidR="00EB4E64" w:rsidRPr="00741473" w:rsidTr="008B0191">
        <w:trPr>
          <w:trHeight w:val="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16</w:t>
            </w:r>
          </w:p>
        </w:tc>
        <w:tc>
          <w:tcPr>
            <w:tcW w:w="733" w:type="dxa"/>
            <w:gridSpan w:val="2"/>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2835" w:type="dxa"/>
            <w:gridSpan w:val="2"/>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2 02 15001 10 7601 150</w:t>
            </w:r>
          </w:p>
        </w:tc>
        <w:tc>
          <w:tcPr>
            <w:tcW w:w="11907"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Дотации бюджетам сельских поселений на выравнивание бюджетной обеспеченности (за счет средств краевого бюджета)</w:t>
            </w:r>
          </w:p>
        </w:tc>
        <w:tc>
          <w:tcPr>
            <w:tcW w:w="311" w:type="dxa"/>
            <w:tcBorders>
              <w:top w:val="nil"/>
              <w:left w:val="nil"/>
              <w:bottom w:val="nil"/>
              <w:right w:val="nil"/>
            </w:tcBorders>
            <w:shd w:val="clear" w:color="000000" w:fill="FFFFFF"/>
            <w:noWrap/>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 </w:t>
            </w: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r>
      <w:tr w:rsidR="00EB4E64" w:rsidRPr="00741473" w:rsidTr="008B0191">
        <w:trPr>
          <w:trHeight w:val="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17</w:t>
            </w:r>
          </w:p>
        </w:tc>
        <w:tc>
          <w:tcPr>
            <w:tcW w:w="733" w:type="dxa"/>
            <w:gridSpan w:val="2"/>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2835" w:type="dxa"/>
            <w:gridSpan w:val="2"/>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2 02 15001 10 8013 150</w:t>
            </w:r>
          </w:p>
        </w:tc>
        <w:tc>
          <w:tcPr>
            <w:tcW w:w="11907"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Дотации бюджетам сельских поселений на выравнивание бюджетной обеспеченности (за счет районного бюджета)</w:t>
            </w:r>
          </w:p>
        </w:tc>
        <w:tc>
          <w:tcPr>
            <w:tcW w:w="311" w:type="dxa"/>
            <w:tcBorders>
              <w:top w:val="nil"/>
              <w:left w:val="nil"/>
              <w:bottom w:val="nil"/>
              <w:right w:val="nil"/>
            </w:tcBorders>
            <w:shd w:val="clear" w:color="000000" w:fill="FFFFFF"/>
            <w:noWrap/>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 </w:t>
            </w: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r>
      <w:tr w:rsidR="00EB4E64" w:rsidRPr="00741473" w:rsidTr="008B0191">
        <w:trPr>
          <w:trHeight w:val="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18</w:t>
            </w:r>
          </w:p>
        </w:tc>
        <w:tc>
          <w:tcPr>
            <w:tcW w:w="733" w:type="dxa"/>
            <w:gridSpan w:val="2"/>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2835" w:type="dxa"/>
            <w:gridSpan w:val="2"/>
            <w:tcBorders>
              <w:top w:val="nil"/>
              <w:left w:val="nil"/>
              <w:bottom w:val="single" w:sz="4" w:space="0" w:color="auto"/>
              <w:right w:val="single" w:sz="4" w:space="0" w:color="auto"/>
            </w:tcBorders>
            <w:shd w:val="clear" w:color="000000" w:fill="FFFFFF"/>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2 02 29999 10 1049 150</w:t>
            </w:r>
          </w:p>
        </w:tc>
        <w:tc>
          <w:tcPr>
            <w:tcW w:w="11907" w:type="dxa"/>
            <w:gridSpan w:val="3"/>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both"/>
              <w:rPr>
                <w:rFonts w:ascii="Arial" w:hAnsi="Arial" w:cs="Arial"/>
                <w:sz w:val="16"/>
                <w:szCs w:val="16"/>
              </w:rPr>
            </w:pPr>
            <w:r w:rsidRPr="00741473">
              <w:rPr>
                <w:rFonts w:ascii="Arial" w:hAnsi="Arial" w:cs="Arial"/>
                <w:sz w:val="16"/>
                <w:szCs w:val="16"/>
              </w:rPr>
              <w:t>Прочие субсидии бюджетам сельских поселений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платы)платы работников бюджетной сферы не ниже размера минимальной заработной платы)</w:t>
            </w:r>
          </w:p>
        </w:tc>
        <w:tc>
          <w:tcPr>
            <w:tcW w:w="311" w:type="dxa"/>
            <w:tcBorders>
              <w:top w:val="nil"/>
              <w:left w:val="nil"/>
              <w:bottom w:val="nil"/>
              <w:right w:val="nil"/>
            </w:tcBorders>
            <w:shd w:val="clear" w:color="000000" w:fill="FFFFFF"/>
            <w:noWrap/>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 </w:t>
            </w: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r>
      <w:tr w:rsidR="00EB4E64" w:rsidRPr="00741473" w:rsidTr="008B0191">
        <w:trPr>
          <w:trHeight w:val="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19</w:t>
            </w:r>
          </w:p>
        </w:tc>
        <w:tc>
          <w:tcPr>
            <w:tcW w:w="733" w:type="dxa"/>
            <w:gridSpan w:val="2"/>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2835" w:type="dxa"/>
            <w:gridSpan w:val="2"/>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2 02 29999 10 7412 150</w:t>
            </w:r>
          </w:p>
        </w:tc>
        <w:tc>
          <w:tcPr>
            <w:tcW w:w="11907" w:type="dxa"/>
            <w:gridSpan w:val="3"/>
            <w:tcBorders>
              <w:top w:val="nil"/>
              <w:left w:val="nil"/>
              <w:bottom w:val="single" w:sz="4" w:space="0" w:color="auto"/>
              <w:right w:val="single" w:sz="4" w:space="0" w:color="auto"/>
            </w:tcBorders>
            <w:shd w:val="clear" w:color="000000" w:fill="FFFFFF"/>
            <w:hideMark/>
          </w:tcPr>
          <w:p w:rsidR="00EB4E64" w:rsidRPr="00741473" w:rsidRDefault="00EB4E64" w:rsidP="008B0191">
            <w:pPr>
              <w:rPr>
                <w:rFonts w:ascii="Arial" w:hAnsi="Arial" w:cs="Arial"/>
                <w:sz w:val="16"/>
                <w:szCs w:val="16"/>
              </w:rPr>
            </w:pPr>
            <w:r w:rsidRPr="00741473">
              <w:rPr>
                <w:rFonts w:ascii="Arial" w:hAnsi="Arial" w:cs="Arial"/>
                <w:sz w:val="16"/>
                <w:szCs w:val="16"/>
              </w:rPr>
              <w:t>Прочие субсидии бюджетам сельских поселений (на обеспечение первичных мер пожарной безопасности)</w:t>
            </w:r>
          </w:p>
        </w:tc>
        <w:tc>
          <w:tcPr>
            <w:tcW w:w="311" w:type="dxa"/>
            <w:tcBorders>
              <w:top w:val="nil"/>
              <w:left w:val="nil"/>
              <w:bottom w:val="nil"/>
              <w:right w:val="nil"/>
            </w:tcBorders>
            <w:shd w:val="clear" w:color="000000" w:fill="FFFFFF"/>
            <w:noWrap/>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 </w:t>
            </w: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r>
      <w:tr w:rsidR="00EB4E64" w:rsidRPr="00741473" w:rsidTr="008B0191">
        <w:trPr>
          <w:trHeight w:val="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w:t>
            </w:r>
          </w:p>
        </w:tc>
        <w:tc>
          <w:tcPr>
            <w:tcW w:w="733" w:type="dxa"/>
            <w:gridSpan w:val="2"/>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2835" w:type="dxa"/>
            <w:gridSpan w:val="2"/>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2 02 29999 10 7508 150</w:t>
            </w:r>
          </w:p>
        </w:tc>
        <w:tc>
          <w:tcPr>
            <w:tcW w:w="11907" w:type="dxa"/>
            <w:gridSpan w:val="3"/>
            <w:tcBorders>
              <w:top w:val="nil"/>
              <w:left w:val="nil"/>
              <w:bottom w:val="single" w:sz="4" w:space="0" w:color="auto"/>
              <w:right w:val="single" w:sz="4" w:space="0" w:color="auto"/>
            </w:tcBorders>
            <w:shd w:val="clear" w:color="000000" w:fill="FFFFFF"/>
            <w:hideMark/>
          </w:tcPr>
          <w:p w:rsidR="00EB4E64" w:rsidRPr="00741473" w:rsidRDefault="00EB4E64" w:rsidP="008B0191">
            <w:pPr>
              <w:rPr>
                <w:rFonts w:ascii="Arial" w:hAnsi="Arial" w:cs="Arial"/>
                <w:sz w:val="16"/>
                <w:szCs w:val="16"/>
              </w:rPr>
            </w:pPr>
            <w:r w:rsidRPr="00741473">
              <w:rPr>
                <w:rFonts w:ascii="Arial" w:hAnsi="Arial" w:cs="Arial"/>
                <w:sz w:val="16"/>
                <w:szCs w:val="16"/>
              </w:rPr>
              <w:t>Прочие субсидии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w:t>
            </w:r>
          </w:p>
        </w:tc>
        <w:tc>
          <w:tcPr>
            <w:tcW w:w="311" w:type="dxa"/>
            <w:tcBorders>
              <w:top w:val="nil"/>
              <w:left w:val="nil"/>
              <w:bottom w:val="nil"/>
              <w:right w:val="nil"/>
            </w:tcBorders>
            <w:shd w:val="clear" w:color="000000" w:fill="FFFFFF"/>
            <w:noWrap/>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 </w:t>
            </w: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r>
      <w:tr w:rsidR="00EB4E64" w:rsidRPr="00741473" w:rsidTr="008B0191">
        <w:trPr>
          <w:trHeight w:val="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21</w:t>
            </w:r>
          </w:p>
        </w:tc>
        <w:tc>
          <w:tcPr>
            <w:tcW w:w="733" w:type="dxa"/>
            <w:gridSpan w:val="2"/>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2835" w:type="dxa"/>
            <w:gridSpan w:val="2"/>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2 02 29999 10 7509 150</w:t>
            </w:r>
          </w:p>
        </w:tc>
        <w:tc>
          <w:tcPr>
            <w:tcW w:w="11907" w:type="dxa"/>
            <w:gridSpan w:val="3"/>
            <w:tcBorders>
              <w:top w:val="nil"/>
              <w:left w:val="nil"/>
              <w:bottom w:val="single" w:sz="4" w:space="0" w:color="auto"/>
              <w:right w:val="single" w:sz="4" w:space="0" w:color="auto"/>
            </w:tcBorders>
            <w:shd w:val="clear" w:color="000000" w:fill="FFFFFF"/>
            <w:hideMark/>
          </w:tcPr>
          <w:p w:rsidR="00EB4E64" w:rsidRPr="00741473" w:rsidRDefault="00EB4E64" w:rsidP="008B0191">
            <w:pPr>
              <w:rPr>
                <w:rFonts w:ascii="Arial" w:hAnsi="Arial" w:cs="Arial"/>
                <w:sz w:val="16"/>
                <w:szCs w:val="16"/>
              </w:rPr>
            </w:pPr>
            <w:r w:rsidRPr="00741473">
              <w:rPr>
                <w:rFonts w:ascii="Arial" w:hAnsi="Arial" w:cs="Arial"/>
                <w:sz w:val="16"/>
                <w:szCs w:val="16"/>
              </w:rPr>
              <w:t>Прочие субсидии бюджета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w:t>
            </w:r>
          </w:p>
        </w:tc>
        <w:tc>
          <w:tcPr>
            <w:tcW w:w="311" w:type="dxa"/>
            <w:tcBorders>
              <w:top w:val="nil"/>
              <w:left w:val="nil"/>
              <w:bottom w:val="nil"/>
              <w:right w:val="nil"/>
            </w:tcBorders>
            <w:shd w:val="clear" w:color="000000" w:fill="FFFFFF"/>
            <w:noWrap/>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 </w:t>
            </w: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r>
      <w:tr w:rsidR="00EB4E64" w:rsidRPr="00741473" w:rsidTr="008B0191">
        <w:trPr>
          <w:trHeight w:val="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22</w:t>
            </w:r>
          </w:p>
        </w:tc>
        <w:tc>
          <w:tcPr>
            <w:tcW w:w="733" w:type="dxa"/>
            <w:gridSpan w:val="2"/>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2835" w:type="dxa"/>
            <w:gridSpan w:val="2"/>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2 02 29999 10 7741 150</w:t>
            </w:r>
          </w:p>
        </w:tc>
        <w:tc>
          <w:tcPr>
            <w:tcW w:w="11907" w:type="dxa"/>
            <w:gridSpan w:val="3"/>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rPr>
                <w:rFonts w:ascii="Arial" w:hAnsi="Arial" w:cs="Arial"/>
                <w:sz w:val="16"/>
                <w:szCs w:val="16"/>
              </w:rPr>
            </w:pPr>
            <w:r w:rsidRPr="00741473">
              <w:rPr>
                <w:rFonts w:ascii="Arial" w:hAnsi="Arial" w:cs="Arial"/>
                <w:sz w:val="16"/>
                <w:szCs w:val="16"/>
              </w:rPr>
              <w:t>Прочие субсидии бюджетам сельских поселений (на реализацию проектов по благоустройству территорий сельских поселений)</w:t>
            </w:r>
          </w:p>
        </w:tc>
        <w:tc>
          <w:tcPr>
            <w:tcW w:w="311" w:type="dxa"/>
            <w:tcBorders>
              <w:top w:val="nil"/>
              <w:left w:val="nil"/>
              <w:bottom w:val="nil"/>
              <w:right w:val="nil"/>
            </w:tcBorders>
            <w:shd w:val="clear" w:color="000000" w:fill="FFFFFF"/>
            <w:noWrap/>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 </w:t>
            </w: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r>
      <w:tr w:rsidR="00EB4E64" w:rsidRPr="00741473" w:rsidTr="008B0191">
        <w:trPr>
          <w:trHeight w:val="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23</w:t>
            </w:r>
          </w:p>
        </w:tc>
        <w:tc>
          <w:tcPr>
            <w:tcW w:w="733" w:type="dxa"/>
            <w:gridSpan w:val="2"/>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2835" w:type="dxa"/>
            <w:gridSpan w:val="2"/>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2 02 29999 10 7749 150</w:t>
            </w:r>
          </w:p>
        </w:tc>
        <w:tc>
          <w:tcPr>
            <w:tcW w:w="11907" w:type="dxa"/>
            <w:gridSpan w:val="3"/>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rPr>
                <w:rFonts w:ascii="Arial" w:hAnsi="Arial" w:cs="Arial"/>
                <w:sz w:val="16"/>
                <w:szCs w:val="16"/>
              </w:rPr>
            </w:pPr>
            <w:r w:rsidRPr="00741473">
              <w:rPr>
                <w:rFonts w:ascii="Arial" w:hAnsi="Arial" w:cs="Arial"/>
                <w:sz w:val="16"/>
                <w:szCs w:val="16"/>
              </w:rPr>
              <w:t xml:space="preserve">Прочие субсидии бюджетам сельских поселений (для реализации проектов по решению вопросов местного значения сельских поселений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 </w:t>
            </w:r>
          </w:p>
        </w:tc>
        <w:tc>
          <w:tcPr>
            <w:tcW w:w="311"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r>
      <w:tr w:rsidR="00EB4E64" w:rsidRPr="00741473" w:rsidTr="008B0191">
        <w:trPr>
          <w:trHeight w:val="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w:t>
            </w:r>
          </w:p>
        </w:tc>
        <w:tc>
          <w:tcPr>
            <w:tcW w:w="733" w:type="dxa"/>
            <w:gridSpan w:val="2"/>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2835" w:type="dxa"/>
            <w:gridSpan w:val="2"/>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2 02 29999 10 7555 150</w:t>
            </w:r>
          </w:p>
        </w:tc>
        <w:tc>
          <w:tcPr>
            <w:tcW w:w="11907" w:type="dxa"/>
            <w:gridSpan w:val="3"/>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rPr>
                <w:rFonts w:ascii="Arial" w:hAnsi="Arial" w:cs="Arial"/>
                <w:sz w:val="16"/>
                <w:szCs w:val="16"/>
              </w:rPr>
            </w:pPr>
            <w:r w:rsidRPr="00741473">
              <w:rPr>
                <w:rFonts w:ascii="Arial" w:hAnsi="Arial" w:cs="Arial"/>
                <w:sz w:val="16"/>
                <w:szCs w:val="16"/>
              </w:rPr>
              <w:t>Прочие субсидии бюджетам сельских поселений (на организацию и проведение акарицидных обработок мест массового отдыха населения)</w:t>
            </w:r>
          </w:p>
        </w:tc>
        <w:tc>
          <w:tcPr>
            <w:tcW w:w="311"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r>
      <w:tr w:rsidR="00EB4E64" w:rsidRPr="00741473" w:rsidTr="008B0191">
        <w:trPr>
          <w:trHeight w:val="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25</w:t>
            </w:r>
          </w:p>
        </w:tc>
        <w:tc>
          <w:tcPr>
            <w:tcW w:w="733" w:type="dxa"/>
            <w:gridSpan w:val="2"/>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2835" w:type="dxa"/>
            <w:gridSpan w:val="2"/>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2 02 30024 10 7514 150</w:t>
            </w:r>
          </w:p>
        </w:tc>
        <w:tc>
          <w:tcPr>
            <w:tcW w:w="11907" w:type="dxa"/>
            <w:gridSpan w:val="3"/>
            <w:tcBorders>
              <w:top w:val="single" w:sz="4" w:space="0" w:color="auto"/>
              <w:left w:val="nil"/>
              <w:bottom w:val="single" w:sz="4" w:space="0" w:color="auto"/>
              <w:right w:val="single" w:sz="4" w:space="0" w:color="auto"/>
            </w:tcBorders>
            <w:shd w:val="clear" w:color="000000" w:fill="FFFFFF"/>
            <w:hideMark/>
          </w:tcPr>
          <w:p w:rsidR="00EB4E64" w:rsidRPr="00741473" w:rsidRDefault="00EB4E64" w:rsidP="008B0191">
            <w:pPr>
              <w:rPr>
                <w:rFonts w:ascii="Arial" w:hAnsi="Arial" w:cs="Arial"/>
                <w:sz w:val="16"/>
                <w:szCs w:val="16"/>
              </w:rPr>
            </w:pPr>
            <w:r w:rsidRPr="00741473">
              <w:rPr>
                <w:rFonts w:ascii="Arial" w:hAnsi="Arial" w:cs="Arial"/>
                <w:sz w:val="16"/>
                <w:szCs w:val="16"/>
              </w:rPr>
              <w:t>Субвенции бюджетам сельских поселений на выполнение передаваемых полномочий субъектов Российской Федерации (на выполнение государственных полномочий по созданию и обеспечению деятельности административных комиссий)</w:t>
            </w:r>
          </w:p>
        </w:tc>
        <w:tc>
          <w:tcPr>
            <w:tcW w:w="311"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r>
      <w:tr w:rsidR="00EB4E64" w:rsidRPr="00741473" w:rsidTr="008B0191">
        <w:trPr>
          <w:trHeight w:val="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26</w:t>
            </w:r>
          </w:p>
        </w:tc>
        <w:tc>
          <w:tcPr>
            <w:tcW w:w="733" w:type="dxa"/>
            <w:gridSpan w:val="2"/>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2835" w:type="dxa"/>
            <w:gridSpan w:val="2"/>
            <w:tcBorders>
              <w:top w:val="nil"/>
              <w:left w:val="nil"/>
              <w:bottom w:val="single" w:sz="4" w:space="0" w:color="auto"/>
              <w:right w:val="single" w:sz="4" w:space="0" w:color="auto"/>
            </w:tcBorders>
            <w:shd w:val="clear" w:color="000000" w:fill="FFFFFF"/>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2 02 35118 10 0000 150</w:t>
            </w:r>
          </w:p>
        </w:tc>
        <w:tc>
          <w:tcPr>
            <w:tcW w:w="11907" w:type="dxa"/>
            <w:gridSpan w:val="3"/>
            <w:tcBorders>
              <w:top w:val="single" w:sz="4" w:space="0" w:color="auto"/>
              <w:left w:val="nil"/>
              <w:bottom w:val="single" w:sz="4" w:space="0" w:color="auto"/>
              <w:right w:val="single" w:sz="4" w:space="0" w:color="auto"/>
            </w:tcBorders>
            <w:shd w:val="clear" w:color="000000" w:fill="FFFFFF"/>
            <w:hideMark/>
          </w:tcPr>
          <w:p w:rsidR="00EB4E64" w:rsidRPr="00741473" w:rsidRDefault="00EB4E64" w:rsidP="008B0191">
            <w:pPr>
              <w:rPr>
                <w:rFonts w:ascii="Arial" w:hAnsi="Arial" w:cs="Arial"/>
                <w:sz w:val="16"/>
                <w:szCs w:val="16"/>
              </w:rPr>
            </w:pPr>
            <w:r w:rsidRPr="00741473">
              <w:rPr>
                <w:rFonts w:ascii="Arial" w:hAnsi="Arial" w:cs="Arial"/>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11"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r>
      <w:tr w:rsidR="00EB4E64" w:rsidRPr="00741473" w:rsidTr="008B0191">
        <w:trPr>
          <w:trHeight w:val="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27</w:t>
            </w:r>
          </w:p>
        </w:tc>
        <w:tc>
          <w:tcPr>
            <w:tcW w:w="733" w:type="dxa"/>
            <w:gridSpan w:val="2"/>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2835" w:type="dxa"/>
            <w:gridSpan w:val="2"/>
            <w:tcBorders>
              <w:top w:val="nil"/>
              <w:left w:val="nil"/>
              <w:bottom w:val="single" w:sz="4" w:space="0" w:color="auto"/>
              <w:right w:val="single" w:sz="4" w:space="0" w:color="auto"/>
            </w:tcBorders>
            <w:shd w:val="clear" w:color="000000" w:fill="FFFFFF"/>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2 02 49999 10 8012 150</w:t>
            </w:r>
          </w:p>
        </w:tc>
        <w:tc>
          <w:tcPr>
            <w:tcW w:w="11907" w:type="dxa"/>
            <w:gridSpan w:val="3"/>
            <w:tcBorders>
              <w:top w:val="single" w:sz="4" w:space="0" w:color="auto"/>
              <w:left w:val="nil"/>
              <w:bottom w:val="single" w:sz="4" w:space="0" w:color="auto"/>
              <w:right w:val="single" w:sz="4" w:space="0" w:color="auto"/>
            </w:tcBorders>
            <w:shd w:val="clear" w:color="000000" w:fill="FFFFFF"/>
            <w:hideMark/>
          </w:tcPr>
          <w:p w:rsidR="00EB4E64" w:rsidRPr="00741473" w:rsidRDefault="00EB4E64" w:rsidP="008B0191">
            <w:pPr>
              <w:rPr>
                <w:rFonts w:ascii="Arial" w:hAnsi="Arial" w:cs="Arial"/>
                <w:sz w:val="16"/>
                <w:szCs w:val="16"/>
              </w:rPr>
            </w:pPr>
            <w:r w:rsidRPr="00741473">
              <w:rPr>
                <w:rFonts w:ascii="Arial" w:hAnsi="Arial" w:cs="Arial"/>
                <w:sz w:val="16"/>
                <w:szCs w:val="16"/>
              </w:rPr>
              <w:t>Прочие межбюдженые трансферты, передаваемые бюджетам сельских поселений на сбалансированность бюджетов</w:t>
            </w:r>
          </w:p>
        </w:tc>
        <w:tc>
          <w:tcPr>
            <w:tcW w:w="311"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r>
      <w:tr w:rsidR="00EB4E64" w:rsidRPr="00741473" w:rsidTr="008B0191">
        <w:trPr>
          <w:trHeight w:val="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28</w:t>
            </w:r>
          </w:p>
        </w:tc>
        <w:tc>
          <w:tcPr>
            <w:tcW w:w="733" w:type="dxa"/>
            <w:gridSpan w:val="2"/>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2835" w:type="dxa"/>
            <w:gridSpan w:val="2"/>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2 02 49999 10 9961 150</w:t>
            </w:r>
          </w:p>
        </w:tc>
        <w:tc>
          <w:tcPr>
            <w:tcW w:w="11907" w:type="dxa"/>
            <w:gridSpan w:val="3"/>
            <w:tcBorders>
              <w:top w:val="single" w:sz="4" w:space="0" w:color="auto"/>
              <w:left w:val="nil"/>
              <w:bottom w:val="single" w:sz="4" w:space="0" w:color="auto"/>
              <w:right w:val="single" w:sz="4" w:space="0" w:color="auto"/>
            </w:tcBorders>
            <w:shd w:val="clear" w:color="000000" w:fill="FFFFFF"/>
            <w:vAlign w:val="center"/>
            <w:hideMark/>
          </w:tcPr>
          <w:p w:rsidR="00EB4E64" w:rsidRPr="00741473" w:rsidRDefault="00EB4E64" w:rsidP="008B0191">
            <w:pPr>
              <w:rPr>
                <w:rFonts w:ascii="Arial" w:hAnsi="Arial" w:cs="Arial"/>
                <w:sz w:val="16"/>
                <w:szCs w:val="16"/>
              </w:rPr>
            </w:pPr>
            <w:r w:rsidRPr="00741473">
              <w:rPr>
                <w:rFonts w:ascii="Arial" w:hAnsi="Arial" w:cs="Arial"/>
                <w:sz w:val="16"/>
                <w:szCs w:val="16"/>
              </w:rPr>
              <w:t>Прочие межбюджетные трансферты, передаваемые бюджетам сельских поселений (на реализацию мероприятий, предусмотренных ДЦП "Молодежь Приангарья")</w:t>
            </w:r>
          </w:p>
        </w:tc>
        <w:tc>
          <w:tcPr>
            <w:tcW w:w="311"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r>
      <w:tr w:rsidR="00EB4E64" w:rsidRPr="00741473" w:rsidTr="008B0191">
        <w:trPr>
          <w:trHeight w:val="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lastRenderedPageBreak/>
              <w:t>29</w:t>
            </w:r>
          </w:p>
        </w:tc>
        <w:tc>
          <w:tcPr>
            <w:tcW w:w="733" w:type="dxa"/>
            <w:gridSpan w:val="2"/>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2835" w:type="dxa"/>
            <w:gridSpan w:val="2"/>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xml:space="preserve">2 04 05099 10 0000 150 </w:t>
            </w:r>
          </w:p>
        </w:tc>
        <w:tc>
          <w:tcPr>
            <w:tcW w:w="11907" w:type="dxa"/>
            <w:gridSpan w:val="3"/>
            <w:tcBorders>
              <w:top w:val="nil"/>
              <w:left w:val="nil"/>
              <w:bottom w:val="single" w:sz="4" w:space="0" w:color="000000"/>
              <w:right w:val="single" w:sz="4" w:space="0" w:color="000000"/>
            </w:tcBorders>
            <w:shd w:val="clear" w:color="auto" w:fill="auto"/>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Прочие безвозмездные поступления от негосударственных организаций в бюджеты сельских поселений</w:t>
            </w:r>
          </w:p>
        </w:tc>
        <w:tc>
          <w:tcPr>
            <w:tcW w:w="311"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r>
      <w:tr w:rsidR="00EB4E64" w:rsidRPr="00741473" w:rsidTr="008B0191">
        <w:trPr>
          <w:trHeight w:val="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30</w:t>
            </w:r>
          </w:p>
        </w:tc>
        <w:tc>
          <w:tcPr>
            <w:tcW w:w="733" w:type="dxa"/>
            <w:gridSpan w:val="2"/>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2835" w:type="dxa"/>
            <w:gridSpan w:val="2"/>
            <w:tcBorders>
              <w:top w:val="nil"/>
              <w:left w:val="nil"/>
              <w:bottom w:val="single" w:sz="4" w:space="0" w:color="auto"/>
              <w:right w:val="single" w:sz="4" w:space="0" w:color="auto"/>
            </w:tcBorders>
            <w:shd w:val="clear" w:color="000000" w:fill="FFFFFF"/>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2 07 05030 10 0000 150</w:t>
            </w:r>
          </w:p>
        </w:tc>
        <w:tc>
          <w:tcPr>
            <w:tcW w:w="11907"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Прочие безвозмездные поступления в бюджеты сельских поселений</w:t>
            </w:r>
          </w:p>
        </w:tc>
        <w:tc>
          <w:tcPr>
            <w:tcW w:w="311"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r>
      <w:tr w:rsidR="00EB4E64" w:rsidRPr="00741473" w:rsidTr="008B0191">
        <w:trPr>
          <w:trHeight w:val="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31</w:t>
            </w:r>
          </w:p>
        </w:tc>
        <w:tc>
          <w:tcPr>
            <w:tcW w:w="733" w:type="dxa"/>
            <w:gridSpan w:val="2"/>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2835" w:type="dxa"/>
            <w:gridSpan w:val="2"/>
            <w:tcBorders>
              <w:top w:val="nil"/>
              <w:left w:val="nil"/>
              <w:bottom w:val="single" w:sz="4" w:space="0" w:color="auto"/>
              <w:right w:val="single" w:sz="4" w:space="0" w:color="auto"/>
            </w:tcBorders>
            <w:shd w:val="clear" w:color="000000" w:fill="FFFFFF"/>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2 18 60010 10 0000 150</w:t>
            </w:r>
          </w:p>
        </w:tc>
        <w:tc>
          <w:tcPr>
            <w:tcW w:w="11907" w:type="dxa"/>
            <w:gridSpan w:val="3"/>
            <w:tcBorders>
              <w:top w:val="nil"/>
              <w:left w:val="nil"/>
              <w:bottom w:val="single" w:sz="4" w:space="0" w:color="000000"/>
              <w:right w:val="single" w:sz="4" w:space="0" w:color="000000"/>
            </w:tcBorders>
            <w:shd w:val="clear" w:color="000000" w:fill="FFFFFF"/>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311"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r>
      <w:tr w:rsidR="00EB4E64" w:rsidRPr="00741473" w:rsidTr="008B0191">
        <w:trPr>
          <w:trHeight w:val="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32</w:t>
            </w:r>
          </w:p>
        </w:tc>
        <w:tc>
          <w:tcPr>
            <w:tcW w:w="733" w:type="dxa"/>
            <w:gridSpan w:val="2"/>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2835" w:type="dxa"/>
            <w:gridSpan w:val="2"/>
            <w:tcBorders>
              <w:top w:val="nil"/>
              <w:left w:val="nil"/>
              <w:bottom w:val="single" w:sz="4" w:space="0" w:color="auto"/>
              <w:right w:val="single" w:sz="4" w:space="0" w:color="auto"/>
            </w:tcBorders>
            <w:shd w:val="clear" w:color="000000" w:fill="FFFFFF"/>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xml:space="preserve">2 18 60010 10 9911 150                </w:t>
            </w:r>
          </w:p>
        </w:tc>
        <w:tc>
          <w:tcPr>
            <w:tcW w:w="11907" w:type="dxa"/>
            <w:gridSpan w:val="3"/>
            <w:tcBorders>
              <w:top w:val="nil"/>
              <w:left w:val="nil"/>
              <w:bottom w:val="single" w:sz="4" w:space="0" w:color="000000"/>
              <w:right w:val="single" w:sz="4" w:space="0" w:color="000000"/>
            </w:tcBorders>
            <w:shd w:val="clear" w:color="000000" w:fill="FFFFFF"/>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11"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r>
      <w:tr w:rsidR="00EB4E64" w:rsidRPr="00741473" w:rsidTr="008B0191">
        <w:trPr>
          <w:trHeight w:val="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33</w:t>
            </w:r>
          </w:p>
        </w:tc>
        <w:tc>
          <w:tcPr>
            <w:tcW w:w="733" w:type="dxa"/>
            <w:gridSpan w:val="2"/>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2835" w:type="dxa"/>
            <w:gridSpan w:val="2"/>
            <w:tcBorders>
              <w:top w:val="nil"/>
              <w:left w:val="nil"/>
              <w:bottom w:val="single" w:sz="4" w:space="0" w:color="auto"/>
              <w:right w:val="single" w:sz="4" w:space="0" w:color="auto"/>
            </w:tcBorders>
            <w:shd w:val="clear" w:color="000000" w:fill="FFFFFF"/>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2 19 60010 10 0000 150</w:t>
            </w:r>
          </w:p>
        </w:tc>
        <w:tc>
          <w:tcPr>
            <w:tcW w:w="11907" w:type="dxa"/>
            <w:gridSpan w:val="3"/>
            <w:tcBorders>
              <w:top w:val="nil"/>
              <w:left w:val="nil"/>
              <w:bottom w:val="single" w:sz="4" w:space="0" w:color="000000"/>
              <w:right w:val="single" w:sz="4" w:space="0" w:color="000000"/>
            </w:tcBorders>
            <w:shd w:val="clear" w:color="000000" w:fill="FFFFFF"/>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311"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c>
          <w:tcPr>
            <w:tcW w:w="236" w:type="dxa"/>
            <w:vAlign w:val="center"/>
            <w:hideMark/>
          </w:tcPr>
          <w:p w:rsidR="00EB4E64" w:rsidRPr="00741473" w:rsidRDefault="00EB4E64" w:rsidP="008B0191">
            <w:pPr>
              <w:rPr>
                <w:sz w:val="16"/>
                <w:szCs w:val="16"/>
              </w:rPr>
            </w:pPr>
          </w:p>
        </w:tc>
      </w:tr>
      <w:tr w:rsidR="00EB4E64" w:rsidRPr="00741473" w:rsidTr="008B0191">
        <w:trPr>
          <w:gridAfter w:val="6"/>
          <w:wAfter w:w="1491" w:type="dxa"/>
          <w:trHeight w:val="300"/>
        </w:trPr>
        <w:tc>
          <w:tcPr>
            <w:tcW w:w="1221" w:type="dxa"/>
            <w:gridSpan w:val="2"/>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3160" w:type="dxa"/>
            <w:gridSpan w:val="4"/>
            <w:tcBorders>
              <w:top w:val="nil"/>
              <w:left w:val="nil"/>
              <w:bottom w:val="nil"/>
              <w:right w:val="nil"/>
            </w:tcBorders>
            <w:shd w:val="clear" w:color="auto" w:fill="auto"/>
            <w:noWrap/>
            <w:vAlign w:val="bottom"/>
            <w:hideMark/>
          </w:tcPr>
          <w:p w:rsidR="00EB4E64" w:rsidRPr="00741473" w:rsidRDefault="00EB4E64" w:rsidP="008B0191">
            <w:pPr>
              <w:jc w:val="center"/>
              <w:rPr>
                <w:rFonts w:ascii="Arial" w:hAnsi="Arial" w:cs="Arial"/>
                <w:sz w:val="16"/>
                <w:szCs w:val="16"/>
              </w:rPr>
            </w:pPr>
          </w:p>
        </w:tc>
        <w:tc>
          <w:tcPr>
            <w:tcW w:w="11652" w:type="dxa"/>
            <w:gridSpan w:val="2"/>
            <w:tcBorders>
              <w:top w:val="nil"/>
              <w:left w:val="nil"/>
              <w:bottom w:val="nil"/>
              <w:right w:val="nil"/>
            </w:tcBorders>
            <w:shd w:val="clear" w:color="auto" w:fill="auto"/>
            <w:noWrap/>
            <w:vAlign w:val="center"/>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 xml:space="preserve"> Приложение № 3 к решению</w:t>
            </w:r>
          </w:p>
        </w:tc>
      </w:tr>
      <w:tr w:rsidR="00EB4E64" w:rsidRPr="00741473" w:rsidTr="008B0191">
        <w:trPr>
          <w:gridAfter w:val="6"/>
          <w:wAfter w:w="1491" w:type="dxa"/>
          <w:trHeight w:val="300"/>
        </w:trPr>
        <w:tc>
          <w:tcPr>
            <w:tcW w:w="1221" w:type="dxa"/>
            <w:gridSpan w:val="2"/>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3160" w:type="dxa"/>
            <w:gridSpan w:val="4"/>
            <w:tcBorders>
              <w:top w:val="nil"/>
              <w:left w:val="nil"/>
              <w:bottom w:val="nil"/>
              <w:right w:val="nil"/>
            </w:tcBorders>
            <w:shd w:val="clear" w:color="auto" w:fill="auto"/>
            <w:noWrap/>
            <w:vAlign w:val="bottom"/>
            <w:hideMark/>
          </w:tcPr>
          <w:p w:rsidR="00EB4E64" w:rsidRPr="00741473" w:rsidRDefault="00EB4E64" w:rsidP="008B0191">
            <w:pPr>
              <w:jc w:val="center"/>
              <w:rPr>
                <w:rFonts w:ascii="Arial" w:hAnsi="Arial" w:cs="Arial"/>
                <w:sz w:val="16"/>
                <w:szCs w:val="16"/>
              </w:rPr>
            </w:pPr>
          </w:p>
        </w:tc>
        <w:tc>
          <w:tcPr>
            <w:tcW w:w="11652" w:type="dxa"/>
            <w:gridSpan w:val="2"/>
            <w:tcBorders>
              <w:top w:val="nil"/>
              <w:left w:val="nil"/>
              <w:bottom w:val="nil"/>
              <w:right w:val="nil"/>
            </w:tcBorders>
            <w:shd w:val="clear" w:color="auto" w:fill="auto"/>
            <w:noWrap/>
            <w:vAlign w:val="center"/>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Чуноярского  сельского Совета</w:t>
            </w:r>
          </w:p>
        </w:tc>
      </w:tr>
      <w:tr w:rsidR="00EB4E64" w:rsidRPr="00741473" w:rsidTr="008B0191">
        <w:trPr>
          <w:gridAfter w:val="6"/>
          <w:wAfter w:w="1491" w:type="dxa"/>
          <w:trHeight w:val="300"/>
        </w:trPr>
        <w:tc>
          <w:tcPr>
            <w:tcW w:w="1221" w:type="dxa"/>
            <w:gridSpan w:val="2"/>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3160" w:type="dxa"/>
            <w:gridSpan w:val="4"/>
            <w:tcBorders>
              <w:top w:val="nil"/>
              <w:left w:val="nil"/>
              <w:bottom w:val="nil"/>
              <w:right w:val="nil"/>
            </w:tcBorders>
            <w:shd w:val="clear" w:color="auto" w:fill="auto"/>
            <w:noWrap/>
            <w:vAlign w:val="bottom"/>
            <w:hideMark/>
          </w:tcPr>
          <w:p w:rsidR="00EB4E64" w:rsidRPr="00741473" w:rsidRDefault="00EB4E64" w:rsidP="008B0191">
            <w:pPr>
              <w:jc w:val="center"/>
              <w:rPr>
                <w:rFonts w:ascii="Arial" w:hAnsi="Arial" w:cs="Arial"/>
                <w:sz w:val="16"/>
                <w:szCs w:val="16"/>
              </w:rPr>
            </w:pPr>
          </w:p>
        </w:tc>
        <w:tc>
          <w:tcPr>
            <w:tcW w:w="11652" w:type="dxa"/>
            <w:gridSpan w:val="2"/>
            <w:tcBorders>
              <w:top w:val="nil"/>
              <w:left w:val="nil"/>
              <w:bottom w:val="nil"/>
              <w:right w:val="nil"/>
            </w:tcBorders>
            <w:shd w:val="clear" w:color="auto" w:fill="auto"/>
            <w:noWrap/>
            <w:vAlign w:val="center"/>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от 28.12.2020 № 27/110</w:t>
            </w:r>
          </w:p>
        </w:tc>
      </w:tr>
      <w:tr w:rsidR="00EB4E64" w:rsidRPr="00741473" w:rsidTr="008B0191">
        <w:trPr>
          <w:gridAfter w:val="6"/>
          <w:wAfter w:w="1491" w:type="dxa"/>
          <w:trHeight w:val="300"/>
        </w:trPr>
        <w:tc>
          <w:tcPr>
            <w:tcW w:w="16033" w:type="dxa"/>
            <w:gridSpan w:val="8"/>
            <w:tcBorders>
              <w:top w:val="nil"/>
              <w:left w:val="nil"/>
              <w:bottom w:val="nil"/>
              <w:right w:val="nil"/>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xml:space="preserve">Перечень главных администраторов источников внутреннего финансирования </w:t>
            </w:r>
          </w:p>
        </w:tc>
      </w:tr>
      <w:tr w:rsidR="00EB4E64" w:rsidRPr="00741473" w:rsidTr="008B0191">
        <w:trPr>
          <w:gridAfter w:val="6"/>
          <w:wAfter w:w="1491" w:type="dxa"/>
          <w:trHeight w:val="735"/>
        </w:trPr>
        <w:tc>
          <w:tcPr>
            <w:tcW w:w="16033" w:type="dxa"/>
            <w:gridSpan w:val="8"/>
            <w:tcBorders>
              <w:top w:val="nil"/>
              <w:left w:val="nil"/>
              <w:bottom w:val="single" w:sz="4" w:space="0" w:color="auto"/>
              <w:right w:val="nil"/>
            </w:tcBorders>
            <w:shd w:val="clear" w:color="auto" w:fill="auto"/>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дефицита бюджета Чуноярского сельсовета на 2021 год и плановый период 2022-2023 годов</w:t>
            </w:r>
          </w:p>
        </w:tc>
      </w:tr>
      <w:tr w:rsidR="00EB4E64" w:rsidRPr="00741473" w:rsidTr="00741473">
        <w:trPr>
          <w:gridAfter w:val="6"/>
          <w:wAfter w:w="1491" w:type="dxa"/>
          <w:trHeight w:val="184"/>
        </w:trPr>
        <w:tc>
          <w:tcPr>
            <w:tcW w:w="1221"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Код ведомства</w:t>
            </w:r>
          </w:p>
        </w:tc>
        <w:tc>
          <w:tcPr>
            <w:tcW w:w="316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Код группы, подгруппы, статьи и вида источников</w:t>
            </w:r>
          </w:p>
        </w:tc>
        <w:tc>
          <w:tcPr>
            <w:tcW w:w="116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Наименование показателя</w:t>
            </w:r>
          </w:p>
        </w:tc>
      </w:tr>
      <w:tr w:rsidR="00EB4E64" w:rsidRPr="00741473" w:rsidTr="00741473">
        <w:trPr>
          <w:gridAfter w:val="6"/>
          <w:wAfter w:w="1491" w:type="dxa"/>
          <w:trHeight w:val="184"/>
        </w:trPr>
        <w:tc>
          <w:tcPr>
            <w:tcW w:w="1221" w:type="dxa"/>
            <w:gridSpan w:val="2"/>
            <w:vMerge/>
            <w:tcBorders>
              <w:top w:val="nil"/>
              <w:left w:val="single" w:sz="4" w:space="0" w:color="auto"/>
              <w:bottom w:val="single" w:sz="4" w:space="0" w:color="000000"/>
              <w:right w:val="single" w:sz="4" w:space="0" w:color="000000"/>
            </w:tcBorders>
            <w:vAlign w:val="center"/>
            <w:hideMark/>
          </w:tcPr>
          <w:p w:rsidR="00EB4E64" w:rsidRPr="00741473" w:rsidRDefault="00EB4E64" w:rsidP="008B0191">
            <w:pPr>
              <w:rPr>
                <w:rFonts w:ascii="Arial" w:hAnsi="Arial" w:cs="Arial"/>
                <w:sz w:val="16"/>
                <w:szCs w:val="16"/>
              </w:rPr>
            </w:pPr>
          </w:p>
        </w:tc>
        <w:tc>
          <w:tcPr>
            <w:tcW w:w="3160" w:type="dxa"/>
            <w:gridSpan w:val="4"/>
            <w:vMerge/>
            <w:tcBorders>
              <w:top w:val="nil"/>
              <w:left w:val="single" w:sz="4" w:space="0" w:color="auto"/>
              <w:bottom w:val="single" w:sz="4" w:space="0" w:color="auto"/>
              <w:right w:val="single" w:sz="4" w:space="0" w:color="auto"/>
            </w:tcBorders>
            <w:vAlign w:val="center"/>
            <w:hideMark/>
          </w:tcPr>
          <w:p w:rsidR="00EB4E64" w:rsidRPr="00741473" w:rsidRDefault="00EB4E64" w:rsidP="008B0191">
            <w:pPr>
              <w:rPr>
                <w:rFonts w:ascii="Arial" w:hAnsi="Arial" w:cs="Arial"/>
                <w:sz w:val="16"/>
                <w:szCs w:val="16"/>
              </w:rPr>
            </w:pPr>
          </w:p>
        </w:tc>
        <w:tc>
          <w:tcPr>
            <w:tcW w:w="11652" w:type="dxa"/>
            <w:gridSpan w:val="2"/>
            <w:vMerge/>
            <w:tcBorders>
              <w:top w:val="nil"/>
              <w:left w:val="single" w:sz="4" w:space="0" w:color="auto"/>
              <w:bottom w:val="single" w:sz="4" w:space="0" w:color="auto"/>
              <w:right w:val="single" w:sz="4" w:space="0" w:color="auto"/>
            </w:tcBorders>
            <w:vAlign w:val="center"/>
            <w:hideMark/>
          </w:tcPr>
          <w:p w:rsidR="00EB4E64" w:rsidRPr="00741473" w:rsidRDefault="00EB4E64" w:rsidP="008B0191">
            <w:pPr>
              <w:rPr>
                <w:rFonts w:ascii="Arial" w:hAnsi="Arial" w:cs="Arial"/>
                <w:sz w:val="16"/>
                <w:szCs w:val="16"/>
              </w:rPr>
            </w:pPr>
          </w:p>
        </w:tc>
      </w:tr>
      <w:tr w:rsidR="00EB4E64" w:rsidRPr="00741473" w:rsidTr="00741473">
        <w:trPr>
          <w:gridAfter w:val="6"/>
          <w:wAfter w:w="1491" w:type="dxa"/>
          <w:trHeight w:val="20"/>
        </w:trPr>
        <w:tc>
          <w:tcPr>
            <w:tcW w:w="1221" w:type="dxa"/>
            <w:gridSpan w:val="2"/>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3160" w:type="dxa"/>
            <w:gridSpan w:val="4"/>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652" w:type="dxa"/>
            <w:gridSpan w:val="2"/>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rPr>
                <w:rFonts w:ascii="Arial" w:hAnsi="Arial" w:cs="Arial"/>
                <w:sz w:val="16"/>
                <w:szCs w:val="16"/>
              </w:rPr>
            </w:pPr>
            <w:r w:rsidRPr="00741473">
              <w:rPr>
                <w:rFonts w:ascii="Arial" w:hAnsi="Arial" w:cs="Arial"/>
                <w:sz w:val="16"/>
                <w:szCs w:val="16"/>
              </w:rPr>
              <w:t>Администрация Чуноярского сельсовета</w:t>
            </w:r>
          </w:p>
        </w:tc>
      </w:tr>
      <w:tr w:rsidR="00EB4E64" w:rsidRPr="00741473" w:rsidTr="00741473">
        <w:trPr>
          <w:gridAfter w:val="6"/>
          <w:wAfter w:w="1491" w:type="dxa"/>
          <w:trHeight w:val="20"/>
        </w:trPr>
        <w:tc>
          <w:tcPr>
            <w:tcW w:w="1221" w:type="dxa"/>
            <w:gridSpan w:val="2"/>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3160" w:type="dxa"/>
            <w:gridSpan w:val="4"/>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01 03 00 00 10 0000 710</w:t>
            </w:r>
          </w:p>
        </w:tc>
        <w:tc>
          <w:tcPr>
            <w:tcW w:w="11652" w:type="dxa"/>
            <w:gridSpan w:val="2"/>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rPr>
                <w:rFonts w:ascii="Arial" w:hAnsi="Arial" w:cs="Arial"/>
                <w:sz w:val="16"/>
                <w:szCs w:val="16"/>
              </w:rPr>
            </w:pPr>
            <w:r w:rsidRPr="00741473">
              <w:rPr>
                <w:rFonts w:ascii="Arial" w:hAnsi="Arial" w:cs="Arial"/>
                <w:sz w:val="16"/>
                <w:szCs w:val="16"/>
              </w:rPr>
              <w:t>Получение кредитов от других бюджетов бюджетной системы Российской Федерации бюджетами поселений в валюте Российской Федерации</w:t>
            </w:r>
          </w:p>
        </w:tc>
      </w:tr>
      <w:tr w:rsidR="00EB4E64" w:rsidRPr="00741473" w:rsidTr="00741473">
        <w:trPr>
          <w:gridAfter w:val="6"/>
          <w:wAfter w:w="1491" w:type="dxa"/>
          <w:trHeight w:val="20"/>
        </w:trPr>
        <w:tc>
          <w:tcPr>
            <w:tcW w:w="1221" w:type="dxa"/>
            <w:gridSpan w:val="2"/>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3160" w:type="dxa"/>
            <w:gridSpan w:val="4"/>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01 03 00 00 10 0000 810</w:t>
            </w:r>
          </w:p>
        </w:tc>
        <w:tc>
          <w:tcPr>
            <w:tcW w:w="11652" w:type="dxa"/>
            <w:gridSpan w:val="2"/>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rPr>
                <w:rFonts w:ascii="Arial" w:hAnsi="Arial" w:cs="Arial"/>
                <w:sz w:val="16"/>
                <w:szCs w:val="16"/>
              </w:rPr>
            </w:pPr>
            <w:r w:rsidRPr="00741473">
              <w:rPr>
                <w:rFonts w:ascii="Arial" w:hAnsi="Arial" w:cs="Arial"/>
                <w:sz w:val="16"/>
                <w:szCs w:val="16"/>
              </w:rPr>
              <w:t>Погашение бюджетами поселений кредитов от других бюджетов бюджетной системы Российской Федерации в валюте Российской Федерации</w:t>
            </w:r>
          </w:p>
        </w:tc>
      </w:tr>
      <w:tr w:rsidR="00EB4E64" w:rsidRPr="00741473" w:rsidTr="00741473">
        <w:trPr>
          <w:gridAfter w:val="6"/>
          <w:wAfter w:w="1491" w:type="dxa"/>
          <w:trHeight w:val="20"/>
        </w:trPr>
        <w:tc>
          <w:tcPr>
            <w:tcW w:w="1221" w:type="dxa"/>
            <w:gridSpan w:val="2"/>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3160" w:type="dxa"/>
            <w:gridSpan w:val="4"/>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01 05 02 01 10 0000 510</w:t>
            </w:r>
          </w:p>
        </w:tc>
        <w:tc>
          <w:tcPr>
            <w:tcW w:w="11652" w:type="dxa"/>
            <w:gridSpan w:val="2"/>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rPr>
                <w:rFonts w:ascii="Arial" w:hAnsi="Arial" w:cs="Arial"/>
                <w:sz w:val="16"/>
                <w:szCs w:val="16"/>
              </w:rPr>
            </w:pPr>
            <w:r w:rsidRPr="00741473">
              <w:rPr>
                <w:rFonts w:ascii="Arial" w:hAnsi="Arial" w:cs="Arial"/>
                <w:sz w:val="16"/>
                <w:szCs w:val="16"/>
              </w:rPr>
              <w:t>Увеличение прочих остатков денежных средств бюджетов поселений</w:t>
            </w:r>
          </w:p>
        </w:tc>
      </w:tr>
      <w:tr w:rsidR="00EB4E64" w:rsidRPr="00741473" w:rsidTr="00741473">
        <w:trPr>
          <w:gridAfter w:val="6"/>
          <w:wAfter w:w="1491" w:type="dxa"/>
          <w:trHeight w:val="20"/>
        </w:trPr>
        <w:tc>
          <w:tcPr>
            <w:tcW w:w="1221" w:type="dxa"/>
            <w:gridSpan w:val="2"/>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3160" w:type="dxa"/>
            <w:gridSpan w:val="4"/>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01 05 02 01 10 0000 610</w:t>
            </w:r>
          </w:p>
        </w:tc>
        <w:tc>
          <w:tcPr>
            <w:tcW w:w="11652" w:type="dxa"/>
            <w:gridSpan w:val="2"/>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rPr>
                <w:rFonts w:ascii="Arial" w:hAnsi="Arial" w:cs="Arial"/>
                <w:sz w:val="16"/>
                <w:szCs w:val="16"/>
              </w:rPr>
            </w:pPr>
            <w:r w:rsidRPr="00741473">
              <w:rPr>
                <w:rFonts w:ascii="Arial" w:hAnsi="Arial" w:cs="Arial"/>
                <w:sz w:val="16"/>
                <w:szCs w:val="16"/>
              </w:rPr>
              <w:t>Уменьшение прочих остатков денежных средств бюджетов поселений</w:t>
            </w:r>
          </w:p>
        </w:tc>
      </w:tr>
    </w:tbl>
    <w:p w:rsidR="00EB4E64" w:rsidRPr="00741473" w:rsidRDefault="00EB4E64" w:rsidP="00EB4E64">
      <w:pPr>
        <w:rPr>
          <w:sz w:val="16"/>
          <w:szCs w:val="16"/>
        </w:rPr>
      </w:pPr>
    </w:p>
    <w:tbl>
      <w:tblPr>
        <w:tblW w:w="16069" w:type="dxa"/>
        <w:tblInd w:w="93" w:type="dxa"/>
        <w:tblLook w:val="04A0"/>
      </w:tblPr>
      <w:tblGrid>
        <w:gridCol w:w="540"/>
        <w:gridCol w:w="7555"/>
        <w:gridCol w:w="576"/>
        <w:gridCol w:w="506"/>
        <w:gridCol w:w="506"/>
        <w:gridCol w:w="816"/>
        <w:gridCol w:w="506"/>
        <w:gridCol w:w="696"/>
        <w:gridCol w:w="714"/>
        <w:gridCol w:w="1239"/>
        <w:gridCol w:w="1176"/>
        <w:gridCol w:w="1239"/>
      </w:tblGrid>
      <w:tr w:rsidR="00EB4E64" w:rsidRPr="00741473" w:rsidTr="008B0191">
        <w:trPr>
          <w:trHeight w:val="900"/>
        </w:trPr>
        <w:tc>
          <w:tcPr>
            <w:tcW w:w="540"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bookmarkStart w:id="8" w:name="RANGE!A1:L63"/>
            <w:bookmarkEnd w:id="8"/>
          </w:p>
        </w:tc>
        <w:tc>
          <w:tcPr>
            <w:tcW w:w="15529" w:type="dxa"/>
            <w:gridSpan w:val="11"/>
            <w:tcBorders>
              <w:top w:val="nil"/>
              <w:left w:val="nil"/>
              <w:bottom w:val="nil"/>
              <w:right w:val="nil"/>
            </w:tcBorders>
            <w:shd w:val="clear" w:color="auto" w:fill="auto"/>
            <w:vAlign w:val="bottom"/>
            <w:hideMark/>
          </w:tcPr>
          <w:p w:rsidR="00EB4E64" w:rsidRPr="00741473" w:rsidRDefault="00EB4E64" w:rsidP="008B0191">
            <w:pPr>
              <w:jc w:val="right"/>
              <w:rPr>
                <w:sz w:val="16"/>
                <w:szCs w:val="16"/>
              </w:rPr>
            </w:pPr>
            <w:r w:rsidRPr="00741473">
              <w:rPr>
                <w:sz w:val="16"/>
                <w:szCs w:val="16"/>
              </w:rPr>
              <w:t>Приложение № 4 к  решению</w:t>
            </w:r>
            <w:r w:rsidRPr="00741473">
              <w:rPr>
                <w:sz w:val="16"/>
                <w:szCs w:val="16"/>
              </w:rPr>
              <w:br/>
              <w:t>Чуноярского сельского Совета депутатов</w:t>
            </w:r>
            <w:r w:rsidRPr="00741473">
              <w:rPr>
                <w:sz w:val="16"/>
                <w:szCs w:val="16"/>
              </w:rPr>
              <w:br/>
              <w:t>№ 27/110 от   28.12.2020</w:t>
            </w:r>
          </w:p>
        </w:tc>
      </w:tr>
      <w:tr w:rsidR="00EB4E64" w:rsidRPr="00741473" w:rsidTr="008B0191">
        <w:trPr>
          <w:trHeight w:val="342"/>
        </w:trPr>
        <w:tc>
          <w:tcPr>
            <w:tcW w:w="540"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15529" w:type="dxa"/>
            <w:gridSpan w:val="11"/>
            <w:tcBorders>
              <w:top w:val="nil"/>
              <w:left w:val="nil"/>
              <w:bottom w:val="nil"/>
              <w:right w:val="nil"/>
            </w:tcBorders>
            <w:shd w:val="clear" w:color="auto" w:fill="auto"/>
            <w:vAlign w:val="bottom"/>
            <w:hideMark/>
          </w:tcPr>
          <w:p w:rsidR="00EB4E64" w:rsidRPr="00741473" w:rsidRDefault="00EB4E64" w:rsidP="008B0191">
            <w:pPr>
              <w:jc w:val="center"/>
              <w:rPr>
                <w:sz w:val="16"/>
                <w:szCs w:val="16"/>
              </w:rPr>
            </w:pPr>
            <w:r w:rsidRPr="00741473">
              <w:rPr>
                <w:sz w:val="16"/>
                <w:szCs w:val="16"/>
              </w:rPr>
              <w:t>Доходы бюджета Чуноярского сельсовета на 2021 год и плановый период 2022-2023 годов</w:t>
            </w:r>
          </w:p>
        </w:tc>
      </w:tr>
      <w:tr w:rsidR="00EB4E64" w:rsidRPr="00741473" w:rsidTr="008B0191">
        <w:trPr>
          <w:trHeight w:val="315"/>
        </w:trPr>
        <w:tc>
          <w:tcPr>
            <w:tcW w:w="540"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7555" w:type="dxa"/>
            <w:tcBorders>
              <w:top w:val="nil"/>
              <w:left w:val="nil"/>
              <w:bottom w:val="nil"/>
              <w:right w:val="nil"/>
            </w:tcBorders>
            <w:shd w:val="clear" w:color="auto" w:fill="auto"/>
            <w:noWrap/>
            <w:vAlign w:val="bottom"/>
            <w:hideMark/>
          </w:tcPr>
          <w:p w:rsidR="00EB4E64" w:rsidRPr="00741473" w:rsidRDefault="00EB4E64" w:rsidP="008B0191">
            <w:pPr>
              <w:rPr>
                <w:sz w:val="16"/>
                <w:szCs w:val="16"/>
              </w:rPr>
            </w:pPr>
          </w:p>
        </w:tc>
        <w:tc>
          <w:tcPr>
            <w:tcW w:w="576" w:type="dxa"/>
            <w:tcBorders>
              <w:top w:val="nil"/>
              <w:left w:val="nil"/>
              <w:bottom w:val="nil"/>
              <w:right w:val="nil"/>
            </w:tcBorders>
            <w:shd w:val="clear" w:color="auto" w:fill="auto"/>
            <w:noWrap/>
            <w:vAlign w:val="bottom"/>
            <w:hideMark/>
          </w:tcPr>
          <w:p w:rsidR="00EB4E64" w:rsidRPr="00741473" w:rsidRDefault="00EB4E64" w:rsidP="008B0191">
            <w:pPr>
              <w:rPr>
                <w:sz w:val="16"/>
                <w:szCs w:val="16"/>
              </w:rPr>
            </w:pPr>
          </w:p>
        </w:tc>
        <w:tc>
          <w:tcPr>
            <w:tcW w:w="506" w:type="dxa"/>
            <w:tcBorders>
              <w:top w:val="nil"/>
              <w:left w:val="nil"/>
              <w:bottom w:val="nil"/>
              <w:right w:val="nil"/>
            </w:tcBorders>
            <w:shd w:val="clear" w:color="auto" w:fill="auto"/>
            <w:noWrap/>
            <w:vAlign w:val="bottom"/>
            <w:hideMark/>
          </w:tcPr>
          <w:p w:rsidR="00EB4E64" w:rsidRPr="00741473" w:rsidRDefault="00EB4E64" w:rsidP="008B0191">
            <w:pPr>
              <w:rPr>
                <w:sz w:val="16"/>
                <w:szCs w:val="16"/>
              </w:rPr>
            </w:pPr>
          </w:p>
        </w:tc>
        <w:tc>
          <w:tcPr>
            <w:tcW w:w="506" w:type="dxa"/>
            <w:tcBorders>
              <w:top w:val="nil"/>
              <w:left w:val="nil"/>
              <w:bottom w:val="nil"/>
              <w:right w:val="nil"/>
            </w:tcBorders>
            <w:shd w:val="clear" w:color="auto" w:fill="auto"/>
            <w:noWrap/>
            <w:vAlign w:val="bottom"/>
            <w:hideMark/>
          </w:tcPr>
          <w:p w:rsidR="00EB4E64" w:rsidRPr="00741473" w:rsidRDefault="00EB4E64" w:rsidP="008B0191">
            <w:pPr>
              <w:rPr>
                <w:sz w:val="16"/>
                <w:szCs w:val="16"/>
              </w:rPr>
            </w:pPr>
          </w:p>
        </w:tc>
        <w:tc>
          <w:tcPr>
            <w:tcW w:w="816" w:type="dxa"/>
            <w:tcBorders>
              <w:top w:val="nil"/>
              <w:left w:val="nil"/>
              <w:bottom w:val="nil"/>
              <w:right w:val="nil"/>
            </w:tcBorders>
            <w:shd w:val="clear" w:color="auto" w:fill="auto"/>
            <w:noWrap/>
            <w:vAlign w:val="bottom"/>
            <w:hideMark/>
          </w:tcPr>
          <w:p w:rsidR="00EB4E64" w:rsidRPr="00741473" w:rsidRDefault="00EB4E64" w:rsidP="008B0191">
            <w:pPr>
              <w:rPr>
                <w:sz w:val="16"/>
                <w:szCs w:val="16"/>
              </w:rPr>
            </w:pPr>
          </w:p>
        </w:tc>
        <w:tc>
          <w:tcPr>
            <w:tcW w:w="506" w:type="dxa"/>
            <w:tcBorders>
              <w:top w:val="nil"/>
              <w:left w:val="nil"/>
              <w:bottom w:val="nil"/>
              <w:right w:val="nil"/>
            </w:tcBorders>
            <w:shd w:val="clear" w:color="auto" w:fill="auto"/>
            <w:noWrap/>
            <w:vAlign w:val="bottom"/>
            <w:hideMark/>
          </w:tcPr>
          <w:p w:rsidR="00EB4E64" w:rsidRPr="00741473" w:rsidRDefault="00EB4E64" w:rsidP="008B0191">
            <w:pPr>
              <w:rPr>
                <w:sz w:val="16"/>
                <w:szCs w:val="16"/>
              </w:rPr>
            </w:pPr>
          </w:p>
        </w:tc>
        <w:tc>
          <w:tcPr>
            <w:tcW w:w="696" w:type="dxa"/>
            <w:tcBorders>
              <w:top w:val="nil"/>
              <w:left w:val="nil"/>
              <w:bottom w:val="nil"/>
              <w:right w:val="nil"/>
            </w:tcBorders>
            <w:shd w:val="clear" w:color="auto" w:fill="auto"/>
            <w:noWrap/>
            <w:vAlign w:val="bottom"/>
            <w:hideMark/>
          </w:tcPr>
          <w:p w:rsidR="00EB4E64" w:rsidRPr="00741473" w:rsidRDefault="00EB4E64" w:rsidP="008B0191">
            <w:pPr>
              <w:rPr>
                <w:sz w:val="16"/>
                <w:szCs w:val="16"/>
              </w:rPr>
            </w:pPr>
          </w:p>
        </w:tc>
        <w:tc>
          <w:tcPr>
            <w:tcW w:w="714" w:type="dxa"/>
            <w:tcBorders>
              <w:top w:val="nil"/>
              <w:left w:val="nil"/>
              <w:bottom w:val="nil"/>
              <w:right w:val="nil"/>
            </w:tcBorders>
            <w:shd w:val="clear" w:color="auto" w:fill="auto"/>
            <w:noWrap/>
            <w:vAlign w:val="bottom"/>
            <w:hideMark/>
          </w:tcPr>
          <w:p w:rsidR="00EB4E64" w:rsidRPr="00741473" w:rsidRDefault="00EB4E64" w:rsidP="008B0191">
            <w:pPr>
              <w:rPr>
                <w:sz w:val="16"/>
                <w:szCs w:val="16"/>
              </w:rPr>
            </w:pPr>
          </w:p>
        </w:tc>
        <w:tc>
          <w:tcPr>
            <w:tcW w:w="1239" w:type="dxa"/>
            <w:tcBorders>
              <w:top w:val="nil"/>
              <w:left w:val="nil"/>
              <w:bottom w:val="nil"/>
              <w:right w:val="nil"/>
            </w:tcBorders>
            <w:shd w:val="clear" w:color="auto" w:fill="auto"/>
            <w:noWrap/>
            <w:vAlign w:val="bottom"/>
            <w:hideMark/>
          </w:tcPr>
          <w:p w:rsidR="00EB4E64" w:rsidRPr="00741473" w:rsidRDefault="00EB4E64" w:rsidP="008B0191">
            <w:pPr>
              <w:rPr>
                <w:sz w:val="16"/>
                <w:szCs w:val="16"/>
              </w:rPr>
            </w:pPr>
          </w:p>
        </w:tc>
        <w:tc>
          <w:tcPr>
            <w:tcW w:w="1176" w:type="dxa"/>
            <w:tcBorders>
              <w:top w:val="nil"/>
              <w:left w:val="nil"/>
              <w:bottom w:val="nil"/>
              <w:right w:val="nil"/>
            </w:tcBorders>
            <w:shd w:val="clear" w:color="auto" w:fill="auto"/>
            <w:noWrap/>
            <w:vAlign w:val="center"/>
            <w:hideMark/>
          </w:tcPr>
          <w:p w:rsidR="00EB4E64" w:rsidRPr="00741473" w:rsidRDefault="00EB4E64" w:rsidP="008B0191">
            <w:pPr>
              <w:jc w:val="right"/>
              <w:rPr>
                <w:sz w:val="16"/>
                <w:szCs w:val="16"/>
              </w:rPr>
            </w:pPr>
          </w:p>
        </w:tc>
        <w:tc>
          <w:tcPr>
            <w:tcW w:w="1239" w:type="dxa"/>
            <w:tcBorders>
              <w:top w:val="nil"/>
              <w:left w:val="nil"/>
              <w:bottom w:val="nil"/>
              <w:right w:val="nil"/>
            </w:tcBorders>
            <w:shd w:val="clear" w:color="auto" w:fill="auto"/>
            <w:noWrap/>
            <w:vAlign w:val="center"/>
            <w:hideMark/>
          </w:tcPr>
          <w:p w:rsidR="00EB4E64" w:rsidRPr="00741473" w:rsidRDefault="00EB4E64" w:rsidP="008B0191">
            <w:pPr>
              <w:rPr>
                <w:sz w:val="16"/>
                <w:szCs w:val="16"/>
              </w:rPr>
            </w:pPr>
            <w:r w:rsidRPr="00741473">
              <w:rPr>
                <w:sz w:val="16"/>
                <w:szCs w:val="16"/>
              </w:rPr>
              <w:t>(в рублях)</w:t>
            </w:r>
          </w:p>
        </w:tc>
      </w:tr>
      <w:tr w:rsidR="00EB4E64" w:rsidRPr="00741473" w:rsidTr="008B0191">
        <w:trPr>
          <w:trHeight w:val="255"/>
        </w:trPr>
        <w:tc>
          <w:tcPr>
            <w:tcW w:w="540" w:type="dxa"/>
            <w:tcBorders>
              <w:top w:val="single" w:sz="4" w:space="0" w:color="auto"/>
              <w:left w:val="single" w:sz="4" w:space="0" w:color="auto"/>
              <w:bottom w:val="nil"/>
              <w:right w:val="single" w:sz="4" w:space="0" w:color="auto"/>
            </w:tcBorders>
            <w:shd w:val="clear" w:color="auto" w:fill="auto"/>
            <w:noWrap/>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 </w:t>
            </w:r>
          </w:p>
        </w:tc>
        <w:tc>
          <w:tcPr>
            <w:tcW w:w="75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4E64" w:rsidRPr="00741473" w:rsidRDefault="00EB4E64" w:rsidP="008B0191">
            <w:pPr>
              <w:jc w:val="center"/>
              <w:rPr>
                <w:color w:val="000000"/>
                <w:sz w:val="16"/>
                <w:szCs w:val="16"/>
              </w:rPr>
            </w:pPr>
            <w:r w:rsidRPr="00741473">
              <w:rPr>
                <w:color w:val="000000"/>
                <w:sz w:val="16"/>
                <w:szCs w:val="16"/>
              </w:rPr>
              <w:t>Наименование групп, подгрупп, статей, подстатей, элементов, программ (подпрограмм), кодов классификации операций сектора государственного управления</w:t>
            </w:r>
          </w:p>
        </w:tc>
        <w:tc>
          <w:tcPr>
            <w:tcW w:w="4320"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4E64" w:rsidRPr="00741473" w:rsidRDefault="00EB4E64" w:rsidP="008B0191">
            <w:pPr>
              <w:jc w:val="center"/>
              <w:rPr>
                <w:sz w:val="16"/>
                <w:szCs w:val="16"/>
              </w:rPr>
            </w:pPr>
            <w:r w:rsidRPr="00741473">
              <w:rPr>
                <w:sz w:val="16"/>
                <w:szCs w:val="16"/>
              </w:rPr>
              <w:t>Код</w:t>
            </w:r>
          </w:p>
        </w:tc>
        <w:tc>
          <w:tcPr>
            <w:tcW w:w="12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4E64" w:rsidRPr="00741473" w:rsidRDefault="00EB4E64" w:rsidP="008B0191">
            <w:pPr>
              <w:jc w:val="center"/>
              <w:rPr>
                <w:sz w:val="16"/>
                <w:szCs w:val="16"/>
              </w:rPr>
            </w:pPr>
            <w:r w:rsidRPr="00741473">
              <w:rPr>
                <w:sz w:val="16"/>
                <w:szCs w:val="16"/>
              </w:rPr>
              <w:t>2021 год</w:t>
            </w:r>
          </w:p>
        </w:tc>
        <w:tc>
          <w:tcPr>
            <w:tcW w:w="11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4E64" w:rsidRPr="00741473" w:rsidRDefault="00EB4E64" w:rsidP="008B0191">
            <w:pPr>
              <w:jc w:val="center"/>
              <w:rPr>
                <w:sz w:val="16"/>
                <w:szCs w:val="16"/>
              </w:rPr>
            </w:pPr>
            <w:r w:rsidRPr="00741473">
              <w:rPr>
                <w:sz w:val="16"/>
                <w:szCs w:val="16"/>
              </w:rPr>
              <w:t>2022 год</w:t>
            </w:r>
          </w:p>
        </w:tc>
        <w:tc>
          <w:tcPr>
            <w:tcW w:w="12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4E64" w:rsidRPr="00741473" w:rsidRDefault="00EB4E64" w:rsidP="008B0191">
            <w:pPr>
              <w:jc w:val="center"/>
              <w:rPr>
                <w:sz w:val="16"/>
                <w:szCs w:val="16"/>
              </w:rPr>
            </w:pPr>
            <w:r w:rsidRPr="00741473">
              <w:rPr>
                <w:sz w:val="16"/>
                <w:szCs w:val="16"/>
              </w:rPr>
              <w:t>2023 год</w:t>
            </w:r>
          </w:p>
        </w:tc>
      </w:tr>
      <w:tr w:rsidR="00EB4E64" w:rsidRPr="00741473" w:rsidTr="008B0191">
        <w:trPr>
          <w:trHeight w:val="165"/>
        </w:trPr>
        <w:tc>
          <w:tcPr>
            <w:tcW w:w="540" w:type="dxa"/>
            <w:tcBorders>
              <w:top w:val="nil"/>
              <w:left w:val="single" w:sz="4" w:space="0" w:color="auto"/>
              <w:bottom w:val="nil"/>
              <w:right w:val="single" w:sz="4" w:space="0" w:color="auto"/>
            </w:tcBorders>
            <w:shd w:val="clear" w:color="auto" w:fill="auto"/>
            <w:noWrap/>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 </w:t>
            </w:r>
          </w:p>
        </w:tc>
        <w:tc>
          <w:tcPr>
            <w:tcW w:w="7555" w:type="dxa"/>
            <w:vMerge/>
            <w:tcBorders>
              <w:top w:val="single" w:sz="4" w:space="0" w:color="auto"/>
              <w:left w:val="single" w:sz="4" w:space="0" w:color="auto"/>
              <w:bottom w:val="single" w:sz="4" w:space="0" w:color="auto"/>
              <w:right w:val="single" w:sz="4" w:space="0" w:color="auto"/>
            </w:tcBorders>
            <w:vAlign w:val="center"/>
            <w:hideMark/>
          </w:tcPr>
          <w:p w:rsidR="00EB4E64" w:rsidRPr="00741473" w:rsidRDefault="00EB4E64" w:rsidP="008B0191">
            <w:pPr>
              <w:rPr>
                <w:color w:val="000000"/>
                <w:sz w:val="16"/>
                <w:szCs w:val="16"/>
              </w:rPr>
            </w:pPr>
          </w:p>
        </w:tc>
        <w:tc>
          <w:tcPr>
            <w:tcW w:w="4320" w:type="dxa"/>
            <w:gridSpan w:val="7"/>
            <w:vMerge/>
            <w:tcBorders>
              <w:top w:val="single" w:sz="4" w:space="0" w:color="auto"/>
              <w:left w:val="single" w:sz="4" w:space="0" w:color="auto"/>
              <w:bottom w:val="single" w:sz="4" w:space="0" w:color="auto"/>
              <w:right w:val="single" w:sz="4" w:space="0" w:color="auto"/>
            </w:tcBorders>
            <w:vAlign w:val="center"/>
            <w:hideMark/>
          </w:tcPr>
          <w:p w:rsidR="00EB4E64" w:rsidRPr="00741473" w:rsidRDefault="00EB4E64" w:rsidP="008B0191">
            <w:pPr>
              <w:rPr>
                <w:sz w:val="16"/>
                <w:szCs w:val="16"/>
              </w:rPr>
            </w:pPr>
          </w:p>
        </w:tc>
        <w:tc>
          <w:tcPr>
            <w:tcW w:w="1239" w:type="dxa"/>
            <w:vMerge/>
            <w:tcBorders>
              <w:top w:val="single" w:sz="4" w:space="0" w:color="auto"/>
              <w:left w:val="single" w:sz="4" w:space="0" w:color="auto"/>
              <w:bottom w:val="single" w:sz="4" w:space="0" w:color="auto"/>
              <w:right w:val="single" w:sz="4" w:space="0" w:color="auto"/>
            </w:tcBorders>
            <w:vAlign w:val="center"/>
            <w:hideMark/>
          </w:tcPr>
          <w:p w:rsidR="00EB4E64" w:rsidRPr="00741473" w:rsidRDefault="00EB4E64" w:rsidP="008B0191">
            <w:pPr>
              <w:rPr>
                <w:sz w:val="16"/>
                <w:szCs w:val="16"/>
              </w:rPr>
            </w:pPr>
          </w:p>
        </w:tc>
        <w:tc>
          <w:tcPr>
            <w:tcW w:w="1176" w:type="dxa"/>
            <w:vMerge/>
            <w:tcBorders>
              <w:top w:val="single" w:sz="4" w:space="0" w:color="auto"/>
              <w:left w:val="single" w:sz="4" w:space="0" w:color="auto"/>
              <w:bottom w:val="single" w:sz="4" w:space="0" w:color="auto"/>
              <w:right w:val="single" w:sz="4" w:space="0" w:color="auto"/>
            </w:tcBorders>
            <w:vAlign w:val="center"/>
            <w:hideMark/>
          </w:tcPr>
          <w:p w:rsidR="00EB4E64" w:rsidRPr="00741473" w:rsidRDefault="00EB4E64" w:rsidP="008B0191">
            <w:pPr>
              <w:rPr>
                <w:sz w:val="16"/>
                <w:szCs w:val="16"/>
              </w:rPr>
            </w:pPr>
          </w:p>
        </w:tc>
        <w:tc>
          <w:tcPr>
            <w:tcW w:w="1239" w:type="dxa"/>
            <w:vMerge/>
            <w:tcBorders>
              <w:top w:val="single" w:sz="4" w:space="0" w:color="auto"/>
              <w:left w:val="single" w:sz="4" w:space="0" w:color="auto"/>
              <w:bottom w:val="single" w:sz="4" w:space="0" w:color="auto"/>
              <w:right w:val="single" w:sz="4" w:space="0" w:color="auto"/>
            </w:tcBorders>
            <w:vAlign w:val="center"/>
            <w:hideMark/>
          </w:tcPr>
          <w:p w:rsidR="00EB4E64" w:rsidRPr="00741473" w:rsidRDefault="00EB4E64" w:rsidP="008B0191">
            <w:pPr>
              <w:rPr>
                <w:sz w:val="16"/>
                <w:szCs w:val="16"/>
              </w:rPr>
            </w:pPr>
          </w:p>
        </w:tc>
      </w:tr>
      <w:tr w:rsidR="00EB4E64" w:rsidRPr="00741473" w:rsidTr="008B0191">
        <w:trPr>
          <w:trHeight w:val="267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EB4E64" w:rsidRPr="00741473" w:rsidRDefault="00EB4E64" w:rsidP="008B0191">
            <w:pPr>
              <w:jc w:val="center"/>
              <w:rPr>
                <w:sz w:val="16"/>
                <w:szCs w:val="16"/>
              </w:rPr>
            </w:pPr>
            <w:r w:rsidRPr="00741473">
              <w:rPr>
                <w:sz w:val="16"/>
                <w:szCs w:val="16"/>
              </w:rPr>
              <w:lastRenderedPageBreak/>
              <w:t>№     п/п</w:t>
            </w:r>
          </w:p>
        </w:tc>
        <w:tc>
          <w:tcPr>
            <w:tcW w:w="7555" w:type="dxa"/>
            <w:vMerge/>
            <w:tcBorders>
              <w:top w:val="single" w:sz="4" w:space="0" w:color="auto"/>
              <w:left w:val="single" w:sz="4" w:space="0" w:color="auto"/>
              <w:bottom w:val="single" w:sz="4" w:space="0" w:color="auto"/>
              <w:right w:val="single" w:sz="4" w:space="0" w:color="auto"/>
            </w:tcBorders>
            <w:vAlign w:val="center"/>
            <w:hideMark/>
          </w:tcPr>
          <w:p w:rsidR="00EB4E64" w:rsidRPr="00741473" w:rsidRDefault="00EB4E64" w:rsidP="008B0191">
            <w:pPr>
              <w:rPr>
                <w:color w:val="000000"/>
                <w:sz w:val="16"/>
                <w:szCs w:val="16"/>
              </w:rPr>
            </w:pPr>
          </w:p>
        </w:tc>
        <w:tc>
          <w:tcPr>
            <w:tcW w:w="576" w:type="dxa"/>
            <w:tcBorders>
              <w:top w:val="nil"/>
              <w:left w:val="nil"/>
              <w:bottom w:val="single" w:sz="4" w:space="0" w:color="auto"/>
              <w:right w:val="single" w:sz="4" w:space="0" w:color="auto"/>
            </w:tcBorders>
            <w:shd w:val="clear" w:color="auto" w:fill="auto"/>
            <w:noWrap/>
            <w:textDirection w:val="btLr"/>
            <w:vAlign w:val="center"/>
            <w:hideMark/>
          </w:tcPr>
          <w:p w:rsidR="00EB4E64" w:rsidRPr="00741473" w:rsidRDefault="00EB4E64" w:rsidP="008B0191">
            <w:pPr>
              <w:jc w:val="center"/>
              <w:rPr>
                <w:sz w:val="16"/>
                <w:szCs w:val="16"/>
              </w:rPr>
            </w:pPr>
            <w:r w:rsidRPr="00741473">
              <w:rPr>
                <w:sz w:val="16"/>
                <w:szCs w:val="16"/>
              </w:rPr>
              <w:t>Администратора</w:t>
            </w:r>
          </w:p>
        </w:tc>
        <w:tc>
          <w:tcPr>
            <w:tcW w:w="506" w:type="dxa"/>
            <w:tcBorders>
              <w:top w:val="nil"/>
              <w:left w:val="nil"/>
              <w:bottom w:val="single" w:sz="4" w:space="0" w:color="auto"/>
              <w:right w:val="single" w:sz="4" w:space="0" w:color="auto"/>
            </w:tcBorders>
            <w:shd w:val="clear" w:color="auto" w:fill="auto"/>
            <w:noWrap/>
            <w:textDirection w:val="btLr"/>
            <w:vAlign w:val="center"/>
            <w:hideMark/>
          </w:tcPr>
          <w:p w:rsidR="00EB4E64" w:rsidRPr="00741473" w:rsidRDefault="00EB4E64" w:rsidP="008B0191">
            <w:pPr>
              <w:jc w:val="center"/>
              <w:rPr>
                <w:sz w:val="16"/>
                <w:szCs w:val="16"/>
              </w:rPr>
            </w:pPr>
            <w:r w:rsidRPr="00741473">
              <w:rPr>
                <w:sz w:val="16"/>
                <w:szCs w:val="16"/>
              </w:rPr>
              <w:t>Группы</w:t>
            </w:r>
          </w:p>
        </w:tc>
        <w:tc>
          <w:tcPr>
            <w:tcW w:w="506" w:type="dxa"/>
            <w:tcBorders>
              <w:top w:val="nil"/>
              <w:left w:val="nil"/>
              <w:bottom w:val="single" w:sz="4" w:space="0" w:color="auto"/>
              <w:right w:val="single" w:sz="4" w:space="0" w:color="auto"/>
            </w:tcBorders>
            <w:shd w:val="clear" w:color="auto" w:fill="auto"/>
            <w:noWrap/>
            <w:textDirection w:val="btLr"/>
            <w:vAlign w:val="center"/>
            <w:hideMark/>
          </w:tcPr>
          <w:p w:rsidR="00EB4E64" w:rsidRPr="00741473" w:rsidRDefault="00EB4E64" w:rsidP="008B0191">
            <w:pPr>
              <w:jc w:val="center"/>
              <w:rPr>
                <w:sz w:val="16"/>
                <w:szCs w:val="16"/>
              </w:rPr>
            </w:pPr>
            <w:r w:rsidRPr="00741473">
              <w:rPr>
                <w:sz w:val="16"/>
                <w:szCs w:val="16"/>
              </w:rPr>
              <w:t>Подгруппы</w:t>
            </w:r>
          </w:p>
        </w:tc>
        <w:tc>
          <w:tcPr>
            <w:tcW w:w="816" w:type="dxa"/>
            <w:tcBorders>
              <w:top w:val="nil"/>
              <w:left w:val="nil"/>
              <w:bottom w:val="single" w:sz="4" w:space="0" w:color="auto"/>
              <w:right w:val="single" w:sz="4" w:space="0" w:color="auto"/>
            </w:tcBorders>
            <w:shd w:val="clear" w:color="auto" w:fill="auto"/>
            <w:textDirection w:val="btLr"/>
            <w:vAlign w:val="center"/>
            <w:hideMark/>
          </w:tcPr>
          <w:p w:rsidR="00EB4E64" w:rsidRPr="00741473" w:rsidRDefault="00EB4E64" w:rsidP="008B0191">
            <w:pPr>
              <w:jc w:val="center"/>
              <w:rPr>
                <w:sz w:val="16"/>
                <w:szCs w:val="16"/>
              </w:rPr>
            </w:pPr>
            <w:r w:rsidRPr="00741473">
              <w:rPr>
                <w:sz w:val="16"/>
                <w:szCs w:val="16"/>
              </w:rPr>
              <w:t>Статьи и   подстатьи</w:t>
            </w:r>
          </w:p>
        </w:tc>
        <w:tc>
          <w:tcPr>
            <w:tcW w:w="506" w:type="dxa"/>
            <w:tcBorders>
              <w:top w:val="nil"/>
              <w:left w:val="nil"/>
              <w:bottom w:val="single" w:sz="4" w:space="0" w:color="auto"/>
              <w:right w:val="single" w:sz="4" w:space="0" w:color="auto"/>
            </w:tcBorders>
            <w:shd w:val="clear" w:color="auto" w:fill="auto"/>
            <w:noWrap/>
            <w:textDirection w:val="btLr"/>
            <w:vAlign w:val="center"/>
            <w:hideMark/>
          </w:tcPr>
          <w:p w:rsidR="00EB4E64" w:rsidRPr="00741473" w:rsidRDefault="00EB4E64" w:rsidP="008B0191">
            <w:pPr>
              <w:jc w:val="center"/>
              <w:rPr>
                <w:sz w:val="16"/>
                <w:szCs w:val="16"/>
              </w:rPr>
            </w:pPr>
            <w:r w:rsidRPr="00741473">
              <w:rPr>
                <w:sz w:val="16"/>
                <w:szCs w:val="16"/>
              </w:rPr>
              <w:t>Элемента</w:t>
            </w:r>
          </w:p>
        </w:tc>
        <w:tc>
          <w:tcPr>
            <w:tcW w:w="696" w:type="dxa"/>
            <w:tcBorders>
              <w:top w:val="nil"/>
              <w:left w:val="nil"/>
              <w:bottom w:val="single" w:sz="4" w:space="0" w:color="auto"/>
              <w:right w:val="single" w:sz="4" w:space="0" w:color="auto"/>
            </w:tcBorders>
            <w:shd w:val="clear" w:color="auto" w:fill="auto"/>
            <w:noWrap/>
            <w:textDirection w:val="btLr"/>
            <w:vAlign w:val="center"/>
            <w:hideMark/>
          </w:tcPr>
          <w:p w:rsidR="00EB4E64" w:rsidRPr="00741473" w:rsidRDefault="00EB4E64" w:rsidP="008B0191">
            <w:pPr>
              <w:jc w:val="center"/>
              <w:rPr>
                <w:sz w:val="16"/>
                <w:szCs w:val="16"/>
              </w:rPr>
            </w:pPr>
            <w:r w:rsidRPr="00741473">
              <w:rPr>
                <w:sz w:val="16"/>
                <w:szCs w:val="16"/>
              </w:rPr>
              <w:t>Программы</w:t>
            </w:r>
          </w:p>
        </w:tc>
        <w:tc>
          <w:tcPr>
            <w:tcW w:w="714" w:type="dxa"/>
            <w:tcBorders>
              <w:top w:val="nil"/>
              <w:left w:val="nil"/>
              <w:bottom w:val="single" w:sz="4" w:space="0" w:color="auto"/>
              <w:right w:val="single" w:sz="4" w:space="0" w:color="auto"/>
            </w:tcBorders>
            <w:shd w:val="clear" w:color="auto" w:fill="auto"/>
            <w:textDirection w:val="btLr"/>
            <w:vAlign w:val="center"/>
            <w:hideMark/>
          </w:tcPr>
          <w:p w:rsidR="00EB4E64" w:rsidRPr="00741473" w:rsidRDefault="00EB4E64" w:rsidP="008B0191">
            <w:pPr>
              <w:jc w:val="center"/>
              <w:rPr>
                <w:sz w:val="16"/>
                <w:szCs w:val="16"/>
              </w:rPr>
            </w:pPr>
            <w:r w:rsidRPr="00741473">
              <w:rPr>
                <w:sz w:val="16"/>
                <w:szCs w:val="16"/>
              </w:rPr>
              <w:t>Классификация операций сектора государственного управления</w:t>
            </w:r>
          </w:p>
        </w:tc>
        <w:tc>
          <w:tcPr>
            <w:tcW w:w="1239" w:type="dxa"/>
            <w:vMerge/>
            <w:tcBorders>
              <w:top w:val="single" w:sz="4" w:space="0" w:color="auto"/>
              <w:left w:val="single" w:sz="4" w:space="0" w:color="auto"/>
              <w:bottom w:val="single" w:sz="4" w:space="0" w:color="auto"/>
              <w:right w:val="single" w:sz="4" w:space="0" w:color="auto"/>
            </w:tcBorders>
            <w:vAlign w:val="center"/>
            <w:hideMark/>
          </w:tcPr>
          <w:p w:rsidR="00EB4E64" w:rsidRPr="00741473" w:rsidRDefault="00EB4E64" w:rsidP="008B0191">
            <w:pPr>
              <w:rPr>
                <w:sz w:val="16"/>
                <w:szCs w:val="16"/>
              </w:rPr>
            </w:pPr>
          </w:p>
        </w:tc>
        <w:tc>
          <w:tcPr>
            <w:tcW w:w="1176" w:type="dxa"/>
            <w:vMerge/>
            <w:tcBorders>
              <w:top w:val="single" w:sz="4" w:space="0" w:color="auto"/>
              <w:left w:val="single" w:sz="4" w:space="0" w:color="auto"/>
              <w:bottom w:val="single" w:sz="4" w:space="0" w:color="auto"/>
              <w:right w:val="single" w:sz="4" w:space="0" w:color="auto"/>
            </w:tcBorders>
            <w:vAlign w:val="center"/>
            <w:hideMark/>
          </w:tcPr>
          <w:p w:rsidR="00EB4E64" w:rsidRPr="00741473" w:rsidRDefault="00EB4E64" w:rsidP="008B0191">
            <w:pPr>
              <w:rPr>
                <w:sz w:val="16"/>
                <w:szCs w:val="16"/>
              </w:rPr>
            </w:pPr>
          </w:p>
        </w:tc>
        <w:tc>
          <w:tcPr>
            <w:tcW w:w="1239" w:type="dxa"/>
            <w:vMerge/>
            <w:tcBorders>
              <w:top w:val="single" w:sz="4" w:space="0" w:color="auto"/>
              <w:left w:val="single" w:sz="4" w:space="0" w:color="auto"/>
              <w:bottom w:val="single" w:sz="4" w:space="0" w:color="auto"/>
              <w:right w:val="single" w:sz="4" w:space="0" w:color="auto"/>
            </w:tcBorders>
            <w:vAlign w:val="center"/>
            <w:hideMark/>
          </w:tcPr>
          <w:p w:rsidR="00EB4E64" w:rsidRPr="00741473" w:rsidRDefault="00EB4E64" w:rsidP="008B0191">
            <w:pPr>
              <w:rPr>
                <w:sz w:val="16"/>
                <w:szCs w:val="16"/>
              </w:rPr>
            </w:pPr>
          </w:p>
        </w:tc>
      </w:tr>
      <w:tr w:rsidR="00EB4E64" w:rsidRPr="00741473" w:rsidTr="008B019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w:t>
            </w:r>
          </w:p>
        </w:tc>
        <w:tc>
          <w:tcPr>
            <w:tcW w:w="7555"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color w:val="000000"/>
                <w:sz w:val="16"/>
                <w:szCs w:val="16"/>
              </w:rPr>
            </w:pPr>
            <w:r w:rsidRPr="00741473">
              <w:rPr>
                <w:color w:val="000000"/>
                <w:sz w:val="16"/>
                <w:szCs w:val="16"/>
              </w:rPr>
              <w:t>2</w:t>
            </w:r>
          </w:p>
        </w:tc>
        <w:tc>
          <w:tcPr>
            <w:tcW w:w="576" w:type="dxa"/>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sz w:val="16"/>
                <w:szCs w:val="16"/>
              </w:rPr>
            </w:pPr>
            <w:r w:rsidRPr="00741473">
              <w:rPr>
                <w:sz w:val="16"/>
                <w:szCs w:val="16"/>
              </w:rPr>
              <w:t>3</w:t>
            </w:r>
          </w:p>
        </w:tc>
        <w:tc>
          <w:tcPr>
            <w:tcW w:w="506" w:type="dxa"/>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sz w:val="16"/>
                <w:szCs w:val="16"/>
              </w:rPr>
            </w:pPr>
            <w:r w:rsidRPr="00741473">
              <w:rPr>
                <w:sz w:val="16"/>
                <w:szCs w:val="16"/>
              </w:rPr>
              <w:t>4</w:t>
            </w:r>
          </w:p>
        </w:tc>
        <w:tc>
          <w:tcPr>
            <w:tcW w:w="506" w:type="dxa"/>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sz w:val="16"/>
                <w:szCs w:val="16"/>
              </w:rPr>
            </w:pPr>
            <w:r w:rsidRPr="00741473">
              <w:rPr>
                <w:sz w:val="16"/>
                <w:szCs w:val="16"/>
              </w:rPr>
              <w:t>5</w:t>
            </w:r>
          </w:p>
        </w:tc>
        <w:tc>
          <w:tcPr>
            <w:tcW w:w="816"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sz w:val="16"/>
                <w:szCs w:val="16"/>
              </w:rPr>
            </w:pPr>
            <w:r w:rsidRPr="00741473">
              <w:rPr>
                <w:sz w:val="16"/>
                <w:szCs w:val="16"/>
              </w:rPr>
              <w:t>6</w:t>
            </w:r>
          </w:p>
        </w:tc>
        <w:tc>
          <w:tcPr>
            <w:tcW w:w="506" w:type="dxa"/>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sz w:val="16"/>
                <w:szCs w:val="16"/>
              </w:rPr>
            </w:pPr>
            <w:r w:rsidRPr="00741473">
              <w:rPr>
                <w:sz w:val="16"/>
                <w:szCs w:val="16"/>
              </w:rPr>
              <w:t>7</w:t>
            </w:r>
          </w:p>
        </w:tc>
        <w:tc>
          <w:tcPr>
            <w:tcW w:w="696" w:type="dxa"/>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sz w:val="16"/>
                <w:szCs w:val="16"/>
              </w:rPr>
            </w:pPr>
            <w:r w:rsidRPr="00741473">
              <w:rPr>
                <w:sz w:val="16"/>
                <w:szCs w:val="16"/>
              </w:rPr>
              <w:t>8</w:t>
            </w:r>
          </w:p>
        </w:tc>
        <w:tc>
          <w:tcPr>
            <w:tcW w:w="714"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sz w:val="16"/>
                <w:szCs w:val="16"/>
              </w:rPr>
            </w:pPr>
            <w:r w:rsidRPr="00741473">
              <w:rPr>
                <w:sz w:val="16"/>
                <w:szCs w:val="16"/>
              </w:rPr>
              <w:t>9</w:t>
            </w:r>
          </w:p>
        </w:tc>
        <w:tc>
          <w:tcPr>
            <w:tcW w:w="1239"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sz w:val="16"/>
                <w:szCs w:val="16"/>
              </w:rPr>
            </w:pPr>
            <w:r w:rsidRPr="00741473">
              <w:rPr>
                <w:sz w:val="16"/>
                <w:szCs w:val="16"/>
              </w:rPr>
              <w:t>10</w:t>
            </w:r>
          </w:p>
        </w:tc>
        <w:tc>
          <w:tcPr>
            <w:tcW w:w="1176"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sz w:val="16"/>
                <w:szCs w:val="16"/>
              </w:rPr>
            </w:pPr>
            <w:r w:rsidRPr="00741473">
              <w:rPr>
                <w:sz w:val="16"/>
                <w:szCs w:val="16"/>
              </w:rPr>
              <w:t>11</w:t>
            </w:r>
          </w:p>
        </w:tc>
        <w:tc>
          <w:tcPr>
            <w:tcW w:w="1239"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sz w:val="16"/>
                <w:szCs w:val="16"/>
              </w:rPr>
            </w:pPr>
            <w:r w:rsidRPr="00741473">
              <w:rPr>
                <w:sz w:val="16"/>
                <w:szCs w:val="16"/>
              </w:rPr>
              <w:t>12</w:t>
            </w:r>
          </w:p>
        </w:tc>
      </w:tr>
      <w:tr w:rsidR="00EB4E64" w:rsidRPr="00741473" w:rsidTr="008B0191">
        <w:trPr>
          <w:trHeight w:val="2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w:t>
            </w:r>
          </w:p>
        </w:tc>
        <w:tc>
          <w:tcPr>
            <w:tcW w:w="7555"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rPr>
                <w:sz w:val="16"/>
                <w:szCs w:val="16"/>
              </w:rPr>
            </w:pPr>
            <w:r w:rsidRPr="00741473">
              <w:rPr>
                <w:sz w:val="16"/>
                <w:szCs w:val="16"/>
              </w:rPr>
              <w:t>ВСЕГО  ДОХОДОВ</w:t>
            </w:r>
          </w:p>
        </w:tc>
        <w:tc>
          <w:tcPr>
            <w:tcW w:w="57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rPr>
                <w:sz w:val="16"/>
                <w:szCs w:val="16"/>
              </w:rPr>
            </w:pPr>
            <w:r w:rsidRPr="00741473">
              <w:rPr>
                <w:sz w:val="16"/>
                <w:szCs w:val="16"/>
              </w:rPr>
              <w:t>000</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rPr>
                <w:sz w:val="16"/>
                <w:szCs w:val="16"/>
              </w:rPr>
            </w:pPr>
            <w:r w:rsidRPr="00741473">
              <w:rPr>
                <w:sz w:val="16"/>
                <w:szCs w:val="16"/>
              </w:rPr>
              <w:t>8</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rPr>
                <w:sz w:val="16"/>
                <w:szCs w:val="16"/>
              </w:rPr>
            </w:pPr>
            <w:r w:rsidRPr="00741473">
              <w:rPr>
                <w:sz w:val="16"/>
                <w:szCs w:val="16"/>
              </w:rPr>
              <w:t>50</w:t>
            </w:r>
          </w:p>
        </w:tc>
        <w:tc>
          <w:tcPr>
            <w:tcW w:w="81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rPr>
                <w:sz w:val="16"/>
                <w:szCs w:val="16"/>
              </w:rPr>
            </w:pPr>
            <w:r w:rsidRPr="00741473">
              <w:rPr>
                <w:sz w:val="16"/>
                <w:szCs w:val="16"/>
              </w:rPr>
              <w:t>00000</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rPr>
                <w:sz w:val="16"/>
                <w:szCs w:val="16"/>
              </w:rPr>
            </w:pPr>
            <w:r w:rsidRPr="00741473">
              <w:rPr>
                <w:sz w:val="16"/>
                <w:szCs w:val="16"/>
              </w:rPr>
              <w:t>00</w:t>
            </w:r>
          </w:p>
        </w:tc>
        <w:tc>
          <w:tcPr>
            <w:tcW w:w="69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rPr>
                <w:sz w:val="16"/>
                <w:szCs w:val="16"/>
              </w:rPr>
            </w:pPr>
            <w:r w:rsidRPr="00741473">
              <w:rPr>
                <w:sz w:val="16"/>
                <w:szCs w:val="16"/>
              </w:rPr>
              <w:t>0000</w:t>
            </w:r>
          </w:p>
        </w:tc>
        <w:tc>
          <w:tcPr>
            <w:tcW w:w="714"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000</w:t>
            </w:r>
          </w:p>
        </w:tc>
        <w:tc>
          <w:tcPr>
            <w:tcW w:w="1239"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rPr>
                <w:sz w:val="16"/>
                <w:szCs w:val="16"/>
              </w:rPr>
            </w:pPr>
            <w:r w:rsidRPr="00741473">
              <w:rPr>
                <w:sz w:val="16"/>
                <w:szCs w:val="16"/>
              </w:rPr>
              <w:t>11019577</w:t>
            </w:r>
          </w:p>
        </w:tc>
        <w:tc>
          <w:tcPr>
            <w:tcW w:w="117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rPr>
                <w:sz w:val="16"/>
                <w:szCs w:val="16"/>
              </w:rPr>
            </w:pPr>
            <w:r w:rsidRPr="00741473">
              <w:rPr>
                <w:sz w:val="16"/>
                <w:szCs w:val="16"/>
              </w:rPr>
              <w:t>11734512</w:t>
            </w:r>
          </w:p>
        </w:tc>
        <w:tc>
          <w:tcPr>
            <w:tcW w:w="1239"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rPr>
                <w:sz w:val="16"/>
                <w:szCs w:val="16"/>
              </w:rPr>
            </w:pPr>
            <w:r w:rsidRPr="00741473">
              <w:rPr>
                <w:sz w:val="16"/>
                <w:szCs w:val="16"/>
              </w:rPr>
              <w:t>9614962</w:t>
            </w:r>
          </w:p>
        </w:tc>
      </w:tr>
      <w:tr w:rsidR="00EB4E64" w:rsidRPr="00741473" w:rsidTr="008B0191">
        <w:trPr>
          <w:trHeight w:val="2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2</w:t>
            </w:r>
          </w:p>
        </w:tc>
        <w:tc>
          <w:tcPr>
            <w:tcW w:w="7555" w:type="dxa"/>
            <w:tcBorders>
              <w:top w:val="nil"/>
              <w:left w:val="nil"/>
              <w:bottom w:val="single" w:sz="4" w:space="0" w:color="auto"/>
              <w:right w:val="single" w:sz="4" w:space="0" w:color="auto"/>
            </w:tcBorders>
            <w:shd w:val="clear" w:color="auto" w:fill="auto"/>
            <w:vAlign w:val="bottom"/>
            <w:hideMark/>
          </w:tcPr>
          <w:p w:rsidR="00EB4E64" w:rsidRPr="00741473" w:rsidRDefault="00EB4E64" w:rsidP="008B0191">
            <w:pPr>
              <w:rPr>
                <w:sz w:val="16"/>
                <w:szCs w:val="16"/>
              </w:rPr>
            </w:pPr>
            <w:r w:rsidRPr="00741473">
              <w:rPr>
                <w:sz w:val="16"/>
                <w:szCs w:val="16"/>
              </w:rPr>
              <w:t>НАЛОГОВЫЕ И НЕНАЛОГОВЫЕ ДОХОДЫ</w:t>
            </w:r>
          </w:p>
        </w:tc>
        <w:tc>
          <w:tcPr>
            <w:tcW w:w="57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000</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00</w:t>
            </w:r>
          </w:p>
        </w:tc>
        <w:tc>
          <w:tcPr>
            <w:tcW w:w="81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00000</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00</w:t>
            </w:r>
          </w:p>
        </w:tc>
        <w:tc>
          <w:tcPr>
            <w:tcW w:w="69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0000</w:t>
            </w:r>
          </w:p>
        </w:tc>
        <w:tc>
          <w:tcPr>
            <w:tcW w:w="714"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000</w:t>
            </w:r>
          </w:p>
        </w:tc>
        <w:tc>
          <w:tcPr>
            <w:tcW w:w="1239"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sz w:val="16"/>
                <w:szCs w:val="16"/>
              </w:rPr>
            </w:pPr>
            <w:r w:rsidRPr="00741473">
              <w:rPr>
                <w:sz w:val="16"/>
                <w:szCs w:val="16"/>
              </w:rPr>
              <w:t>2158100</w:t>
            </w:r>
          </w:p>
        </w:tc>
        <w:tc>
          <w:tcPr>
            <w:tcW w:w="117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sz w:val="16"/>
                <w:szCs w:val="16"/>
              </w:rPr>
            </w:pPr>
            <w:r w:rsidRPr="00741473">
              <w:rPr>
                <w:sz w:val="16"/>
                <w:szCs w:val="16"/>
              </w:rPr>
              <w:t>2173200</w:t>
            </w:r>
          </w:p>
        </w:tc>
        <w:tc>
          <w:tcPr>
            <w:tcW w:w="1239"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sz w:val="16"/>
                <w:szCs w:val="16"/>
              </w:rPr>
            </w:pPr>
            <w:r w:rsidRPr="00741473">
              <w:rPr>
                <w:sz w:val="16"/>
                <w:szCs w:val="16"/>
              </w:rPr>
              <w:t>2181900</w:t>
            </w:r>
          </w:p>
        </w:tc>
      </w:tr>
      <w:tr w:rsidR="00EB4E64" w:rsidRPr="00741473" w:rsidTr="008B0191">
        <w:trPr>
          <w:trHeight w:val="2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3</w:t>
            </w:r>
          </w:p>
        </w:tc>
        <w:tc>
          <w:tcPr>
            <w:tcW w:w="7555" w:type="dxa"/>
            <w:tcBorders>
              <w:top w:val="nil"/>
              <w:left w:val="nil"/>
              <w:bottom w:val="single" w:sz="4" w:space="0" w:color="auto"/>
              <w:right w:val="single" w:sz="4" w:space="0" w:color="auto"/>
            </w:tcBorders>
            <w:shd w:val="clear" w:color="auto" w:fill="auto"/>
            <w:vAlign w:val="bottom"/>
            <w:hideMark/>
          </w:tcPr>
          <w:p w:rsidR="00EB4E64" w:rsidRPr="00741473" w:rsidRDefault="00EB4E64" w:rsidP="008B0191">
            <w:pPr>
              <w:rPr>
                <w:sz w:val="16"/>
                <w:szCs w:val="16"/>
              </w:rPr>
            </w:pPr>
            <w:r w:rsidRPr="00741473">
              <w:rPr>
                <w:sz w:val="16"/>
                <w:szCs w:val="16"/>
              </w:rPr>
              <w:t>НАЛОГИ НА ПРИБЫЛЬ, ДОХОДЫ</w:t>
            </w:r>
          </w:p>
        </w:tc>
        <w:tc>
          <w:tcPr>
            <w:tcW w:w="57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182</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01</w:t>
            </w:r>
          </w:p>
        </w:tc>
        <w:tc>
          <w:tcPr>
            <w:tcW w:w="81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00000</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00</w:t>
            </w:r>
          </w:p>
        </w:tc>
        <w:tc>
          <w:tcPr>
            <w:tcW w:w="69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0000</w:t>
            </w:r>
          </w:p>
        </w:tc>
        <w:tc>
          <w:tcPr>
            <w:tcW w:w="714"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000</w:t>
            </w:r>
          </w:p>
        </w:tc>
        <w:tc>
          <w:tcPr>
            <w:tcW w:w="1239"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sz w:val="16"/>
                <w:szCs w:val="16"/>
              </w:rPr>
            </w:pPr>
            <w:r w:rsidRPr="00741473">
              <w:rPr>
                <w:sz w:val="16"/>
                <w:szCs w:val="16"/>
              </w:rPr>
              <w:t>500000</w:t>
            </w:r>
          </w:p>
        </w:tc>
        <w:tc>
          <w:tcPr>
            <w:tcW w:w="117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sz w:val="16"/>
                <w:szCs w:val="16"/>
              </w:rPr>
            </w:pPr>
            <w:r w:rsidRPr="00741473">
              <w:rPr>
                <w:sz w:val="16"/>
                <w:szCs w:val="16"/>
              </w:rPr>
              <w:t>505000</w:t>
            </w:r>
          </w:p>
        </w:tc>
        <w:tc>
          <w:tcPr>
            <w:tcW w:w="1239"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sz w:val="16"/>
                <w:szCs w:val="16"/>
              </w:rPr>
            </w:pPr>
            <w:r w:rsidRPr="00741473">
              <w:rPr>
                <w:sz w:val="16"/>
                <w:szCs w:val="16"/>
              </w:rPr>
              <w:t>505000</w:t>
            </w:r>
          </w:p>
        </w:tc>
      </w:tr>
      <w:tr w:rsidR="00EB4E64" w:rsidRPr="00741473" w:rsidTr="008B0191">
        <w:trPr>
          <w:trHeight w:val="2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4</w:t>
            </w:r>
          </w:p>
        </w:tc>
        <w:tc>
          <w:tcPr>
            <w:tcW w:w="7555" w:type="dxa"/>
            <w:tcBorders>
              <w:top w:val="nil"/>
              <w:left w:val="nil"/>
              <w:bottom w:val="single" w:sz="4" w:space="0" w:color="auto"/>
              <w:right w:val="single" w:sz="4" w:space="0" w:color="auto"/>
            </w:tcBorders>
            <w:shd w:val="clear" w:color="auto" w:fill="auto"/>
            <w:vAlign w:val="bottom"/>
            <w:hideMark/>
          </w:tcPr>
          <w:p w:rsidR="00EB4E64" w:rsidRPr="00741473" w:rsidRDefault="00EB4E64" w:rsidP="008B0191">
            <w:pPr>
              <w:rPr>
                <w:sz w:val="16"/>
                <w:szCs w:val="16"/>
              </w:rPr>
            </w:pPr>
            <w:r w:rsidRPr="00741473">
              <w:rPr>
                <w:sz w:val="16"/>
                <w:szCs w:val="16"/>
              </w:rPr>
              <w:t>Налог на доходы физических лиц</w:t>
            </w:r>
          </w:p>
        </w:tc>
        <w:tc>
          <w:tcPr>
            <w:tcW w:w="57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182</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01</w:t>
            </w:r>
          </w:p>
        </w:tc>
        <w:tc>
          <w:tcPr>
            <w:tcW w:w="81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02000</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01</w:t>
            </w:r>
          </w:p>
        </w:tc>
        <w:tc>
          <w:tcPr>
            <w:tcW w:w="69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0000</w:t>
            </w:r>
          </w:p>
        </w:tc>
        <w:tc>
          <w:tcPr>
            <w:tcW w:w="714"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110</w:t>
            </w:r>
          </w:p>
        </w:tc>
        <w:tc>
          <w:tcPr>
            <w:tcW w:w="1239"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sz w:val="16"/>
                <w:szCs w:val="16"/>
              </w:rPr>
            </w:pPr>
            <w:r w:rsidRPr="00741473">
              <w:rPr>
                <w:sz w:val="16"/>
                <w:szCs w:val="16"/>
              </w:rPr>
              <w:t>500000</w:t>
            </w:r>
          </w:p>
        </w:tc>
        <w:tc>
          <w:tcPr>
            <w:tcW w:w="117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sz w:val="16"/>
                <w:szCs w:val="16"/>
              </w:rPr>
            </w:pPr>
            <w:r w:rsidRPr="00741473">
              <w:rPr>
                <w:sz w:val="16"/>
                <w:szCs w:val="16"/>
              </w:rPr>
              <w:t>505000</w:t>
            </w:r>
          </w:p>
        </w:tc>
        <w:tc>
          <w:tcPr>
            <w:tcW w:w="1239"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sz w:val="16"/>
                <w:szCs w:val="16"/>
              </w:rPr>
            </w:pPr>
            <w:r w:rsidRPr="00741473">
              <w:rPr>
                <w:sz w:val="16"/>
                <w:szCs w:val="16"/>
              </w:rPr>
              <w:t>505000</w:t>
            </w:r>
          </w:p>
        </w:tc>
      </w:tr>
      <w:tr w:rsidR="00EB4E64" w:rsidRPr="00741473" w:rsidTr="008B0191">
        <w:trPr>
          <w:trHeight w:val="2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5</w:t>
            </w:r>
          </w:p>
        </w:tc>
        <w:tc>
          <w:tcPr>
            <w:tcW w:w="7555"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rPr>
                <w:sz w:val="16"/>
                <w:szCs w:val="16"/>
              </w:rPr>
            </w:pPr>
            <w:r w:rsidRPr="00741473">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7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182</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01</w:t>
            </w:r>
          </w:p>
        </w:tc>
        <w:tc>
          <w:tcPr>
            <w:tcW w:w="81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02010</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01</w:t>
            </w:r>
          </w:p>
        </w:tc>
        <w:tc>
          <w:tcPr>
            <w:tcW w:w="69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0000</w:t>
            </w:r>
          </w:p>
        </w:tc>
        <w:tc>
          <w:tcPr>
            <w:tcW w:w="714"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110</w:t>
            </w:r>
          </w:p>
        </w:tc>
        <w:tc>
          <w:tcPr>
            <w:tcW w:w="1239"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sz w:val="16"/>
                <w:szCs w:val="16"/>
              </w:rPr>
            </w:pPr>
            <w:r w:rsidRPr="00741473">
              <w:rPr>
                <w:sz w:val="16"/>
                <w:szCs w:val="16"/>
              </w:rPr>
              <w:t>500000</w:t>
            </w:r>
          </w:p>
        </w:tc>
        <w:tc>
          <w:tcPr>
            <w:tcW w:w="117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sz w:val="16"/>
                <w:szCs w:val="16"/>
              </w:rPr>
            </w:pPr>
            <w:r w:rsidRPr="00741473">
              <w:rPr>
                <w:sz w:val="16"/>
                <w:szCs w:val="16"/>
              </w:rPr>
              <w:t>505000</w:t>
            </w:r>
          </w:p>
        </w:tc>
        <w:tc>
          <w:tcPr>
            <w:tcW w:w="1239"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sz w:val="16"/>
                <w:szCs w:val="16"/>
              </w:rPr>
            </w:pPr>
            <w:r w:rsidRPr="00741473">
              <w:rPr>
                <w:sz w:val="16"/>
                <w:szCs w:val="16"/>
              </w:rPr>
              <w:t>505000</w:t>
            </w:r>
          </w:p>
        </w:tc>
      </w:tr>
      <w:tr w:rsidR="00EB4E64" w:rsidRPr="00741473" w:rsidTr="008B0191">
        <w:trPr>
          <w:trHeight w:val="2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6</w:t>
            </w:r>
          </w:p>
        </w:tc>
        <w:tc>
          <w:tcPr>
            <w:tcW w:w="7555"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rPr>
                <w:sz w:val="16"/>
                <w:szCs w:val="16"/>
              </w:rPr>
            </w:pPr>
            <w:r w:rsidRPr="00741473">
              <w:rPr>
                <w:sz w:val="16"/>
                <w:szCs w:val="16"/>
              </w:rPr>
              <w:t>Акцизы по подакцизным товарам (продукции), производимым на территории РФ</w:t>
            </w:r>
          </w:p>
        </w:tc>
        <w:tc>
          <w:tcPr>
            <w:tcW w:w="57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100</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03</w:t>
            </w:r>
          </w:p>
        </w:tc>
        <w:tc>
          <w:tcPr>
            <w:tcW w:w="81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02200</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01</w:t>
            </w:r>
          </w:p>
        </w:tc>
        <w:tc>
          <w:tcPr>
            <w:tcW w:w="69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0000</w:t>
            </w:r>
          </w:p>
        </w:tc>
        <w:tc>
          <w:tcPr>
            <w:tcW w:w="714"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110</w:t>
            </w:r>
          </w:p>
        </w:tc>
        <w:tc>
          <w:tcPr>
            <w:tcW w:w="1239"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sz w:val="16"/>
                <w:szCs w:val="16"/>
              </w:rPr>
            </w:pPr>
            <w:r w:rsidRPr="00741473">
              <w:rPr>
                <w:sz w:val="16"/>
                <w:szCs w:val="16"/>
              </w:rPr>
              <w:t>211100</w:t>
            </w:r>
          </w:p>
        </w:tc>
        <w:tc>
          <w:tcPr>
            <w:tcW w:w="117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sz w:val="16"/>
                <w:szCs w:val="16"/>
              </w:rPr>
            </w:pPr>
            <w:r w:rsidRPr="00741473">
              <w:rPr>
                <w:sz w:val="16"/>
                <w:szCs w:val="16"/>
              </w:rPr>
              <w:t>218200</w:t>
            </w:r>
          </w:p>
        </w:tc>
        <w:tc>
          <w:tcPr>
            <w:tcW w:w="1239"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sz w:val="16"/>
                <w:szCs w:val="16"/>
              </w:rPr>
            </w:pPr>
            <w:r w:rsidRPr="00741473">
              <w:rPr>
                <w:sz w:val="16"/>
                <w:szCs w:val="16"/>
              </w:rPr>
              <w:t>226900</w:t>
            </w:r>
          </w:p>
        </w:tc>
      </w:tr>
      <w:tr w:rsidR="00EB4E64" w:rsidRPr="00741473" w:rsidTr="008B0191">
        <w:trPr>
          <w:trHeight w:val="2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7</w:t>
            </w:r>
          </w:p>
        </w:tc>
        <w:tc>
          <w:tcPr>
            <w:tcW w:w="7555"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rPr>
                <w:sz w:val="16"/>
                <w:szCs w:val="16"/>
              </w:rPr>
            </w:pPr>
            <w:r w:rsidRPr="00741473">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7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100</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03</w:t>
            </w:r>
          </w:p>
        </w:tc>
        <w:tc>
          <w:tcPr>
            <w:tcW w:w="81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02230</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01</w:t>
            </w:r>
          </w:p>
        </w:tc>
        <w:tc>
          <w:tcPr>
            <w:tcW w:w="69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0000</w:t>
            </w:r>
          </w:p>
        </w:tc>
        <w:tc>
          <w:tcPr>
            <w:tcW w:w="714"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110</w:t>
            </w:r>
          </w:p>
        </w:tc>
        <w:tc>
          <w:tcPr>
            <w:tcW w:w="1239"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sz w:val="16"/>
                <w:szCs w:val="16"/>
              </w:rPr>
            </w:pPr>
            <w:r w:rsidRPr="00741473">
              <w:rPr>
                <w:sz w:val="16"/>
                <w:szCs w:val="16"/>
              </w:rPr>
              <w:t>96900</w:t>
            </w:r>
          </w:p>
        </w:tc>
        <w:tc>
          <w:tcPr>
            <w:tcW w:w="117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sz w:val="16"/>
                <w:szCs w:val="16"/>
              </w:rPr>
            </w:pPr>
            <w:r w:rsidRPr="00741473">
              <w:rPr>
                <w:sz w:val="16"/>
                <w:szCs w:val="16"/>
              </w:rPr>
              <w:t>100300</w:t>
            </w:r>
          </w:p>
        </w:tc>
        <w:tc>
          <w:tcPr>
            <w:tcW w:w="1239"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sz w:val="16"/>
                <w:szCs w:val="16"/>
              </w:rPr>
            </w:pPr>
            <w:r w:rsidRPr="00741473">
              <w:rPr>
                <w:sz w:val="16"/>
                <w:szCs w:val="16"/>
              </w:rPr>
              <w:t>105000</w:t>
            </w:r>
          </w:p>
        </w:tc>
      </w:tr>
      <w:tr w:rsidR="00EB4E64" w:rsidRPr="00741473" w:rsidTr="008B0191">
        <w:trPr>
          <w:trHeight w:val="2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8</w:t>
            </w:r>
          </w:p>
        </w:tc>
        <w:tc>
          <w:tcPr>
            <w:tcW w:w="7555"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rPr>
                <w:sz w:val="16"/>
                <w:szCs w:val="16"/>
              </w:rPr>
            </w:pPr>
            <w:r w:rsidRPr="00741473">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7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100</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03</w:t>
            </w:r>
          </w:p>
        </w:tc>
        <w:tc>
          <w:tcPr>
            <w:tcW w:w="81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02240</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01</w:t>
            </w:r>
          </w:p>
        </w:tc>
        <w:tc>
          <w:tcPr>
            <w:tcW w:w="69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0000</w:t>
            </w:r>
          </w:p>
        </w:tc>
        <w:tc>
          <w:tcPr>
            <w:tcW w:w="714"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110</w:t>
            </w:r>
          </w:p>
        </w:tc>
        <w:tc>
          <w:tcPr>
            <w:tcW w:w="1239"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sz w:val="16"/>
                <w:szCs w:val="16"/>
              </w:rPr>
            </w:pPr>
            <w:r w:rsidRPr="00741473">
              <w:rPr>
                <w:sz w:val="16"/>
                <w:szCs w:val="16"/>
              </w:rPr>
              <w:t>600</w:t>
            </w:r>
          </w:p>
        </w:tc>
        <w:tc>
          <w:tcPr>
            <w:tcW w:w="117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sz w:val="16"/>
                <w:szCs w:val="16"/>
              </w:rPr>
            </w:pPr>
            <w:r w:rsidRPr="00741473">
              <w:rPr>
                <w:sz w:val="16"/>
                <w:szCs w:val="16"/>
              </w:rPr>
              <w:t>600</w:t>
            </w:r>
          </w:p>
        </w:tc>
        <w:tc>
          <w:tcPr>
            <w:tcW w:w="1239"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sz w:val="16"/>
                <w:szCs w:val="16"/>
              </w:rPr>
            </w:pPr>
            <w:r w:rsidRPr="00741473">
              <w:rPr>
                <w:sz w:val="16"/>
                <w:szCs w:val="16"/>
              </w:rPr>
              <w:t>600</w:t>
            </w:r>
          </w:p>
        </w:tc>
      </w:tr>
      <w:tr w:rsidR="00EB4E64" w:rsidRPr="00741473" w:rsidTr="008B0191">
        <w:trPr>
          <w:trHeight w:val="2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9</w:t>
            </w:r>
          </w:p>
        </w:tc>
        <w:tc>
          <w:tcPr>
            <w:tcW w:w="7555"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rPr>
                <w:sz w:val="16"/>
                <w:szCs w:val="16"/>
              </w:rPr>
            </w:pPr>
            <w:r w:rsidRPr="00741473">
              <w:rPr>
                <w:sz w:val="16"/>
                <w:szCs w:val="16"/>
              </w:rPr>
              <w:t>Доходы от уплаты акцизов на автомобильный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7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100</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03</w:t>
            </w:r>
          </w:p>
        </w:tc>
        <w:tc>
          <w:tcPr>
            <w:tcW w:w="81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02250</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01</w:t>
            </w:r>
          </w:p>
        </w:tc>
        <w:tc>
          <w:tcPr>
            <w:tcW w:w="69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0000</w:t>
            </w:r>
          </w:p>
        </w:tc>
        <w:tc>
          <w:tcPr>
            <w:tcW w:w="714"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110</w:t>
            </w:r>
          </w:p>
        </w:tc>
        <w:tc>
          <w:tcPr>
            <w:tcW w:w="1239"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sz w:val="16"/>
                <w:szCs w:val="16"/>
              </w:rPr>
            </w:pPr>
            <w:r w:rsidRPr="00741473">
              <w:rPr>
                <w:sz w:val="16"/>
                <w:szCs w:val="16"/>
              </w:rPr>
              <w:t>127500</w:t>
            </w:r>
          </w:p>
        </w:tc>
        <w:tc>
          <w:tcPr>
            <w:tcW w:w="117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sz w:val="16"/>
                <w:szCs w:val="16"/>
              </w:rPr>
            </w:pPr>
            <w:r w:rsidRPr="00741473">
              <w:rPr>
                <w:sz w:val="16"/>
                <w:szCs w:val="16"/>
              </w:rPr>
              <w:t>131600</w:t>
            </w:r>
          </w:p>
        </w:tc>
        <w:tc>
          <w:tcPr>
            <w:tcW w:w="1239"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sz w:val="16"/>
                <w:szCs w:val="16"/>
              </w:rPr>
            </w:pPr>
            <w:r w:rsidRPr="00741473">
              <w:rPr>
                <w:sz w:val="16"/>
                <w:szCs w:val="16"/>
              </w:rPr>
              <w:t>137400</w:t>
            </w:r>
          </w:p>
        </w:tc>
      </w:tr>
      <w:tr w:rsidR="00EB4E64" w:rsidRPr="00741473" w:rsidTr="008B0191">
        <w:trPr>
          <w:trHeight w:val="2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10</w:t>
            </w:r>
          </w:p>
        </w:tc>
        <w:tc>
          <w:tcPr>
            <w:tcW w:w="7555"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rPr>
                <w:sz w:val="16"/>
                <w:szCs w:val="16"/>
              </w:rPr>
            </w:pPr>
            <w:r w:rsidRPr="00741473">
              <w:rPr>
                <w:sz w:val="16"/>
                <w:szCs w:val="16"/>
              </w:rPr>
              <w:t>Доходы от уплаты акцизов на прямогонный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7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100</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03</w:t>
            </w:r>
          </w:p>
        </w:tc>
        <w:tc>
          <w:tcPr>
            <w:tcW w:w="81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02260</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01</w:t>
            </w:r>
          </w:p>
        </w:tc>
        <w:tc>
          <w:tcPr>
            <w:tcW w:w="69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0000</w:t>
            </w:r>
          </w:p>
        </w:tc>
        <w:tc>
          <w:tcPr>
            <w:tcW w:w="714"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110</w:t>
            </w:r>
          </w:p>
        </w:tc>
        <w:tc>
          <w:tcPr>
            <w:tcW w:w="1239"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sz w:val="16"/>
                <w:szCs w:val="16"/>
              </w:rPr>
            </w:pPr>
            <w:r w:rsidRPr="00741473">
              <w:rPr>
                <w:sz w:val="16"/>
                <w:szCs w:val="16"/>
              </w:rPr>
              <w:t>-13900</w:t>
            </w:r>
          </w:p>
        </w:tc>
        <w:tc>
          <w:tcPr>
            <w:tcW w:w="117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sz w:val="16"/>
                <w:szCs w:val="16"/>
              </w:rPr>
            </w:pPr>
            <w:r w:rsidRPr="00741473">
              <w:rPr>
                <w:sz w:val="16"/>
                <w:szCs w:val="16"/>
              </w:rPr>
              <w:t>-14300</w:t>
            </w:r>
          </w:p>
        </w:tc>
        <w:tc>
          <w:tcPr>
            <w:tcW w:w="1239"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sz w:val="16"/>
                <w:szCs w:val="16"/>
              </w:rPr>
            </w:pPr>
            <w:r w:rsidRPr="00741473">
              <w:rPr>
                <w:sz w:val="16"/>
                <w:szCs w:val="16"/>
              </w:rPr>
              <w:t>-16100</w:t>
            </w:r>
          </w:p>
        </w:tc>
      </w:tr>
      <w:tr w:rsidR="00EB4E64" w:rsidRPr="00741473" w:rsidTr="008B0191">
        <w:trPr>
          <w:trHeight w:val="2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13</w:t>
            </w:r>
          </w:p>
        </w:tc>
        <w:tc>
          <w:tcPr>
            <w:tcW w:w="7555" w:type="dxa"/>
            <w:tcBorders>
              <w:top w:val="nil"/>
              <w:left w:val="nil"/>
              <w:bottom w:val="single" w:sz="4" w:space="0" w:color="auto"/>
              <w:right w:val="single" w:sz="4" w:space="0" w:color="auto"/>
            </w:tcBorders>
            <w:shd w:val="clear" w:color="auto" w:fill="auto"/>
            <w:vAlign w:val="bottom"/>
            <w:hideMark/>
          </w:tcPr>
          <w:p w:rsidR="00EB4E64" w:rsidRPr="00741473" w:rsidRDefault="00EB4E64" w:rsidP="008B0191">
            <w:pPr>
              <w:rPr>
                <w:sz w:val="16"/>
                <w:szCs w:val="16"/>
              </w:rPr>
            </w:pPr>
            <w:r w:rsidRPr="00741473">
              <w:rPr>
                <w:sz w:val="16"/>
                <w:szCs w:val="16"/>
              </w:rPr>
              <w:t>НАЛОГИ НА ИМУЩЕСТВО</w:t>
            </w:r>
          </w:p>
        </w:tc>
        <w:tc>
          <w:tcPr>
            <w:tcW w:w="57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182</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06</w:t>
            </w:r>
          </w:p>
        </w:tc>
        <w:tc>
          <w:tcPr>
            <w:tcW w:w="81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rPr>
                <w:sz w:val="16"/>
                <w:szCs w:val="16"/>
              </w:rPr>
            </w:pPr>
            <w:r w:rsidRPr="00741473">
              <w:rPr>
                <w:sz w:val="16"/>
                <w:szCs w:val="16"/>
              </w:rPr>
              <w:t>00000</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00</w:t>
            </w:r>
          </w:p>
        </w:tc>
        <w:tc>
          <w:tcPr>
            <w:tcW w:w="69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0000</w:t>
            </w:r>
          </w:p>
        </w:tc>
        <w:tc>
          <w:tcPr>
            <w:tcW w:w="714"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000</w:t>
            </w:r>
          </w:p>
        </w:tc>
        <w:tc>
          <w:tcPr>
            <w:tcW w:w="1239"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sz w:val="16"/>
                <w:szCs w:val="16"/>
              </w:rPr>
            </w:pPr>
            <w:r w:rsidRPr="00741473">
              <w:rPr>
                <w:sz w:val="16"/>
                <w:szCs w:val="16"/>
              </w:rPr>
              <w:t>1075000</w:t>
            </w:r>
          </w:p>
        </w:tc>
        <w:tc>
          <w:tcPr>
            <w:tcW w:w="117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sz w:val="16"/>
                <w:szCs w:val="16"/>
              </w:rPr>
            </w:pPr>
            <w:r w:rsidRPr="00741473">
              <w:rPr>
                <w:sz w:val="16"/>
                <w:szCs w:val="16"/>
              </w:rPr>
              <w:t>1080000</w:t>
            </w:r>
          </w:p>
        </w:tc>
        <w:tc>
          <w:tcPr>
            <w:tcW w:w="1239"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sz w:val="16"/>
                <w:szCs w:val="16"/>
              </w:rPr>
            </w:pPr>
            <w:r w:rsidRPr="00741473">
              <w:rPr>
                <w:sz w:val="16"/>
                <w:szCs w:val="16"/>
              </w:rPr>
              <w:t>1080000</w:t>
            </w:r>
          </w:p>
        </w:tc>
      </w:tr>
      <w:tr w:rsidR="00EB4E64" w:rsidRPr="00741473" w:rsidTr="008B0191">
        <w:trPr>
          <w:trHeight w:val="2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14</w:t>
            </w:r>
          </w:p>
        </w:tc>
        <w:tc>
          <w:tcPr>
            <w:tcW w:w="7555" w:type="dxa"/>
            <w:tcBorders>
              <w:top w:val="nil"/>
              <w:left w:val="nil"/>
              <w:bottom w:val="single" w:sz="4" w:space="0" w:color="auto"/>
              <w:right w:val="single" w:sz="4" w:space="0" w:color="auto"/>
            </w:tcBorders>
            <w:shd w:val="clear" w:color="auto" w:fill="auto"/>
            <w:vAlign w:val="bottom"/>
            <w:hideMark/>
          </w:tcPr>
          <w:p w:rsidR="00EB4E64" w:rsidRPr="00741473" w:rsidRDefault="00EB4E64" w:rsidP="008B0191">
            <w:pPr>
              <w:rPr>
                <w:sz w:val="16"/>
                <w:szCs w:val="16"/>
              </w:rPr>
            </w:pPr>
            <w:r w:rsidRPr="00741473">
              <w:rPr>
                <w:sz w:val="16"/>
                <w:szCs w:val="16"/>
              </w:rPr>
              <w:t>Налог на имущество физических лиц</w:t>
            </w:r>
          </w:p>
        </w:tc>
        <w:tc>
          <w:tcPr>
            <w:tcW w:w="57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182</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06</w:t>
            </w:r>
          </w:p>
        </w:tc>
        <w:tc>
          <w:tcPr>
            <w:tcW w:w="81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rPr>
                <w:sz w:val="16"/>
                <w:szCs w:val="16"/>
              </w:rPr>
            </w:pPr>
            <w:r w:rsidRPr="00741473">
              <w:rPr>
                <w:sz w:val="16"/>
                <w:szCs w:val="16"/>
              </w:rPr>
              <w:t>01000</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00</w:t>
            </w:r>
          </w:p>
        </w:tc>
        <w:tc>
          <w:tcPr>
            <w:tcW w:w="69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0000</w:t>
            </w:r>
          </w:p>
        </w:tc>
        <w:tc>
          <w:tcPr>
            <w:tcW w:w="714"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110</w:t>
            </w:r>
          </w:p>
        </w:tc>
        <w:tc>
          <w:tcPr>
            <w:tcW w:w="1239"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sz w:val="16"/>
                <w:szCs w:val="16"/>
              </w:rPr>
            </w:pPr>
            <w:r w:rsidRPr="00741473">
              <w:rPr>
                <w:sz w:val="16"/>
                <w:szCs w:val="16"/>
              </w:rPr>
              <w:t>265000</w:t>
            </w:r>
          </w:p>
        </w:tc>
        <w:tc>
          <w:tcPr>
            <w:tcW w:w="117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sz w:val="16"/>
                <w:szCs w:val="16"/>
              </w:rPr>
            </w:pPr>
            <w:r w:rsidRPr="00741473">
              <w:rPr>
                <w:sz w:val="16"/>
                <w:szCs w:val="16"/>
              </w:rPr>
              <w:t>270000</w:t>
            </w:r>
          </w:p>
        </w:tc>
        <w:tc>
          <w:tcPr>
            <w:tcW w:w="1239"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sz w:val="16"/>
                <w:szCs w:val="16"/>
              </w:rPr>
            </w:pPr>
            <w:r w:rsidRPr="00741473">
              <w:rPr>
                <w:sz w:val="16"/>
                <w:szCs w:val="16"/>
              </w:rPr>
              <w:t>270000</w:t>
            </w:r>
          </w:p>
        </w:tc>
      </w:tr>
      <w:tr w:rsidR="00EB4E64" w:rsidRPr="00741473" w:rsidTr="008B0191">
        <w:trPr>
          <w:trHeight w:val="2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15</w:t>
            </w:r>
          </w:p>
        </w:tc>
        <w:tc>
          <w:tcPr>
            <w:tcW w:w="7555" w:type="dxa"/>
            <w:tcBorders>
              <w:top w:val="nil"/>
              <w:left w:val="nil"/>
              <w:bottom w:val="single" w:sz="4" w:space="0" w:color="auto"/>
              <w:right w:val="single" w:sz="4" w:space="0" w:color="auto"/>
            </w:tcBorders>
            <w:shd w:val="clear" w:color="auto" w:fill="auto"/>
            <w:vAlign w:val="bottom"/>
            <w:hideMark/>
          </w:tcPr>
          <w:p w:rsidR="00EB4E64" w:rsidRPr="00741473" w:rsidRDefault="00EB4E64" w:rsidP="008B0191">
            <w:pPr>
              <w:rPr>
                <w:sz w:val="16"/>
                <w:szCs w:val="16"/>
              </w:rPr>
            </w:pPr>
            <w:r w:rsidRPr="00741473">
              <w:rPr>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57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182</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06</w:t>
            </w:r>
          </w:p>
        </w:tc>
        <w:tc>
          <w:tcPr>
            <w:tcW w:w="81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rPr>
                <w:sz w:val="16"/>
                <w:szCs w:val="16"/>
              </w:rPr>
            </w:pPr>
            <w:r w:rsidRPr="00741473">
              <w:rPr>
                <w:sz w:val="16"/>
                <w:szCs w:val="16"/>
              </w:rPr>
              <w:t>01030</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10</w:t>
            </w:r>
          </w:p>
        </w:tc>
        <w:tc>
          <w:tcPr>
            <w:tcW w:w="69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0000</w:t>
            </w:r>
          </w:p>
        </w:tc>
        <w:tc>
          <w:tcPr>
            <w:tcW w:w="714"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110</w:t>
            </w:r>
          </w:p>
        </w:tc>
        <w:tc>
          <w:tcPr>
            <w:tcW w:w="1239"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sz w:val="16"/>
                <w:szCs w:val="16"/>
              </w:rPr>
            </w:pPr>
            <w:r w:rsidRPr="00741473">
              <w:rPr>
                <w:sz w:val="16"/>
                <w:szCs w:val="16"/>
              </w:rPr>
              <w:t>265000</w:t>
            </w:r>
          </w:p>
        </w:tc>
        <w:tc>
          <w:tcPr>
            <w:tcW w:w="117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sz w:val="16"/>
                <w:szCs w:val="16"/>
              </w:rPr>
            </w:pPr>
            <w:r w:rsidRPr="00741473">
              <w:rPr>
                <w:sz w:val="16"/>
                <w:szCs w:val="16"/>
              </w:rPr>
              <w:t>265000</w:t>
            </w:r>
          </w:p>
        </w:tc>
        <w:tc>
          <w:tcPr>
            <w:tcW w:w="1239"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sz w:val="16"/>
                <w:szCs w:val="16"/>
              </w:rPr>
            </w:pPr>
            <w:r w:rsidRPr="00741473">
              <w:rPr>
                <w:sz w:val="16"/>
                <w:szCs w:val="16"/>
              </w:rPr>
              <w:t>265000</w:t>
            </w:r>
          </w:p>
        </w:tc>
      </w:tr>
      <w:tr w:rsidR="00EB4E64" w:rsidRPr="00741473" w:rsidTr="008B0191">
        <w:trPr>
          <w:trHeight w:val="2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16</w:t>
            </w:r>
          </w:p>
        </w:tc>
        <w:tc>
          <w:tcPr>
            <w:tcW w:w="7555" w:type="dxa"/>
            <w:tcBorders>
              <w:top w:val="nil"/>
              <w:left w:val="nil"/>
              <w:bottom w:val="single" w:sz="4" w:space="0" w:color="auto"/>
              <w:right w:val="single" w:sz="4" w:space="0" w:color="auto"/>
            </w:tcBorders>
            <w:shd w:val="clear" w:color="auto" w:fill="auto"/>
            <w:vAlign w:val="bottom"/>
            <w:hideMark/>
          </w:tcPr>
          <w:p w:rsidR="00EB4E64" w:rsidRPr="00741473" w:rsidRDefault="00EB4E64" w:rsidP="008B0191">
            <w:pPr>
              <w:rPr>
                <w:sz w:val="16"/>
                <w:szCs w:val="16"/>
              </w:rPr>
            </w:pPr>
            <w:r w:rsidRPr="00741473">
              <w:rPr>
                <w:sz w:val="16"/>
                <w:szCs w:val="16"/>
              </w:rPr>
              <w:t>Земельный налог</w:t>
            </w:r>
          </w:p>
        </w:tc>
        <w:tc>
          <w:tcPr>
            <w:tcW w:w="57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182</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06</w:t>
            </w:r>
          </w:p>
        </w:tc>
        <w:tc>
          <w:tcPr>
            <w:tcW w:w="81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rPr>
                <w:sz w:val="16"/>
                <w:szCs w:val="16"/>
              </w:rPr>
            </w:pPr>
            <w:r w:rsidRPr="00741473">
              <w:rPr>
                <w:sz w:val="16"/>
                <w:szCs w:val="16"/>
              </w:rPr>
              <w:t>06000</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00</w:t>
            </w:r>
          </w:p>
        </w:tc>
        <w:tc>
          <w:tcPr>
            <w:tcW w:w="69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0000</w:t>
            </w:r>
          </w:p>
        </w:tc>
        <w:tc>
          <w:tcPr>
            <w:tcW w:w="714"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110</w:t>
            </w:r>
          </w:p>
        </w:tc>
        <w:tc>
          <w:tcPr>
            <w:tcW w:w="1239"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sz w:val="16"/>
                <w:szCs w:val="16"/>
              </w:rPr>
            </w:pPr>
            <w:r w:rsidRPr="00741473">
              <w:rPr>
                <w:sz w:val="16"/>
                <w:szCs w:val="16"/>
              </w:rPr>
              <w:t>810000</w:t>
            </w:r>
          </w:p>
        </w:tc>
        <w:tc>
          <w:tcPr>
            <w:tcW w:w="117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sz w:val="16"/>
                <w:szCs w:val="16"/>
              </w:rPr>
            </w:pPr>
            <w:r w:rsidRPr="00741473">
              <w:rPr>
                <w:sz w:val="16"/>
                <w:szCs w:val="16"/>
              </w:rPr>
              <w:t>810000</w:t>
            </w:r>
          </w:p>
        </w:tc>
        <w:tc>
          <w:tcPr>
            <w:tcW w:w="1239"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sz w:val="16"/>
                <w:szCs w:val="16"/>
              </w:rPr>
            </w:pPr>
            <w:r w:rsidRPr="00741473">
              <w:rPr>
                <w:sz w:val="16"/>
                <w:szCs w:val="16"/>
              </w:rPr>
              <w:t>810000</w:t>
            </w:r>
          </w:p>
        </w:tc>
      </w:tr>
      <w:tr w:rsidR="00EB4E64" w:rsidRPr="00741473" w:rsidTr="008B0191">
        <w:trPr>
          <w:trHeight w:val="2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17</w:t>
            </w:r>
          </w:p>
        </w:tc>
        <w:tc>
          <w:tcPr>
            <w:tcW w:w="7555" w:type="dxa"/>
            <w:tcBorders>
              <w:top w:val="nil"/>
              <w:left w:val="nil"/>
              <w:bottom w:val="single" w:sz="4" w:space="0" w:color="auto"/>
              <w:right w:val="single" w:sz="4" w:space="0" w:color="auto"/>
            </w:tcBorders>
            <w:shd w:val="clear" w:color="auto" w:fill="auto"/>
            <w:vAlign w:val="bottom"/>
            <w:hideMark/>
          </w:tcPr>
          <w:p w:rsidR="00EB4E64" w:rsidRPr="00741473" w:rsidRDefault="00EB4E64" w:rsidP="008B0191">
            <w:pPr>
              <w:rPr>
                <w:sz w:val="16"/>
                <w:szCs w:val="16"/>
              </w:rPr>
            </w:pPr>
            <w:r w:rsidRPr="00741473">
              <w:rPr>
                <w:sz w:val="16"/>
                <w:szCs w:val="16"/>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57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182</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06</w:t>
            </w:r>
          </w:p>
        </w:tc>
        <w:tc>
          <w:tcPr>
            <w:tcW w:w="81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rPr>
                <w:sz w:val="16"/>
                <w:szCs w:val="16"/>
              </w:rPr>
            </w:pPr>
            <w:r w:rsidRPr="00741473">
              <w:rPr>
                <w:sz w:val="16"/>
                <w:szCs w:val="16"/>
              </w:rPr>
              <w:t>06033</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10</w:t>
            </w:r>
          </w:p>
        </w:tc>
        <w:tc>
          <w:tcPr>
            <w:tcW w:w="69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1000</w:t>
            </w:r>
          </w:p>
        </w:tc>
        <w:tc>
          <w:tcPr>
            <w:tcW w:w="714"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110</w:t>
            </w:r>
          </w:p>
        </w:tc>
        <w:tc>
          <w:tcPr>
            <w:tcW w:w="1239"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sz w:val="16"/>
                <w:szCs w:val="16"/>
              </w:rPr>
            </w:pPr>
            <w:r w:rsidRPr="00741473">
              <w:rPr>
                <w:sz w:val="16"/>
                <w:szCs w:val="16"/>
              </w:rPr>
              <w:t>650000</w:t>
            </w:r>
          </w:p>
        </w:tc>
        <w:tc>
          <w:tcPr>
            <w:tcW w:w="117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sz w:val="16"/>
                <w:szCs w:val="16"/>
              </w:rPr>
            </w:pPr>
            <w:r w:rsidRPr="00741473">
              <w:rPr>
                <w:sz w:val="16"/>
                <w:szCs w:val="16"/>
              </w:rPr>
              <w:t>650000</w:t>
            </w:r>
          </w:p>
        </w:tc>
        <w:tc>
          <w:tcPr>
            <w:tcW w:w="1239"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sz w:val="16"/>
                <w:szCs w:val="16"/>
              </w:rPr>
            </w:pPr>
            <w:r w:rsidRPr="00741473">
              <w:rPr>
                <w:sz w:val="16"/>
                <w:szCs w:val="16"/>
              </w:rPr>
              <w:t>650000</w:t>
            </w:r>
          </w:p>
        </w:tc>
      </w:tr>
      <w:tr w:rsidR="00EB4E64" w:rsidRPr="00741473" w:rsidTr="008B0191">
        <w:trPr>
          <w:trHeight w:val="2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18</w:t>
            </w:r>
          </w:p>
        </w:tc>
        <w:tc>
          <w:tcPr>
            <w:tcW w:w="7555" w:type="dxa"/>
            <w:tcBorders>
              <w:top w:val="nil"/>
              <w:left w:val="nil"/>
              <w:bottom w:val="single" w:sz="4" w:space="0" w:color="auto"/>
              <w:right w:val="single" w:sz="4" w:space="0" w:color="auto"/>
            </w:tcBorders>
            <w:shd w:val="clear" w:color="auto" w:fill="auto"/>
            <w:vAlign w:val="bottom"/>
            <w:hideMark/>
          </w:tcPr>
          <w:p w:rsidR="00EB4E64" w:rsidRPr="00741473" w:rsidRDefault="00EB4E64" w:rsidP="008B0191">
            <w:pPr>
              <w:rPr>
                <w:sz w:val="16"/>
                <w:szCs w:val="16"/>
              </w:rPr>
            </w:pPr>
            <w:r w:rsidRPr="00741473">
              <w:rPr>
                <w:sz w:val="16"/>
                <w:szCs w:val="16"/>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57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182</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06</w:t>
            </w:r>
          </w:p>
        </w:tc>
        <w:tc>
          <w:tcPr>
            <w:tcW w:w="81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rPr>
                <w:sz w:val="16"/>
                <w:szCs w:val="16"/>
              </w:rPr>
            </w:pPr>
            <w:r w:rsidRPr="00741473">
              <w:rPr>
                <w:sz w:val="16"/>
                <w:szCs w:val="16"/>
              </w:rPr>
              <w:t>06043</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10</w:t>
            </w:r>
          </w:p>
        </w:tc>
        <w:tc>
          <w:tcPr>
            <w:tcW w:w="69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1000</w:t>
            </w:r>
          </w:p>
        </w:tc>
        <w:tc>
          <w:tcPr>
            <w:tcW w:w="714"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110</w:t>
            </w:r>
          </w:p>
        </w:tc>
        <w:tc>
          <w:tcPr>
            <w:tcW w:w="1239"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sz w:val="16"/>
                <w:szCs w:val="16"/>
              </w:rPr>
            </w:pPr>
            <w:r w:rsidRPr="00741473">
              <w:rPr>
                <w:sz w:val="16"/>
                <w:szCs w:val="16"/>
              </w:rPr>
              <w:t>160000</w:t>
            </w:r>
          </w:p>
        </w:tc>
        <w:tc>
          <w:tcPr>
            <w:tcW w:w="117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sz w:val="16"/>
                <w:szCs w:val="16"/>
              </w:rPr>
            </w:pPr>
            <w:r w:rsidRPr="00741473">
              <w:rPr>
                <w:sz w:val="16"/>
                <w:szCs w:val="16"/>
              </w:rPr>
              <w:t>160000</w:t>
            </w:r>
          </w:p>
        </w:tc>
        <w:tc>
          <w:tcPr>
            <w:tcW w:w="1239"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sz w:val="16"/>
                <w:szCs w:val="16"/>
              </w:rPr>
            </w:pPr>
            <w:r w:rsidRPr="00741473">
              <w:rPr>
                <w:sz w:val="16"/>
                <w:szCs w:val="16"/>
              </w:rPr>
              <w:t>160000</w:t>
            </w:r>
          </w:p>
        </w:tc>
      </w:tr>
      <w:tr w:rsidR="00EB4E64" w:rsidRPr="00741473" w:rsidTr="008B0191">
        <w:trPr>
          <w:trHeight w:val="2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19</w:t>
            </w:r>
          </w:p>
        </w:tc>
        <w:tc>
          <w:tcPr>
            <w:tcW w:w="7555" w:type="dxa"/>
            <w:tcBorders>
              <w:top w:val="nil"/>
              <w:left w:val="nil"/>
              <w:bottom w:val="single" w:sz="4" w:space="0" w:color="auto"/>
              <w:right w:val="single" w:sz="4" w:space="0" w:color="auto"/>
            </w:tcBorders>
            <w:shd w:val="clear" w:color="auto" w:fill="auto"/>
            <w:vAlign w:val="bottom"/>
            <w:hideMark/>
          </w:tcPr>
          <w:p w:rsidR="00EB4E64" w:rsidRPr="00741473" w:rsidRDefault="00EB4E64" w:rsidP="008B0191">
            <w:pPr>
              <w:rPr>
                <w:sz w:val="16"/>
                <w:szCs w:val="16"/>
              </w:rPr>
            </w:pPr>
            <w:r w:rsidRPr="00741473">
              <w:rPr>
                <w:sz w:val="16"/>
                <w:szCs w:val="16"/>
              </w:rPr>
              <w:t>ГОСУДАРСТВЕННАЯ ПОШЛИНА</w:t>
            </w:r>
          </w:p>
        </w:tc>
        <w:tc>
          <w:tcPr>
            <w:tcW w:w="57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000</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08</w:t>
            </w:r>
          </w:p>
        </w:tc>
        <w:tc>
          <w:tcPr>
            <w:tcW w:w="81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00000</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00</w:t>
            </w:r>
          </w:p>
        </w:tc>
        <w:tc>
          <w:tcPr>
            <w:tcW w:w="69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0000</w:t>
            </w:r>
          </w:p>
        </w:tc>
        <w:tc>
          <w:tcPr>
            <w:tcW w:w="714"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000</w:t>
            </w:r>
          </w:p>
        </w:tc>
        <w:tc>
          <w:tcPr>
            <w:tcW w:w="1239"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sz w:val="16"/>
                <w:szCs w:val="16"/>
              </w:rPr>
            </w:pPr>
            <w:r w:rsidRPr="00741473">
              <w:rPr>
                <w:sz w:val="16"/>
                <w:szCs w:val="16"/>
              </w:rPr>
              <w:t>12000</w:t>
            </w:r>
          </w:p>
        </w:tc>
        <w:tc>
          <w:tcPr>
            <w:tcW w:w="117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sz w:val="16"/>
                <w:szCs w:val="16"/>
              </w:rPr>
            </w:pPr>
            <w:r w:rsidRPr="00741473">
              <w:rPr>
                <w:sz w:val="16"/>
                <w:szCs w:val="16"/>
              </w:rPr>
              <w:t>10000</w:t>
            </w:r>
          </w:p>
        </w:tc>
        <w:tc>
          <w:tcPr>
            <w:tcW w:w="1239"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sz w:val="16"/>
                <w:szCs w:val="16"/>
              </w:rPr>
            </w:pPr>
            <w:r w:rsidRPr="00741473">
              <w:rPr>
                <w:sz w:val="16"/>
                <w:szCs w:val="16"/>
              </w:rPr>
              <w:t>10000</w:t>
            </w:r>
          </w:p>
        </w:tc>
      </w:tr>
      <w:tr w:rsidR="00EB4E64" w:rsidRPr="00741473" w:rsidTr="008B0191">
        <w:trPr>
          <w:trHeight w:val="2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lastRenderedPageBreak/>
              <w:t>20</w:t>
            </w:r>
          </w:p>
        </w:tc>
        <w:tc>
          <w:tcPr>
            <w:tcW w:w="7555" w:type="dxa"/>
            <w:tcBorders>
              <w:top w:val="nil"/>
              <w:left w:val="nil"/>
              <w:bottom w:val="single" w:sz="4" w:space="0" w:color="auto"/>
              <w:right w:val="single" w:sz="4" w:space="0" w:color="auto"/>
            </w:tcBorders>
            <w:shd w:val="clear" w:color="000000" w:fill="FFFFFF"/>
            <w:vAlign w:val="bottom"/>
            <w:hideMark/>
          </w:tcPr>
          <w:p w:rsidR="00EB4E64" w:rsidRPr="00741473" w:rsidRDefault="00EB4E64" w:rsidP="008B0191">
            <w:pPr>
              <w:rPr>
                <w:sz w:val="16"/>
                <w:szCs w:val="16"/>
              </w:rPr>
            </w:pPr>
            <w:r w:rsidRPr="00741473">
              <w:rPr>
                <w:sz w:val="16"/>
                <w:szCs w:val="16"/>
              </w:rPr>
              <w:t>Государственная пошлина за совершение нотариальных действий (за исключением действий, совершаемых консульскими учреждениями учреждениями Российской Федерации)</w:t>
            </w:r>
          </w:p>
        </w:tc>
        <w:tc>
          <w:tcPr>
            <w:tcW w:w="576" w:type="dxa"/>
            <w:tcBorders>
              <w:top w:val="nil"/>
              <w:left w:val="nil"/>
              <w:bottom w:val="single" w:sz="4" w:space="0" w:color="auto"/>
              <w:right w:val="single" w:sz="4" w:space="0" w:color="auto"/>
            </w:tcBorders>
            <w:shd w:val="clear" w:color="000000" w:fill="FFFFFF"/>
            <w:noWrap/>
            <w:vAlign w:val="bottom"/>
            <w:hideMark/>
          </w:tcPr>
          <w:p w:rsidR="00EB4E64" w:rsidRPr="00741473" w:rsidRDefault="00EB4E64" w:rsidP="008B0191">
            <w:pPr>
              <w:jc w:val="center"/>
              <w:rPr>
                <w:sz w:val="16"/>
                <w:szCs w:val="16"/>
              </w:rPr>
            </w:pPr>
            <w:r w:rsidRPr="00741473">
              <w:rPr>
                <w:sz w:val="16"/>
                <w:szCs w:val="16"/>
              </w:rPr>
              <w:t>000</w:t>
            </w:r>
          </w:p>
        </w:tc>
        <w:tc>
          <w:tcPr>
            <w:tcW w:w="506" w:type="dxa"/>
            <w:tcBorders>
              <w:top w:val="nil"/>
              <w:left w:val="nil"/>
              <w:bottom w:val="single" w:sz="4" w:space="0" w:color="auto"/>
              <w:right w:val="single" w:sz="4" w:space="0" w:color="auto"/>
            </w:tcBorders>
            <w:shd w:val="clear" w:color="000000" w:fill="FFFFFF"/>
            <w:noWrap/>
            <w:vAlign w:val="bottom"/>
            <w:hideMark/>
          </w:tcPr>
          <w:p w:rsidR="00EB4E64" w:rsidRPr="00741473" w:rsidRDefault="00EB4E64" w:rsidP="008B0191">
            <w:pPr>
              <w:jc w:val="center"/>
              <w:rPr>
                <w:sz w:val="16"/>
                <w:szCs w:val="16"/>
              </w:rPr>
            </w:pPr>
            <w:r w:rsidRPr="00741473">
              <w:rPr>
                <w:sz w:val="16"/>
                <w:szCs w:val="16"/>
              </w:rPr>
              <w:t>1</w:t>
            </w:r>
          </w:p>
        </w:tc>
        <w:tc>
          <w:tcPr>
            <w:tcW w:w="506" w:type="dxa"/>
            <w:tcBorders>
              <w:top w:val="nil"/>
              <w:left w:val="nil"/>
              <w:bottom w:val="single" w:sz="4" w:space="0" w:color="auto"/>
              <w:right w:val="single" w:sz="4" w:space="0" w:color="auto"/>
            </w:tcBorders>
            <w:shd w:val="clear" w:color="000000" w:fill="FFFFFF"/>
            <w:noWrap/>
            <w:vAlign w:val="bottom"/>
            <w:hideMark/>
          </w:tcPr>
          <w:p w:rsidR="00EB4E64" w:rsidRPr="00741473" w:rsidRDefault="00EB4E64" w:rsidP="008B0191">
            <w:pPr>
              <w:jc w:val="center"/>
              <w:rPr>
                <w:sz w:val="16"/>
                <w:szCs w:val="16"/>
              </w:rPr>
            </w:pPr>
            <w:r w:rsidRPr="00741473">
              <w:rPr>
                <w:sz w:val="16"/>
                <w:szCs w:val="16"/>
              </w:rPr>
              <w:t>08</w:t>
            </w:r>
          </w:p>
        </w:tc>
        <w:tc>
          <w:tcPr>
            <w:tcW w:w="816" w:type="dxa"/>
            <w:tcBorders>
              <w:top w:val="nil"/>
              <w:left w:val="nil"/>
              <w:bottom w:val="single" w:sz="4" w:space="0" w:color="auto"/>
              <w:right w:val="single" w:sz="4" w:space="0" w:color="auto"/>
            </w:tcBorders>
            <w:shd w:val="clear" w:color="000000" w:fill="FFFFFF"/>
            <w:noWrap/>
            <w:vAlign w:val="bottom"/>
            <w:hideMark/>
          </w:tcPr>
          <w:p w:rsidR="00EB4E64" w:rsidRPr="00741473" w:rsidRDefault="00EB4E64" w:rsidP="008B0191">
            <w:pPr>
              <w:jc w:val="center"/>
              <w:rPr>
                <w:sz w:val="16"/>
                <w:szCs w:val="16"/>
              </w:rPr>
            </w:pPr>
            <w:r w:rsidRPr="00741473">
              <w:rPr>
                <w:sz w:val="16"/>
                <w:szCs w:val="16"/>
              </w:rPr>
              <w:t>04000</w:t>
            </w:r>
          </w:p>
        </w:tc>
        <w:tc>
          <w:tcPr>
            <w:tcW w:w="506" w:type="dxa"/>
            <w:tcBorders>
              <w:top w:val="nil"/>
              <w:left w:val="nil"/>
              <w:bottom w:val="single" w:sz="4" w:space="0" w:color="auto"/>
              <w:right w:val="single" w:sz="4" w:space="0" w:color="auto"/>
            </w:tcBorders>
            <w:shd w:val="clear" w:color="000000" w:fill="FFFFFF"/>
            <w:noWrap/>
            <w:vAlign w:val="bottom"/>
            <w:hideMark/>
          </w:tcPr>
          <w:p w:rsidR="00EB4E64" w:rsidRPr="00741473" w:rsidRDefault="00EB4E64" w:rsidP="008B0191">
            <w:pPr>
              <w:jc w:val="center"/>
              <w:rPr>
                <w:sz w:val="16"/>
                <w:szCs w:val="16"/>
              </w:rPr>
            </w:pPr>
            <w:r w:rsidRPr="00741473">
              <w:rPr>
                <w:sz w:val="16"/>
                <w:szCs w:val="16"/>
              </w:rPr>
              <w:t>01</w:t>
            </w:r>
          </w:p>
        </w:tc>
        <w:tc>
          <w:tcPr>
            <w:tcW w:w="696" w:type="dxa"/>
            <w:tcBorders>
              <w:top w:val="nil"/>
              <w:left w:val="nil"/>
              <w:bottom w:val="single" w:sz="4" w:space="0" w:color="auto"/>
              <w:right w:val="single" w:sz="4" w:space="0" w:color="auto"/>
            </w:tcBorders>
            <w:shd w:val="clear" w:color="000000" w:fill="FFFFFF"/>
            <w:noWrap/>
            <w:vAlign w:val="bottom"/>
            <w:hideMark/>
          </w:tcPr>
          <w:p w:rsidR="00EB4E64" w:rsidRPr="00741473" w:rsidRDefault="00EB4E64" w:rsidP="008B0191">
            <w:pPr>
              <w:jc w:val="center"/>
              <w:rPr>
                <w:sz w:val="16"/>
                <w:szCs w:val="16"/>
              </w:rPr>
            </w:pPr>
            <w:r w:rsidRPr="00741473">
              <w:rPr>
                <w:sz w:val="16"/>
                <w:szCs w:val="16"/>
              </w:rPr>
              <w:t>0000</w:t>
            </w:r>
          </w:p>
        </w:tc>
        <w:tc>
          <w:tcPr>
            <w:tcW w:w="714" w:type="dxa"/>
            <w:tcBorders>
              <w:top w:val="nil"/>
              <w:left w:val="nil"/>
              <w:bottom w:val="single" w:sz="4" w:space="0" w:color="auto"/>
              <w:right w:val="single" w:sz="4" w:space="0" w:color="auto"/>
            </w:tcBorders>
            <w:shd w:val="clear" w:color="000000" w:fill="FFFFFF"/>
            <w:noWrap/>
            <w:vAlign w:val="bottom"/>
            <w:hideMark/>
          </w:tcPr>
          <w:p w:rsidR="00EB4E64" w:rsidRPr="00741473" w:rsidRDefault="00EB4E64" w:rsidP="008B0191">
            <w:pPr>
              <w:jc w:val="center"/>
              <w:rPr>
                <w:sz w:val="16"/>
                <w:szCs w:val="16"/>
              </w:rPr>
            </w:pPr>
            <w:r w:rsidRPr="00741473">
              <w:rPr>
                <w:sz w:val="16"/>
                <w:szCs w:val="16"/>
              </w:rPr>
              <w:t>110</w:t>
            </w:r>
          </w:p>
        </w:tc>
        <w:tc>
          <w:tcPr>
            <w:tcW w:w="1239" w:type="dxa"/>
            <w:tcBorders>
              <w:top w:val="nil"/>
              <w:left w:val="nil"/>
              <w:bottom w:val="single" w:sz="4" w:space="0" w:color="auto"/>
              <w:right w:val="single" w:sz="4" w:space="0" w:color="auto"/>
            </w:tcBorders>
            <w:shd w:val="clear" w:color="000000" w:fill="FFFFFF"/>
            <w:noWrap/>
            <w:vAlign w:val="bottom"/>
            <w:hideMark/>
          </w:tcPr>
          <w:p w:rsidR="00EB4E64" w:rsidRPr="00741473" w:rsidRDefault="00EB4E64" w:rsidP="008B0191">
            <w:pPr>
              <w:jc w:val="right"/>
              <w:rPr>
                <w:sz w:val="16"/>
                <w:szCs w:val="16"/>
              </w:rPr>
            </w:pPr>
            <w:r w:rsidRPr="00741473">
              <w:rPr>
                <w:sz w:val="16"/>
                <w:szCs w:val="16"/>
              </w:rPr>
              <w:t>12000</w:t>
            </w:r>
          </w:p>
        </w:tc>
        <w:tc>
          <w:tcPr>
            <w:tcW w:w="1176" w:type="dxa"/>
            <w:tcBorders>
              <w:top w:val="nil"/>
              <w:left w:val="nil"/>
              <w:bottom w:val="single" w:sz="4" w:space="0" w:color="auto"/>
              <w:right w:val="single" w:sz="4" w:space="0" w:color="auto"/>
            </w:tcBorders>
            <w:shd w:val="clear" w:color="000000" w:fill="FFFFFF"/>
            <w:noWrap/>
            <w:vAlign w:val="bottom"/>
            <w:hideMark/>
          </w:tcPr>
          <w:p w:rsidR="00EB4E64" w:rsidRPr="00741473" w:rsidRDefault="00EB4E64" w:rsidP="008B0191">
            <w:pPr>
              <w:jc w:val="right"/>
              <w:rPr>
                <w:sz w:val="16"/>
                <w:szCs w:val="16"/>
              </w:rPr>
            </w:pPr>
            <w:r w:rsidRPr="00741473">
              <w:rPr>
                <w:sz w:val="16"/>
                <w:szCs w:val="16"/>
              </w:rPr>
              <w:t>10000</w:t>
            </w:r>
          </w:p>
        </w:tc>
        <w:tc>
          <w:tcPr>
            <w:tcW w:w="1239" w:type="dxa"/>
            <w:tcBorders>
              <w:top w:val="nil"/>
              <w:left w:val="nil"/>
              <w:bottom w:val="single" w:sz="4" w:space="0" w:color="auto"/>
              <w:right w:val="single" w:sz="4" w:space="0" w:color="auto"/>
            </w:tcBorders>
            <w:shd w:val="clear" w:color="000000" w:fill="FFFFFF"/>
            <w:noWrap/>
            <w:vAlign w:val="bottom"/>
            <w:hideMark/>
          </w:tcPr>
          <w:p w:rsidR="00EB4E64" w:rsidRPr="00741473" w:rsidRDefault="00EB4E64" w:rsidP="008B0191">
            <w:pPr>
              <w:jc w:val="right"/>
              <w:rPr>
                <w:sz w:val="16"/>
                <w:szCs w:val="16"/>
              </w:rPr>
            </w:pPr>
            <w:r w:rsidRPr="00741473">
              <w:rPr>
                <w:sz w:val="16"/>
                <w:szCs w:val="16"/>
              </w:rPr>
              <w:t>10000</w:t>
            </w:r>
          </w:p>
        </w:tc>
      </w:tr>
      <w:tr w:rsidR="00EB4E64" w:rsidRPr="00741473" w:rsidTr="008B0191">
        <w:trPr>
          <w:trHeight w:val="2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21</w:t>
            </w:r>
          </w:p>
        </w:tc>
        <w:tc>
          <w:tcPr>
            <w:tcW w:w="7555" w:type="dxa"/>
            <w:tcBorders>
              <w:top w:val="nil"/>
              <w:left w:val="nil"/>
              <w:bottom w:val="single" w:sz="4" w:space="0" w:color="auto"/>
              <w:right w:val="single" w:sz="4" w:space="0" w:color="auto"/>
            </w:tcBorders>
            <w:shd w:val="clear" w:color="000000" w:fill="FFFFFF"/>
            <w:vAlign w:val="bottom"/>
            <w:hideMark/>
          </w:tcPr>
          <w:p w:rsidR="00EB4E64" w:rsidRPr="00741473" w:rsidRDefault="00EB4E64" w:rsidP="008B0191">
            <w:pPr>
              <w:rPr>
                <w:sz w:val="16"/>
                <w:szCs w:val="16"/>
              </w:rPr>
            </w:pPr>
            <w:r w:rsidRPr="00741473">
              <w:rPr>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576" w:type="dxa"/>
            <w:tcBorders>
              <w:top w:val="nil"/>
              <w:left w:val="nil"/>
              <w:bottom w:val="single" w:sz="4" w:space="0" w:color="auto"/>
              <w:right w:val="single" w:sz="4" w:space="0" w:color="auto"/>
            </w:tcBorders>
            <w:shd w:val="clear" w:color="000000" w:fill="FFFFFF"/>
            <w:noWrap/>
            <w:vAlign w:val="bottom"/>
            <w:hideMark/>
          </w:tcPr>
          <w:p w:rsidR="00EB4E64" w:rsidRPr="00741473" w:rsidRDefault="00EB4E64" w:rsidP="008B0191">
            <w:pPr>
              <w:jc w:val="center"/>
              <w:rPr>
                <w:sz w:val="16"/>
                <w:szCs w:val="16"/>
              </w:rPr>
            </w:pPr>
            <w:r w:rsidRPr="00741473">
              <w:rPr>
                <w:sz w:val="16"/>
                <w:szCs w:val="16"/>
              </w:rPr>
              <w:t>917</w:t>
            </w:r>
          </w:p>
        </w:tc>
        <w:tc>
          <w:tcPr>
            <w:tcW w:w="506" w:type="dxa"/>
            <w:tcBorders>
              <w:top w:val="nil"/>
              <w:left w:val="nil"/>
              <w:bottom w:val="single" w:sz="4" w:space="0" w:color="auto"/>
              <w:right w:val="single" w:sz="4" w:space="0" w:color="auto"/>
            </w:tcBorders>
            <w:shd w:val="clear" w:color="000000" w:fill="FFFFFF"/>
            <w:noWrap/>
            <w:vAlign w:val="bottom"/>
            <w:hideMark/>
          </w:tcPr>
          <w:p w:rsidR="00EB4E64" w:rsidRPr="00741473" w:rsidRDefault="00EB4E64" w:rsidP="008B0191">
            <w:pPr>
              <w:jc w:val="center"/>
              <w:rPr>
                <w:sz w:val="16"/>
                <w:szCs w:val="16"/>
              </w:rPr>
            </w:pPr>
            <w:r w:rsidRPr="00741473">
              <w:rPr>
                <w:sz w:val="16"/>
                <w:szCs w:val="16"/>
              </w:rPr>
              <w:t>1</w:t>
            </w:r>
          </w:p>
        </w:tc>
        <w:tc>
          <w:tcPr>
            <w:tcW w:w="506" w:type="dxa"/>
            <w:tcBorders>
              <w:top w:val="nil"/>
              <w:left w:val="nil"/>
              <w:bottom w:val="single" w:sz="4" w:space="0" w:color="auto"/>
              <w:right w:val="single" w:sz="4" w:space="0" w:color="auto"/>
            </w:tcBorders>
            <w:shd w:val="clear" w:color="000000" w:fill="FFFFFF"/>
            <w:noWrap/>
            <w:vAlign w:val="bottom"/>
            <w:hideMark/>
          </w:tcPr>
          <w:p w:rsidR="00EB4E64" w:rsidRPr="00741473" w:rsidRDefault="00EB4E64" w:rsidP="008B0191">
            <w:pPr>
              <w:jc w:val="center"/>
              <w:rPr>
                <w:sz w:val="16"/>
                <w:szCs w:val="16"/>
              </w:rPr>
            </w:pPr>
            <w:r w:rsidRPr="00741473">
              <w:rPr>
                <w:sz w:val="16"/>
                <w:szCs w:val="16"/>
              </w:rPr>
              <w:t>08</w:t>
            </w:r>
          </w:p>
        </w:tc>
        <w:tc>
          <w:tcPr>
            <w:tcW w:w="816" w:type="dxa"/>
            <w:tcBorders>
              <w:top w:val="nil"/>
              <w:left w:val="nil"/>
              <w:bottom w:val="single" w:sz="4" w:space="0" w:color="auto"/>
              <w:right w:val="single" w:sz="4" w:space="0" w:color="auto"/>
            </w:tcBorders>
            <w:shd w:val="clear" w:color="000000" w:fill="FFFFFF"/>
            <w:noWrap/>
            <w:vAlign w:val="bottom"/>
            <w:hideMark/>
          </w:tcPr>
          <w:p w:rsidR="00EB4E64" w:rsidRPr="00741473" w:rsidRDefault="00EB4E64" w:rsidP="008B0191">
            <w:pPr>
              <w:jc w:val="center"/>
              <w:rPr>
                <w:sz w:val="16"/>
                <w:szCs w:val="16"/>
              </w:rPr>
            </w:pPr>
            <w:r w:rsidRPr="00741473">
              <w:rPr>
                <w:sz w:val="16"/>
                <w:szCs w:val="16"/>
              </w:rPr>
              <w:t>04020</w:t>
            </w:r>
          </w:p>
        </w:tc>
        <w:tc>
          <w:tcPr>
            <w:tcW w:w="506" w:type="dxa"/>
            <w:tcBorders>
              <w:top w:val="nil"/>
              <w:left w:val="nil"/>
              <w:bottom w:val="single" w:sz="4" w:space="0" w:color="auto"/>
              <w:right w:val="single" w:sz="4" w:space="0" w:color="auto"/>
            </w:tcBorders>
            <w:shd w:val="clear" w:color="000000" w:fill="FFFFFF"/>
            <w:noWrap/>
            <w:vAlign w:val="bottom"/>
            <w:hideMark/>
          </w:tcPr>
          <w:p w:rsidR="00EB4E64" w:rsidRPr="00741473" w:rsidRDefault="00EB4E64" w:rsidP="008B0191">
            <w:pPr>
              <w:jc w:val="center"/>
              <w:rPr>
                <w:sz w:val="16"/>
                <w:szCs w:val="16"/>
              </w:rPr>
            </w:pPr>
            <w:r w:rsidRPr="00741473">
              <w:rPr>
                <w:sz w:val="16"/>
                <w:szCs w:val="16"/>
              </w:rPr>
              <w:t>01</w:t>
            </w:r>
          </w:p>
        </w:tc>
        <w:tc>
          <w:tcPr>
            <w:tcW w:w="696" w:type="dxa"/>
            <w:tcBorders>
              <w:top w:val="nil"/>
              <w:left w:val="nil"/>
              <w:bottom w:val="single" w:sz="4" w:space="0" w:color="auto"/>
              <w:right w:val="single" w:sz="4" w:space="0" w:color="auto"/>
            </w:tcBorders>
            <w:shd w:val="clear" w:color="000000" w:fill="FFFFFF"/>
            <w:noWrap/>
            <w:vAlign w:val="bottom"/>
            <w:hideMark/>
          </w:tcPr>
          <w:p w:rsidR="00EB4E64" w:rsidRPr="00741473" w:rsidRDefault="00EB4E64" w:rsidP="008B0191">
            <w:pPr>
              <w:jc w:val="center"/>
              <w:rPr>
                <w:sz w:val="16"/>
                <w:szCs w:val="16"/>
              </w:rPr>
            </w:pPr>
            <w:r w:rsidRPr="00741473">
              <w:rPr>
                <w:sz w:val="16"/>
                <w:szCs w:val="16"/>
              </w:rPr>
              <w:t>0000</w:t>
            </w:r>
          </w:p>
        </w:tc>
        <w:tc>
          <w:tcPr>
            <w:tcW w:w="714" w:type="dxa"/>
            <w:tcBorders>
              <w:top w:val="nil"/>
              <w:left w:val="nil"/>
              <w:bottom w:val="single" w:sz="4" w:space="0" w:color="auto"/>
              <w:right w:val="single" w:sz="4" w:space="0" w:color="auto"/>
            </w:tcBorders>
            <w:shd w:val="clear" w:color="000000" w:fill="FFFFFF"/>
            <w:noWrap/>
            <w:vAlign w:val="bottom"/>
            <w:hideMark/>
          </w:tcPr>
          <w:p w:rsidR="00EB4E64" w:rsidRPr="00741473" w:rsidRDefault="00EB4E64" w:rsidP="008B0191">
            <w:pPr>
              <w:jc w:val="center"/>
              <w:rPr>
                <w:sz w:val="16"/>
                <w:szCs w:val="16"/>
              </w:rPr>
            </w:pPr>
            <w:r w:rsidRPr="00741473">
              <w:rPr>
                <w:sz w:val="16"/>
                <w:szCs w:val="16"/>
              </w:rPr>
              <w:t>110</w:t>
            </w:r>
          </w:p>
        </w:tc>
        <w:tc>
          <w:tcPr>
            <w:tcW w:w="1239" w:type="dxa"/>
            <w:tcBorders>
              <w:top w:val="nil"/>
              <w:left w:val="nil"/>
              <w:bottom w:val="single" w:sz="4" w:space="0" w:color="auto"/>
              <w:right w:val="single" w:sz="4" w:space="0" w:color="auto"/>
            </w:tcBorders>
            <w:shd w:val="clear" w:color="000000" w:fill="FFFFFF"/>
            <w:noWrap/>
            <w:vAlign w:val="bottom"/>
            <w:hideMark/>
          </w:tcPr>
          <w:p w:rsidR="00EB4E64" w:rsidRPr="00741473" w:rsidRDefault="00EB4E64" w:rsidP="008B0191">
            <w:pPr>
              <w:jc w:val="right"/>
              <w:rPr>
                <w:sz w:val="16"/>
                <w:szCs w:val="16"/>
              </w:rPr>
            </w:pPr>
            <w:r w:rsidRPr="00741473">
              <w:rPr>
                <w:sz w:val="16"/>
                <w:szCs w:val="16"/>
              </w:rPr>
              <w:t>12000</w:t>
            </w:r>
          </w:p>
        </w:tc>
        <w:tc>
          <w:tcPr>
            <w:tcW w:w="1176" w:type="dxa"/>
            <w:tcBorders>
              <w:top w:val="nil"/>
              <w:left w:val="nil"/>
              <w:bottom w:val="single" w:sz="4" w:space="0" w:color="auto"/>
              <w:right w:val="single" w:sz="4" w:space="0" w:color="auto"/>
            </w:tcBorders>
            <w:shd w:val="clear" w:color="000000" w:fill="FFFFFF"/>
            <w:noWrap/>
            <w:vAlign w:val="bottom"/>
            <w:hideMark/>
          </w:tcPr>
          <w:p w:rsidR="00EB4E64" w:rsidRPr="00741473" w:rsidRDefault="00EB4E64" w:rsidP="008B0191">
            <w:pPr>
              <w:jc w:val="right"/>
              <w:rPr>
                <w:sz w:val="16"/>
                <w:szCs w:val="16"/>
              </w:rPr>
            </w:pPr>
            <w:r w:rsidRPr="00741473">
              <w:rPr>
                <w:sz w:val="16"/>
                <w:szCs w:val="16"/>
              </w:rPr>
              <w:t>10000</w:t>
            </w:r>
          </w:p>
        </w:tc>
        <w:tc>
          <w:tcPr>
            <w:tcW w:w="1239" w:type="dxa"/>
            <w:tcBorders>
              <w:top w:val="nil"/>
              <w:left w:val="nil"/>
              <w:bottom w:val="single" w:sz="4" w:space="0" w:color="auto"/>
              <w:right w:val="single" w:sz="4" w:space="0" w:color="auto"/>
            </w:tcBorders>
            <w:shd w:val="clear" w:color="000000" w:fill="FFFFFF"/>
            <w:noWrap/>
            <w:vAlign w:val="bottom"/>
            <w:hideMark/>
          </w:tcPr>
          <w:p w:rsidR="00EB4E64" w:rsidRPr="00741473" w:rsidRDefault="00EB4E64" w:rsidP="008B0191">
            <w:pPr>
              <w:jc w:val="right"/>
              <w:rPr>
                <w:sz w:val="16"/>
                <w:szCs w:val="16"/>
              </w:rPr>
            </w:pPr>
            <w:r w:rsidRPr="00741473">
              <w:rPr>
                <w:sz w:val="16"/>
                <w:szCs w:val="16"/>
              </w:rPr>
              <w:t>10000</w:t>
            </w:r>
          </w:p>
        </w:tc>
      </w:tr>
      <w:tr w:rsidR="00EB4E64" w:rsidRPr="00741473" w:rsidTr="008B0191">
        <w:trPr>
          <w:trHeight w:val="2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22</w:t>
            </w:r>
          </w:p>
        </w:tc>
        <w:tc>
          <w:tcPr>
            <w:tcW w:w="7555" w:type="dxa"/>
            <w:tcBorders>
              <w:top w:val="nil"/>
              <w:left w:val="nil"/>
              <w:bottom w:val="single" w:sz="4" w:space="0" w:color="auto"/>
              <w:right w:val="single" w:sz="4" w:space="0" w:color="auto"/>
            </w:tcBorders>
            <w:shd w:val="clear" w:color="auto" w:fill="auto"/>
            <w:vAlign w:val="bottom"/>
            <w:hideMark/>
          </w:tcPr>
          <w:p w:rsidR="00EB4E64" w:rsidRPr="00741473" w:rsidRDefault="00EB4E64" w:rsidP="008B0191">
            <w:pPr>
              <w:rPr>
                <w:sz w:val="16"/>
                <w:szCs w:val="16"/>
              </w:rPr>
            </w:pPr>
            <w:r w:rsidRPr="00741473">
              <w:rPr>
                <w:sz w:val="16"/>
                <w:szCs w:val="16"/>
              </w:rPr>
              <w:t>ДОХОДЫ ОТ ИСПОЛЬЗОВАНИЯ ИМУЩЕСТВА, НАХОДЯЩЕГОСЯ В ГОСУДАРСТВЕННОЙ И МУНИЦИПАЛЬНОЙ СОБСТВЕННОСТИ</w:t>
            </w:r>
          </w:p>
        </w:tc>
        <w:tc>
          <w:tcPr>
            <w:tcW w:w="57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000</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11</w:t>
            </w:r>
          </w:p>
        </w:tc>
        <w:tc>
          <w:tcPr>
            <w:tcW w:w="81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rPr>
                <w:sz w:val="16"/>
                <w:szCs w:val="16"/>
              </w:rPr>
            </w:pPr>
            <w:r w:rsidRPr="00741473">
              <w:rPr>
                <w:sz w:val="16"/>
                <w:szCs w:val="16"/>
              </w:rPr>
              <w:t>00000</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00</w:t>
            </w:r>
          </w:p>
        </w:tc>
        <w:tc>
          <w:tcPr>
            <w:tcW w:w="69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0000</w:t>
            </w:r>
          </w:p>
        </w:tc>
        <w:tc>
          <w:tcPr>
            <w:tcW w:w="714"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000</w:t>
            </w:r>
          </w:p>
        </w:tc>
        <w:tc>
          <w:tcPr>
            <w:tcW w:w="1239"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sz w:val="16"/>
                <w:szCs w:val="16"/>
              </w:rPr>
            </w:pPr>
            <w:r w:rsidRPr="00741473">
              <w:rPr>
                <w:sz w:val="16"/>
                <w:szCs w:val="16"/>
              </w:rPr>
              <w:t>360000</w:t>
            </w:r>
          </w:p>
        </w:tc>
        <w:tc>
          <w:tcPr>
            <w:tcW w:w="117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sz w:val="16"/>
                <w:szCs w:val="16"/>
              </w:rPr>
            </w:pPr>
            <w:r w:rsidRPr="00741473">
              <w:rPr>
                <w:sz w:val="16"/>
                <w:szCs w:val="16"/>
              </w:rPr>
              <w:t>360000</w:t>
            </w:r>
          </w:p>
        </w:tc>
        <w:tc>
          <w:tcPr>
            <w:tcW w:w="1239"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sz w:val="16"/>
                <w:szCs w:val="16"/>
              </w:rPr>
            </w:pPr>
            <w:r w:rsidRPr="00741473">
              <w:rPr>
                <w:sz w:val="16"/>
                <w:szCs w:val="16"/>
              </w:rPr>
              <w:t>360000</w:t>
            </w:r>
          </w:p>
        </w:tc>
      </w:tr>
      <w:tr w:rsidR="00EB4E64" w:rsidRPr="00741473" w:rsidTr="008B0191">
        <w:trPr>
          <w:trHeight w:val="2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23</w:t>
            </w:r>
          </w:p>
        </w:tc>
        <w:tc>
          <w:tcPr>
            <w:tcW w:w="7555" w:type="dxa"/>
            <w:tcBorders>
              <w:top w:val="nil"/>
              <w:left w:val="nil"/>
              <w:bottom w:val="single" w:sz="4" w:space="0" w:color="auto"/>
              <w:right w:val="single" w:sz="4" w:space="0" w:color="auto"/>
            </w:tcBorders>
            <w:shd w:val="clear" w:color="auto" w:fill="auto"/>
            <w:vAlign w:val="bottom"/>
            <w:hideMark/>
          </w:tcPr>
          <w:p w:rsidR="00EB4E64" w:rsidRPr="00741473" w:rsidRDefault="00EB4E64" w:rsidP="008B0191">
            <w:pPr>
              <w:rPr>
                <w:sz w:val="16"/>
                <w:szCs w:val="16"/>
              </w:rPr>
            </w:pPr>
            <w:r w:rsidRPr="00741473">
              <w:rPr>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57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000</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11</w:t>
            </w:r>
          </w:p>
        </w:tc>
        <w:tc>
          <w:tcPr>
            <w:tcW w:w="81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rPr>
                <w:sz w:val="16"/>
                <w:szCs w:val="16"/>
              </w:rPr>
            </w:pPr>
            <w:r w:rsidRPr="00741473">
              <w:rPr>
                <w:sz w:val="16"/>
                <w:szCs w:val="16"/>
              </w:rPr>
              <w:t>05000</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00</w:t>
            </w:r>
          </w:p>
        </w:tc>
        <w:tc>
          <w:tcPr>
            <w:tcW w:w="69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0000</w:t>
            </w:r>
          </w:p>
        </w:tc>
        <w:tc>
          <w:tcPr>
            <w:tcW w:w="714"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120</w:t>
            </w:r>
          </w:p>
        </w:tc>
        <w:tc>
          <w:tcPr>
            <w:tcW w:w="1239"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sz w:val="16"/>
                <w:szCs w:val="16"/>
              </w:rPr>
            </w:pPr>
            <w:r w:rsidRPr="00741473">
              <w:rPr>
                <w:sz w:val="16"/>
                <w:szCs w:val="16"/>
              </w:rPr>
              <w:t>360000</w:t>
            </w:r>
          </w:p>
        </w:tc>
        <w:tc>
          <w:tcPr>
            <w:tcW w:w="117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sz w:val="16"/>
                <w:szCs w:val="16"/>
              </w:rPr>
            </w:pPr>
            <w:r w:rsidRPr="00741473">
              <w:rPr>
                <w:sz w:val="16"/>
                <w:szCs w:val="16"/>
              </w:rPr>
              <w:t>360000</w:t>
            </w:r>
          </w:p>
        </w:tc>
        <w:tc>
          <w:tcPr>
            <w:tcW w:w="1239"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sz w:val="16"/>
                <w:szCs w:val="16"/>
              </w:rPr>
            </w:pPr>
            <w:r w:rsidRPr="00741473">
              <w:rPr>
                <w:sz w:val="16"/>
                <w:szCs w:val="16"/>
              </w:rPr>
              <w:t>360000</w:t>
            </w:r>
          </w:p>
        </w:tc>
      </w:tr>
      <w:tr w:rsidR="00EB4E64" w:rsidRPr="00741473" w:rsidTr="008B0191">
        <w:trPr>
          <w:trHeight w:val="2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24</w:t>
            </w:r>
          </w:p>
        </w:tc>
        <w:tc>
          <w:tcPr>
            <w:tcW w:w="7555" w:type="dxa"/>
            <w:tcBorders>
              <w:top w:val="nil"/>
              <w:left w:val="nil"/>
              <w:bottom w:val="single" w:sz="4" w:space="0" w:color="auto"/>
              <w:right w:val="single" w:sz="4" w:space="0" w:color="auto"/>
            </w:tcBorders>
            <w:shd w:val="clear" w:color="auto" w:fill="auto"/>
            <w:vAlign w:val="bottom"/>
            <w:hideMark/>
          </w:tcPr>
          <w:p w:rsidR="00EB4E64" w:rsidRPr="00741473" w:rsidRDefault="00EB4E64" w:rsidP="008B0191">
            <w:pPr>
              <w:rPr>
                <w:sz w:val="16"/>
                <w:szCs w:val="16"/>
              </w:rPr>
            </w:pPr>
            <w:r w:rsidRPr="00741473">
              <w:rPr>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автономных учреждений)</w:t>
            </w:r>
          </w:p>
        </w:tc>
        <w:tc>
          <w:tcPr>
            <w:tcW w:w="57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000</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11</w:t>
            </w:r>
          </w:p>
        </w:tc>
        <w:tc>
          <w:tcPr>
            <w:tcW w:w="81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rPr>
                <w:sz w:val="16"/>
                <w:szCs w:val="16"/>
              </w:rPr>
            </w:pPr>
            <w:r w:rsidRPr="00741473">
              <w:rPr>
                <w:sz w:val="16"/>
                <w:szCs w:val="16"/>
              </w:rPr>
              <w:t>05030</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00</w:t>
            </w:r>
          </w:p>
        </w:tc>
        <w:tc>
          <w:tcPr>
            <w:tcW w:w="69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0000</w:t>
            </w:r>
          </w:p>
        </w:tc>
        <w:tc>
          <w:tcPr>
            <w:tcW w:w="714"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120</w:t>
            </w:r>
          </w:p>
        </w:tc>
        <w:tc>
          <w:tcPr>
            <w:tcW w:w="1239"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sz w:val="16"/>
                <w:szCs w:val="16"/>
              </w:rPr>
            </w:pPr>
            <w:r w:rsidRPr="00741473">
              <w:rPr>
                <w:sz w:val="16"/>
                <w:szCs w:val="16"/>
              </w:rPr>
              <w:t>360000</w:t>
            </w:r>
          </w:p>
        </w:tc>
        <w:tc>
          <w:tcPr>
            <w:tcW w:w="117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sz w:val="16"/>
                <w:szCs w:val="16"/>
              </w:rPr>
            </w:pPr>
            <w:r w:rsidRPr="00741473">
              <w:rPr>
                <w:sz w:val="16"/>
                <w:szCs w:val="16"/>
              </w:rPr>
              <w:t>360000</w:t>
            </w:r>
          </w:p>
        </w:tc>
        <w:tc>
          <w:tcPr>
            <w:tcW w:w="1239"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sz w:val="16"/>
                <w:szCs w:val="16"/>
              </w:rPr>
            </w:pPr>
            <w:r w:rsidRPr="00741473">
              <w:rPr>
                <w:sz w:val="16"/>
                <w:szCs w:val="16"/>
              </w:rPr>
              <w:t>360000</w:t>
            </w:r>
          </w:p>
        </w:tc>
      </w:tr>
      <w:tr w:rsidR="00EB4E64" w:rsidRPr="00741473" w:rsidTr="008B0191">
        <w:trPr>
          <w:trHeight w:val="2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25</w:t>
            </w:r>
          </w:p>
        </w:tc>
        <w:tc>
          <w:tcPr>
            <w:tcW w:w="7555" w:type="dxa"/>
            <w:tcBorders>
              <w:top w:val="nil"/>
              <w:left w:val="nil"/>
              <w:bottom w:val="single" w:sz="4" w:space="0" w:color="auto"/>
              <w:right w:val="single" w:sz="4" w:space="0" w:color="auto"/>
            </w:tcBorders>
            <w:shd w:val="clear" w:color="auto" w:fill="auto"/>
            <w:vAlign w:val="bottom"/>
            <w:hideMark/>
          </w:tcPr>
          <w:p w:rsidR="00EB4E64" w:rsidRPr="00741473" w:rsidRDefault="00EB4E64" w:rsidP="008B0191">
            <w:pPr>
              <w:rPr>
                <w:sz w:val="16"/>
                <w:szCs w:val="16"/>
              </w:rPr>
            </w:pPr>
            <w:r w:rsidRPr="00741473">
              <w:rPr>
                <w:sz w:val="16"/>
                <w:szCs w:val="16"/>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
        </w:tc>
        <w:tc>
          <w:tcPr>
            <w:tcW w:w="57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917</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11</w:t>
            </w:r>
          </w:p>
        </w:tc>
        <w:tc>
          <w:tcPr>
            <w:tcW w:w="81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rPr>
                <w:sz w:val="16"/>
                <w:szCs w:val="16"/>
              </w:rPr>
            </w:pPr>
            <w:r w:rsidRPr="00741473">
              <w:rPr>
                <w:sz w:val="16"/>
                <w:szCs w:val="16"/>
              </w:rPr>
              <w:t>05035</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10</w:t>
            </w:r>
          </w:p>
        </w:tc>
        <w:tc>
          <w:tcPr>
            <w:tcW w:w="69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0000</w:t>
            </w:r>
          </w:p>
        </w:tc>
        <w:tc>
          <w:tcPr>
            <w:tcW w:w="714"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120</w:t>
            </w:r>
          </w:p>
        </w:tc>
        <w:tc>
          <w:tcPr>
            <w:tcW w:w="1239"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sz w:val="16"/>
                <w:szCs w:val="16"/>
              </w:rPr>
            </w:pPr>
            <w:r w:rsidRPr="00741473">
              <w:rPr>
                <w:sz w:val="16"/>
                <w:szCs w:val="16"/>
              </w:rPr>
              <w:t>360000</w:t>
            </w:r>
          </w:p>
        </w:tc>
        <w:tc>
          <w:tcPr>
            <w:tcW w:w="117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sz w:val="16"/>
                <w:szCs w:val="16"/>
              </w:rPr>
            </w:pPr>
            <w:r w:rsidRPr="00741473">
              <w:rPr>
                <w:sz w:val="16"/>
                <w:szCs w:val="16"/>
              </w:rPr>
              <w:t>360000</w:t>
            </w:r>
          </w:p>
        </w:tc>
        <w:tc>
          <w:tcPr>
            <w:tcW w:w="1239"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sz w:val="16"/>
                <w:szCs w:val="16"/>
              </w:rPr>
            </w:pPr>
            <w:r w:rsidRPr="00741473">
              <w:rPr>
                <w:sz w:val="16"/>
                <w:szCs w:val="16"/>
              </w:rPr>
              <w:t>360000</w:t>
            </w:r>
          </w:p>
        </w:tc>
      </w:tr>
      <w:tr w:rsidR="00EB4E64" w:rsidRPr="00741473" w:rsidTr="008B0191">
        <w:trPr>
          <w:trHeight w:val="2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26</w:t>
            </w:r>
          </w:p>
        </w:tc>
        <w:tc>
          <w:tcPr>
            <w:tcW w:w="7555" w:type="dxa"/>
            <w:tcBorders>
              <w:top w:val="nil"/>
              <w:left w:val="nil"/>
              <w:bottom w:val="single" w:sz="4" w:space="0" w:color="auto"/>
              <w:right w:val="single" w:sz="4" w:space="0" w:color="auto"/>
            </w:tcBorders>
            <w:shd w:val="clear" w:color="auto" w:fill="auto"/>
            <w:vAlign w:val="bottom"/>
            <w:hideMark/>
          </w:tcPr>
          <w:p w:rsidR="00EB4E64" w:rsidRPr="00741473" w:rsidRDefault="00EB4E64" w:rsidP="008B0191">
            <w:pPr>
              <w:rPr>
                <w:sz w:val="16"/>
                <w:szCs w:val="16"/>
              </w:rPr>
            </w:pPr>
            <w:r w:rsidRPr="00741473">
              <w:rPr>
                <w:sz w:val="16"/>
                <w:szCs w:val="16"/>
              </w:rPr>
              <w:t>БЕЗВОЗМЕЗДНЫЕ ПОСТУПЛЕНИЯ</w:t>
            </w:r>
          </w:p>
        </w:tc>
        <w:tc>
          <w:tcPr>
            <w:tcW w:w="57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917</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2</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00</w:t>
            </w:r>
          </w:p>
        </w:tc>
        <w:tc>
          <w:tcPr>
            <w:tcW w:w="81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rPr>
                <w:sz w:val="16"/>
                <w:szCs w:val="16"/>
              </w:rPr>
            </w:pPr>
            <w:r w:rsidRPr="00741473">
              <w:rPr>
                <w:sz w:val="16"/>
                <w:szCs w:val="16"/>
              </w:rPr>
              <w:t>00000</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00</w:t>
            </w:r>
          </w:p>
        </w:tc>
        <w:tc>
          <w:tcPr>
            <w:tcW w:w="69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0000</w:t>
            </w:r>
          </w:p>
        </w:tc>
        <w:tc>
          <w:tcPr>
            <w:tcW w:w="714"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000</w:t>
            </w:r>
          </w:p>
        </w:tc>
        <w:tc>
          <w:tcPr>
            <w:tcW w:w="1239"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sz w:val="16"/>
                <w:szCs w:val="16"/>
              </w:rPr>
            </w:pPr>
            <w:r w:rsidRPr="00741473">
              <w:rPr>
                <w:sz w:val="16"/>
                <w:szCs w:val="16"/>
              </w:rPr>
              <w:t>8861477</w:t>
            </w:r>
          </w:p>
        </w:tc>
        <w:tc>
          <w:tcPr>
            <w:tcW w:w="117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sz w:val="16"/>
                <w:szCs w:val="16"/>
              </w:rPr>
            </w:pPr>
            <w:r w:rsidRPr="00741473">
              <w:rPr>
                <w:sz w:val="16"/>
                <w:szCs w:val="16"/>
              </w:rPr>
              <w:t>9561312</w:t>
            </w:r>
          </w:p>
        </w:tc>
        <w:tc>
          <w:tcPr>
            <w:tcW w:w="1239"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sz w:val="16"/>
                <w:szCs w:val="16"/>
              </w:rPr>
            </w:pPr>
            <w:r w:rsidRPr="00741473">
              <w:rPr>
                <w:sz w:val="16"/>
                <w:szCs w:val="16"/>
              </w:rPr>
              <w:t>7433062</w:t>
            </w:r>
          </w:p>
        </w:tc>
      </w:tr>
      <w:tr w:rsidR="00EB4E64" w:rsidRPr="00741473" w:rsidTr="008B0191">
        <w:trPr>
          <w:trHeight w:val="2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27</w:t>
            </w:r>
          </w:p>
        </w:tc>
        <w:tc>
          <w:tcPr>
            <w:tcW w:w="7555" w:type="dxa"/>
            <w:tcBorders>
              <w:top w:val="nil"/>
              <w:left w:val="nil"/>
              <w:bottom w:val="single" w:sz="4" w:space="0" w:color="auto"/>
              <w:right w:val="single" w:sz="4" w:space="0" w:color="auto"/>
            </w:tcBorders>
            <w:shd w:val="clear" w:color="auto" w:fill="auto"/>
            <w:vAlign w:val="bottom"/>
            <w:hideMark/>
          </w:tcPr>
          <w:p w:rsidR="00EB4E64" w:rsidRPr="00741473" w:rsidRDefault="00EB4E64" w:rsidP="008B0191">
            <w:pPr>
              <w:rPr>
                <w:sz w:val="16"/>
                <w:szCs w:val="16"/>
              </w:rPr>
            </w:pPr>
            <w:r w:rsidRPr="00741473">
              <w:rPr>
                <w:sz w:val="16"/>
                <w:szCs w:val="16"/>
              </w:rPr>
              <w:t>Безвозмездные поступления от других бюджетов бюджетной системы Российской Федерации</w:t>
            </w:r>
          </w:p>
        </w:tc>
        <w:tc>
          <w:tcPr>
            <w:tcW w:w="57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917</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2</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02</w:t>
            </w:r>
          </w:p>
        </w:tc>
        <w:tc>
          <w:tcPr>
            <w:tcW w:w="81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rPr>
                <w:sz w:val="16"/>
                <w:szCs w:val="16"/>
              </w:rPr>
            </w:pPr>
            <w:r w:rsidRPr="00741473">
              <w:rPr>
                <w:sz w:val="16"/>
                <w:szCs w:val="16"/>
              </w:rPr>
              <w:t>00000</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00</w:t>
            </w:r>
          </w:p>
        </w:tc>
        <w:tc>
          <w:tcPr>
            <w:tcW w:w="69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0000</w:t>
            </w:r>
          </w:p>
        </w:tc>
        <w:tc>
          <w:tcPr>
            <w:tcW w:w="714"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000</w:t>
            </w:r>
          </w:p>
        </w:tc>
        <w:tc>
          <w:tcPr>
            <w:tcW w:w="1239"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sz w:val="16"/>
                <w:szCs w:val="16"/>
              </w:rPr>
            </w:pPr>
            <w:r w:rsidRPr="00741473">
              <w:rPr>
                <w:sz w:val="16"/>
                <w:szCs w:val="16"/>
              </w:rPr>
              <w:t>8861477</w:t>
            </w:r>
          </w:p>
        </w:tc>
        <w:tc>
          <w:tcPr>
            <w:tcW w:w="117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sz w:val="16"/>
                <w:szCs w:val="16"/>
              </w:rPr>
            </w:pPr>
            <w:r w:rsidRPr="00741473">
              <w:rPr>
                <w:sz w:val="16"/>
                <w:szCs w:val="16"/>
              </w:rPr>
              <w:t>9561312</w:t>
            </w:r>
          </w:p>
        </w:tc>
        <w:tc>
          <w:tcPr>
            <w:tcW w:w="1239"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sz w:val="16"/>
                <w:szCs w:val="16"/>
              </w:rPr>
            </w:pPr>
            <w:r w:rsidRPr="00741473">
              <w:rPr>
                <w:sz w:val="16"/>
                <w:szCs w:val="16"/>
              </w:rPr>
              <w:t>7433062</w:t>
            </w:r>
          </w:p>
        </w:tc>
      </w:tr>
      <w:tr w:rsidR="00EB4E64" w:rsidRPr="00741473" w:rsidTr="008B0191">
        <w:trPr>
          <w:trHeight w:val="2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28</w:t>
            </w:r>
          </w:p>
        </w:tc>
        <w:tc>
          <w:tcPr>
            <w:tcW w:w="7555" w:type="dxa"/>
            <w:tcBorders>
              <w:top w:val="nil"/>
              <w:left w:val="nil"/>
              <w:bottom w:val="single" w:sz="4" w:space="0" w:color="auto"/>
              <w:right w:val="single" w:sz="4" w:space="0" w:color="auto"/>
            </w:tcBorders>
            <w:shd w:val="clear" w:color="auto" w:fill="auto"/>
            <w:vAlign w:val="bottom"/>
            <w:hideMark/>
          </w:tcPr>
          <w:p w:rsidR="00EB4E64" w:rsidRPr="00741473" w:rsidRDefault="00EB4E64" w:rsidP="008B0191">
            <w:pPr>
              <w:rPr>
                <w:sz w:val="16"/>
                <w:szCs w:val="16"/>
              </w:rPr>
            </w:pPr>
            <w:r w:rsidRPr="00741473">
              <w:rPr>
                <w:sz w:val="16"/>
                <w:szCs w:val="16"/>
              </w:rPr>
              <w:t>Дотации бюджетам субъектов Российской Федерации и муниципальных образований</w:t>
            </w:r>
          </w:p>
        </w:tc>
        <w:tc>
          <w:tcPr>
            <w:tcW w:w="57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917</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2</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02</w:t>
            </w:r>
          </w:p>
        </w:tc>
        <w:tc>
          <w:tcPr>
            <w:tcW w:w="81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rPr>
                <w:sz w:val="16"/>
                <w:szCs w:val="16"/>
              </w:rPr>
            </w:pPr>
            <w:r w:rsidRPr="00741473">
              <w:rPr>
                <w:sz w:val="16"/>
                <w:szCs w:val="16"/>
              </w:rPr>
              <w:t>10000</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00</w:t>
            </w:r>
          </w:p>
        </w:tc>
        <w:tc>
          <w:tcPr>
            <w:tcW w:w="69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0000</w:t>
            </w:r>
          </w:p>
        </w:tc>
        <w:tc>
          <w:tcPr>
            <w:tcW w:w="714"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150</w:t>
            </w:r>
          </w:p>
        </w:tc>
        <w:tc>
          <w:tcPr>
            <w:tcW w:w="1239"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sz w:val="16"/>
                <w:szCs w:val="16"/>
              </w:rPr>
            </w:pPr>
            <w:r w:rsidRPr="00741473">
              <w:rPr>
                <w:sz w:val="16"/>
                <w:szCs w:val="16"/>
              </w:rPr>
              <w:t>6096500</w:t>
            </w:r>
          </w:p>
        </w:tc>
        <w:tc>
          <w:tcPr>
            <w:tcW w:w="117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sz w:val="16"/>
                <w:szCs w:val="16"/>
              </w:rPr>
            </w:pPr>
            <w:r w:rsidRPr="00741473">
              <w:rPr>
                <w:sz w:val="16"/>
                <w:szCs w:val="16"/>
              </w:rPr>
              <w:t>4876800</w:t>
            </w:r>
          </w:p>
        </w:tc>
        <w:tc>
          <w:tcPr>
            <w:tcW w:w="1239"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sz w:val="16"/>
                <w:szCs w:val="16"/>
              </w:rPr>
            </w:pPr>
            <w:r w:rsidRPr="00741473">
              <w:rPr>
                <w:sz w:val="16"/>
                <w:szCs w:val="16"/>
              </w:rPr>
              <w:t>4876800</w:t>
            </w:r>
          </w:p>
        </w:tc>
      </w:tr>
      <w:tr w:rsidR="00EB4E64" w:rsidRPr="00741473" w:rsidTr="008B0191">
        <w:trPr>
          <w:trHeight w:val="2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29</w:t>
            </w:r>
          </w:p>
        </w:tc>
        <w:tc>
          <w:tcPr>
            <w:tcW w:w="7555" w:type="dxa"/>
            <w:tcBorders>
              <w:top w:val="nil"/>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Дотация бюджетам сельских поселений на выравнивание бюджетной обеспеченности (за счет средств краевого бюджета)</w:t>
            </w:r>
          </w:p>
        </w:tc>
        <w:tc>
          <w:tcPr>
            <w:tcW w:w="57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917</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2</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02</w:t>
            </w:r>
          </w:p>
        </w:tc>
        <w:tc>
          <w:tcPr>
            <w:tcW w:w="81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rPr>
                <w:sz w:val="16"/>
                <w:szCs w:val="16"/>
              </w:rPr>
            </w:pPr>
            <w:r w:rsidRPr="00741473">
              <w:rPr>
                <w:sz w:val="16"/>
                <w:szCs w:val="16"/>
              </w:rPr>
              <w:t>15001</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10</w:t>
            </w:r>
          </w:p>
        </w:tc>
        <w:tc>
          <w:tcPr>
            <w:tcW w:w="69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7601</w:t>
            </w:r>
          </w:p>
        </w:tc>
        <w:tc>
          <w:tcPr>
            <w:tcW w:w="714"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150</w:t>
            </w:r>
          </w:p>
        </w:tc>
        <w:tc>
          <w:tcPr>
            <w:tcW w:w="1239"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sz w:val="16"/>
                <w:szCs w:val="16"/>
              </w:rPr>
            </w:pPr>
            <w:r w:rsidRPr="00741473">
              <w:rPr>
                <w:sz w:val="16"/>
                <w:szCs w:val="16"/>
              </w:rPr>
              <w:t>4778500</w:t>
            </w:r>
          </w:p>
        </w:tc>
        <w:tc>
          <w:tcPr>
            <w:tcW w:w="117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rPr>
                <w:sz w:val="16"/>
                <w:szCs w:val="16"/>
              </w:rPr>
            </w:pPr>
            <w:r w:rsidRPr="00741473">
              <w:rPr>
                <w:sz w:val="16"/>
                <w:szCs w:val="16"/>
              </w:rPr>
              <w:t>3822800</w:t>
            </w:r>
          </w:p>
        </w:tc>
        <w:tc>
          <w:tcPr>
            <w:tcW w:w="1239"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rPr>
                <w:sz w:val="16"/>
                <w:szCs w:val="16"/>
              </w:rPr>
            </w:pPr>
            <w:r w:rsidRPr="00741473">
              <w:rPr>
                <w:sz w:val="16"/>
                <w:szCs w:val="16"/>
              </w:rPr>
              <w:t>3822800</w:t>
            </w:r>
          </w:p>
        </w:tc>
      </w:tr>
      <w:tr w:rsidR="00EB4E64" w:rsidRPr="00741473" w:rsidTr="008B0191">
        <w:trPr>
          <w:trHeight w:val="2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30</w:t>
            </w:r>
          </w:p>
        </w:tc>
        <w:tc>
          <w:tcPr>
            <w:tcW w:w="7555" w:type="dxa"/>
            <w:tcBorders>
              <w:top w:val="nil"/>
              <w:left w:val="nil"/>
              <w:bottom w:val="single" w:sz="4" w:space="0" w:color="auto"/>
              <w:right w:val="single" w:sz="4" w:space="0" w:color="auto"/>
            </w:tcBorders>
            <w:shd w:val="clear" w:color="auto" w:fill="auto"/>
            <w:hideMark/>
          </w:tcPr>
          <w:p w:rsidR="00EB4E64" w:rsidRPr="00741473" w:rsidRDefault="00EB4E64" w:rsidP="008B0191">
            <w:pPr>
              <w:rPr>
                <w:sz w:val="16"/>
                <w:szCs w:val="16"/>
              </w:rPr>
            </w:pPr>
            <w:r w:rsidRPr="00741473">
              <w:rPr>
                <w:sz w:val="16"/>
                <w:szCs w:val="16"/>
              </w:rPr>
              <w:t>Дотация бюджетам сельских поселений на выравнивание бюджетной обеспеченности (за счет средств районного бюджета)</w:t>
            </w:r>
          </w:p>
        </w:tc>
        <w:tc>
          <w:tcPr>
            <w:tcW w:w="57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917</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2</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02</w:t>
            </w:r>
          </w:p>
        </w:tc>
        <w:tc>
          <w:tcPr>
            <w:tcW w:w="81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rPr>
                <w:sz w:val="16"/>
                <w:szCs w:val="16"/>
              </w:rPr>
            </w:pPr>
            <w:r w:rsidRPr="00741473">
              <w:rPr>
                <w:sz w:val="16"/>
                <w:szCs w:val="16"/>
              </w:rPr>
              <w:t>15001</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10</w:t>
            </w:r>
          </w:p>
        </w:tc>
        <w:tc>
          <w:tcPr>
            <w:tcW w:w="69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8013</w:t>
            </w:r>
          </w:p>
        </w:tc>
        <w:tc>
          <w:tcPr>
            <w:tcW w:w="714"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150</w:t>
            </w:r>
          </w:p>
        </w:tc>
        <w:tc>
          <w:tcPr>
            <w:tcW w:w="1239"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sz w:val="16"/>
                <w:szCs w:val="16"/>
              </w:rPr>
            </w:pPr>
            <w:r w:rsidRPr="00741473">
              <w:rPr>
                <w:sz w:val="16"/>
                <w:szCs w:val="16"/>
              </w:rPr>
              <w:t>1318000</w:t>
            </w:r>
          </w:p>
        </w:tc>
        <w:tc>
          <w:tcPr>
            <w:tcW w:w="117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sz w:val="16"/>
                <w:szCs w:val="16"/>
              </w:rPr>
            </w:pPr>
            <w:r w:rsidRPr="00741473">
              <w:rPr>
                <w:sz w:val="16"/>
                <w:szCs w:val="16"/>
              </w:rPr>
              <w:t>1054000</w:t>
            </w:r>
          </w:p>
        </w:tc>
        <w:tc>
          <w:tcPr>
            <w:tcW w:w="1239"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rPr>
                <w:sz w:val="16"/>
                <w:szCs w:val="16"/>
              </w:rPr>
            </w:pPr>
            <w:r w:rsidRPr="00741473">
              <w:rPr>
                <w:sz w:val="16"/>
                <w:szCs w:val="16"/>
              </w:rPr>
              <w:t>1054000</w:t>
            </w:r>
          </w:p>
        </w:tc>
      </w:tr>
      <w:tr w:rsidR="00EB4E64" w:rsidRPr="00741473" w:rsidTr="008B0191">
        <w:trPr>
          <w:trHeight w:val="2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31</w:t>
            </w:r>
          </w:p>
        </w:tc>
        <w:tc>
          <w:tcPr>
            <w:tcW w:w="7555" w:type="dxa"/>
            <w:tcBorders>
              <w:top w:val="nil"/>
              <w:left w:val="nil"/>
              <w:bottom w:val="single" w:sz="4" w:space="0" w:color="auto"/>
              <w:right w:val="single" w:sz="4" w:space="0" w:color="auto"/>
            </w:tcBorders>
            <w:shd w:val="clear" w:color="auto" w:fill="auto"/>
            <w:vAlign w:val="bottom"/>
            <w:hideMark/>
          </w:tcPr>
          <w:p w:rsidR="00EB4E64" w:rsidRPr="00741473" w:rsidRDefault="00EB4E64" w:rsidP="008B0191">
            <w:pPr>
              <w:rPr>
                <w:sz w:val="16"/>
                <w:szCs w:val="16"/>
              </w:rPr>
            </w:pPr>
            <w:r w:rsidRPr="00741473">
              <w:rPr>
                <w:sz w:val="16"/>
                <w:szCs w:val="16"/>
              </w:rPr>
              <w:t>Субсидии бюджетам бюджетной</w:t>
            </w:r>
            <w:r w:rsidRPr="00741473">
              <w:rPr>
                <w:sz w:val="16"/>
                <w:szCs w:val="16"/>
              </w:rPr>
              <w:br/>
              <w:t>системы Российской Федерации (межбюджетные субсидии)</w:t>
            </w:r>
          </w:p>
        </w:tc>
        <w:tc>
          <w:tcPr>
            <w:tcW w:w="57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917</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2</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02</w:t>
            </w:r>
          </w:p>
        </w:tc>
        <w:tc>
          <w:tcPr>
            <w:tcW w:w="81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rPr>
                <w:sz w:val="16"/>
                <w:szCs w:val="16"/>
              </w:rPr>
            </w:pPr>
            <w:r w:rsidRPr="00741473">
              <w:rPr>
                <w:sz w:val="16"/>
                <w:szCs w:val="16"/>
              </w:rPr>
              <w:t>20000</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00</w:t>
            </w:r>
          </w:p>
        </w:tc>
        <w:tc>
          <w:tcPr>
            <w:tcW w:w="69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000</w:t>
            </w:r>
          </w:p>
        </w:tc>
        <w:tc>
          <w:tcPr>
            <w:tcW w:w="714"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150</w:t>
            </w:r>
          </w:p>
        </w:tc>
        <w:tc>
          <w:tcPr>
            <w:tcW w:w="1239"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sz w:val="16"/>
                <w:szCs w:val="16"/>
              </w:rPr>
            </w:pPr>
            <w:r w:rsidRPr="00741473">
              <w:rPr>
                <w:sz w:val="16"/>
                <w:szCs w:val="16"/>
              </w:rPr>
              <w:t>742695</w:t>
            </w:r>
          </w:p>
        </w:tc>
        <w:tc>
          <w:tcPr>
            <w:tcW w:w="117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sz w:val="16"/>
                <w:szCs w:val="16"/>
              </w:rPr>
            </w:pPr>
            <w:r w:rsidRPr="00741473">
              <w:rPr>
                <w:sz w:val="16"/>
                <w:szCs w:val="16"/>
              </w:rPr>
              <w:t>2931165</w:t>
            </w:r>
          </w:p>
        </w:tc>
        <w:tc>
          <w:tcPr>
            <w:tcW w:w="1239"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sz w:val="16"/>
                <w:szCs w:val="16"/>
              </w:rPr>
            </w:pPr>
            <w:r w:rsidRPr="00741473">
              <w:rPr>
                <w:sz w:val="16"/>
                <w:szCs w:val="16"/>
              </w:rPr>
              <w:t>783275</w:t>
            </w:r>
          </w:p>
        </w:tc>
      </w:tr>
      <w:tr w:rsidR="00EB4E64" w:rsidRPr="00741473" w:rsidTr="008B0191">
        <w:trPr>
          <w:trHeight w:val="2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32</w:t>
            </w:r>
          </w:p>
        </w:tc>
        <w:tc>
          <w:tcPr>
            <w:tcW w:w="7555" w:type="dxa"/>
            <w:tcBorders>
              <w:top w:val="nil"/>
              <w:left w:val="nil"/>
              <w:bottom w:val="single" w:sz="4" w:space="0" w:color="auto"/>
              <w:right w:val="single" w:sz="4" w:space="0" w:color="auto"/>
            </w:tcBorders>
            <w:shd w:val="clear" w:color="auto" w:fill="auto"/>
            <w:vAlign w:val="bottom"/>
            <w:hideMark/>
          </w:tcPr>
          <w:p w:rsidR="00EB4E64" w:rsidRPr="00741473" w:rsidRDefault="00EB4E64" w:rsidP="008B0191">
            <w:pPr>
              <w:rPr>
                <w:sz w:val="16"/>
                <w:szCs w:val="16"/>
              </w:rPr>
            </w:pPr>
            <w:r w:rsidRPr="00741473">
              <w:rPr>
                <w:sz w:val="16"/>
                <w:szCs w:val="16"/>
              </w:rPr>
              <w:t>Прочие субсидии бюджетам сельских поселений (на обеспечение первичных мер пожарной безопасности)</w:t>
            </w:r>
          </w:p>
        </w:tc>
        <w:tc>
          <w:tcPr>
            <w:tcW w:w="57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917</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2</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02</w:t>
            </w:r>
          </w:p>
        </w:tc>
        <w:tc>
          <w:tcPr>
            <w:tcW w:w="81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rPr>
                <w:sz w:val="16"/>
                <w:szCs w:val="16"/>
              </w:rPr>
            </w:pPr>
            <w:r w:rsidRPr="00741473">
              <w:rPr>
                <w:sz w:val="16"/>
                <w:szCs w:val="16"/>
              </w:rPr>
              <w:t>29999</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10</w:t>
            </w:r>
          </w:p>
        </w:tc>
        <w:tc>
          <w:tcPr>
            <w:tcW w:w="69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7412</w:t>
            </w:r>
          </w:p>
        </w:tc>
        <w:tc>
          <w:tcPr>
            <w:tcW w:w="714"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150</w:t>
            </w:r>
          </w:p>
        </w:tc>
        <w:tc>
          <w:tcPr>
            <w:tcW w:w="1239"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sz w:val="16"/>
                <w:szCs w:val="16"/>
              </w:rPr>
            </w:pPr>
            <w:r w:rsidRPr="00741473">
              <w:rPr>
                <w:sz w:val="16"/>
                <w:szCs w:val="16"/>
              </w:rPr>
              <w:t>274411</w:t>
            </w:r>
          </w:p>
        </w:tc>
        <w:tc>
          <w:tcPr>
            <w:tcW w:w="117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sz w:val="16"/>
                <w:szCs w:val="16"/>
              </w:rPr>
            </w:pPr>
            <w:r w:rsidRPr="00741473">
              <w:rPr>
                <w:sz w:val="16"/>
                <w:szCs w:val="16"/>
              </w:rPr>
              <w:t>274411</w:t>
            </w:r>
          </w:p>
        </w:tc>
        <w:tc>
          <w:tcPr>
            <w:tcW w:w="1239"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sz w:val="16"/>
                <w:szCs w:val="16"/>
              </w:rPr>
            </w:pPr>
            <w:r w:rsidRPr="00741473">
              <w:rPr>
                <w:sz w:val="16"/>
                <w:szCs w:val="16"/>
              </w:rPr>
              <w:t>274411</w:t>
            </w:r>
          </w:p>
        </w:tc>
      </w:tr>
      <w:tr w:rsidR="00EB4E64" w:rsidRPr="00741473" w:rsidTr="008B0191">
        <w:trPr>
          <w:trHeight w:val="2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33</w:t>
            </w:r>
          </w:p>
        </w:tc>
        <w:tc>
          <w:tcPr>
            <w:tcW w:w="7555" w:type="dxa"/>
            <w:tcBorders>
              <w:top w:val="nil"/>
              <w:left w:val="nil"/>
              <w:bottom w:val="single" w:sz="4" w:space="0" w:color="auto"/>
              <w:right w:val="single" w:sz="4" w:space="0" w:color="auto"/>
            </w:tcBorders>
            <w:shd w:val="clear" w:color="auto" w:fill="auto"/>
            <w:vAlign w:val="bottom"/>
            <w:hideMark/>
          </w:tcPr>
          <w:p w:rsidR="00EB4E64" w:rsidRPr="00741473" w:rsidRDefault="00EB4E64" w:rsidP="008B0191">
            <w:pPr>
              <w:rPr>
                <w:color w:val="000000"/>
                <w:sz w:val="16"/>
                <w:szCs w:val="16"/>
              </w:rPr>
            </w:pPr>
            <w:r w:rsidRPr="00741473">
              <w:rPr>
                <w:color w:val="000000"/>
                <w:sz w:val="16"/>
                <w:szCs w:val="16"/>
              </w:rPr>
              <w:t>Прочие субсидии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w:t>
            </w:r>
          </w:p>
        </w:tc>
        <w:tc>
          <w:tcPr>
            <w:tcW w:w="57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917</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2</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02</w:t>
            </w:r>
          </w:p>
        </w:tc>
        <w:tc>
          <w:tcPr>
            <w:tcW w:w="81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rPr>
                <w:sz w:val="16"/>
                <w:szCs w:val="16"/>
              </w:rPr>
            </w:pPr>
            <w:r w:rsidRPr="00741473">
              <w:rPr>
                <w:sz w:val="16"/>
                <w:szCs w:val="16"/>
              </w:rPr>
              <w:t>29999</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10</w:t>
            </w:r>
          </w:p>
        </w:tc>
        <w:tc>
          <w:tcPr>
            <w:tcW w:w="69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7508</w:t>
            </w:r>
          </w:p>
        </w:tc>
        <w:tc>
          <w:tcPr>
            <w:tcW w:w="714"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150</w:t>
            </w:r>
          </w:p>
        </w:tc>
        <w:tc>
          <w:tcPr>
            <w:tcW w:w="1239"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sz w:val="16"/>
                <w:szCs w:val="16"/>
              </w:rPr>
            </w:pPr>
            <w:r w:rsidRPr="00741473">
              <w:rPr>
                <w:sz w:val="16"/>
                <w:szCs w:val="16"/>
              </w:rPr>
              <w:t>456920</w:t>
            </w:r>
          </w:p>
        </w:tc>
        <w:tc>
          <w:tcPr>
            <w:tcW w:w="117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sz w:val="16"/>
                <w:szCs w:val="16"/>
              </w:rPr>
            </w:pPr>
            <w:r w:rsidRPr="00741473">
              <w:rPr>
                <w:sz w:val="16"/>
                <w:szCs w:val="16"/>
              </w:rPr>
              <w:t>475190</w:t>
            </w:r>
          </w:p>
        </w:tc>
        <w:tc>
          <w:tcPr>
            <w:tcW w:w="1239"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rPr>
                <w:sz w:val="16"/>
                <w:szCs w:val="16"/>
              </w:rPr>
            </w:pPr>
            <w:r w:rsidRPr="00741473">
              <w:rPr>
                <w:sz w:val="16"/>
                <w:szCs w:val="16"/>
              </w:rPr>
              <w:t>495500</w:t>
            </w:r>
          </w:p>
        </w:tc>
      </w:tr>
      <w:tr w:rsidR="00EB4E64" w:rsidRPr="00741473" w:rsidTr="008B0191">
        <w:trPr>
          <w:trHeight w:val="2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34</w:t>
            </w:r>
          </w:p>
        </w:tc>
        <w:tc>
          <w:tcPr>
            <w:tcW w:w="7555" w:type="dxa"/>
            <w:tcBorders>
              <w:top w:val="nil"/>
              <w:left w:val="nil"/>
              <w:bottom w:val="single" w:sz="4" w:space="0" w:color="auto"/>
              <w:right w:val="single" w:sz="4" w:space="0" w:color="auto"/>
            </w:tcBorders>
            <w:shd w:val="clear" w:color="auto" w:fill="auto"/>
            <w:vAlign w:val="bottom"/>
            <w:hideMark/>
          </w:tcPr>
          <w:p w:rsidR="00EB4E64" w:rsidRPr="00741473" w:rsidRDefault="00EB4E64" w:rsidP="008B0191">
            <w:pPr>
              <w:rPr>
                <w:color w:val="000000"/>
                <w:sz w:val="16"/>
                <w:szCs w:val="16"/>
              </w:rPr>
            </w:pPr>
            <w:r w:rsidRPr="00741473">
              <w:rPr>
                <w:color w:val="000000"/>
                <w:sz w:val="16"/>
                <w:szCs w:val="16"/>
              </w:rPr>
              <w:t>Прочие субсидии бюджета сельских поселений (на капитальный ремонт и ремонт автомобильных дорог общего пользования местного значения за счет средств дорожного фонда Красняорского края)</w:t>
            </w:r>
          </w:p>
        </w:tc>
        <w:tc>
          <w:tcPr>
            <w:tcW w:w="57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917</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2</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02</w:t>
            </w:r>
          </w:p>
        </w:tc>
        <w:tc>
          <w:tcPr>
            <w:tcW w:w="81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rPr>
                <w:sz w:val="16"/>
                <w:szCs w:val="16"/>
              </w:rPr>
            </w:pPr>
            <w:r w:rsidRPr="00741473">
              <w:rPr>
                <w:sz w:val="16"/>
                <w:szCs w:val="16"/>
              </w:rPr>
              <w:t>29999</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10</w:t>
            </w:r>
          </w:p>
        </w:tc>
        <w:tc>
          <w:tcPr>
            <w:tcW w:w="69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7509</w:t>
            </w:r>
          </w:p>
        </w:tc>
        <w:tc>
          <w:tcPr>
            <w:tcW w:w="714"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150</w:t>
            </w:r>
          </w:p>
        </w:tc>
        <w:tc>
          <w:tcPr>
            <w:tcW w:w="1239"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sz w:val="16"/>
                <w:szCs w:val="16"/>
              </w:rPr>
            </w:pPr>
            <w:r w:rsidRPr="00741473">
              <w:rPr>
                <w:sz w:val="16"/>
                <w:szCs w:val="16"/>
              </w:rPr>
              <w:t>0</w:t>
            </w:r>
          </w:p>
        </w:tc>
        <w:tc>
          <w:tcPr>
            <w:tcW w:w="117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sz w:val="16"/>
                <w:szCs w:val="16"/>
              </w:rPr>
            </w:pPr>
            <w:r w:rsidRPr="00741473">
              <w:rPr>
                <w:sz w:val="16"/>
                <w:szCs w:val="16"/>
              </w:rPr>
              <w:t>2168200</w:t>
            </w:r>
          </w:p>
        </w:tc>
        <w:tc>
          <w:tcPr>
            <w:tcW w:w="1239"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rPr>
                <w:sz w:val="16"/>
                <w:szCs w:val="16"/>
              </w:rPr>
            </w:pPr>
            <w:r w:rsidRPr="00741473">
              <w:rPr>
                <w:sz w:val="16"/>
                <w:szCs w:val="16"/>
              </w:rPr>
              <w:t>0</w:t>
            </w:r>
          </w:p>
        </w:tc>
      </w:tr>
      <w:tr w:rsidR="00EB4E64" w:rsidRPr="00741473" w:rsidTr="008B0191">
        <w:trPr>
          <w:trHeight w:val="2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35</w:t>
            </w:r>
          </w:p>
        </w:tc>
        <w:tc>
          <w:tcPr>
            <w:tcW w:w="7555" w:type="dxa"/>
            <w:tcBorders>
              <w:top w:val="nil"/>
              <w:left w:val="nil"/>
              <w:bottom w:val="single" w:sz="4" w:space="0" w:color="auto"/>
              <w:right w:val="single" w:sz="4" w:space="0" w:color="auto"/>
            </w:tcBorders>
            <w:shd w:val="clear" w:color="auto" w:fill="auto"/>
            <w:vAlign w:val="bottom"/>
            <w:hideMark/>
          </w:tcPr>
          <w:p w:rsidR="00EB4E64" w:rsidRPr="00741473" w:rsidRDefault="00EB4E64" w:rsidP="008B0191">
            <w:pPr>
              <w:rPr>
                <w:color w:val="000000"/>
                <w:sz w:val="16"/>
                <w:szCs w:val="16"/>
              </w:rPr>
            </w:pPr>
            <w:r w:rsidRPr="00741473">
              <w:rPr>
                <w:color w:val="000000"/>
                <w:sz w:val="16"/>
                <w:szCs w:val="16"/>
              </w:rPr>
              <w:t>Прочие субсидии бюджетам сельских поселений (на организацию и проведение акарицидных обработок мест массового отдыха населения)</w:t>
            </w:r>
          </w:p>
        </w:tc>
        <w:tc>
          <w:tcPr>
            <w:tcW w:w="57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917</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2</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02</w:t>
            </w:r>
          </w:p>
        </w:tc>
        <w:tc>
          <w:tcPr>
            <w:tcW w:w="81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rPr>
                <w:sz w:val="16"/>
                <w:szCs w:val="16"/>
              </w:rPr>
            </w:pPr>
            <w:r w:rsidRPr="00741473">
              <w:rPr>
                <w:sz w:val="16"/>
                <w:szCs w:val="16"/>
              </w:rPr>
              <w:t>29999</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10</w:t>
            </w:r>
          </w:p>
        </w:tc>
        <w:tc>
          <w:tcPr>
            <w:tcW w:w="69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7555</w:t>
            </w:r>
          </w:p>
        </w:tc>
        <w:tc>
          <w:tcPr>
            <w:tcW w:w="714"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150</w:t>
            </w:r>
          </w:p>
        </w:tc>
        <w:tc>
          <w:tcPr>
            <w:tcW w:w="1239" w:type="dxa"/>
            <w:tcBorders>
              <w:top w:val="nil"/>
              <w:left w:val="nil"/>
              <w:bottom w:val="single" w:sz="4" w:space="0" w:color="auto"/>
              <w:right w:val="single" w:sz="4" w:space="0" w:color="auto"/>
            </w:tcBorders>
            <w:shd w:val="clear" w:color="000000" w:fill="FFFFFF"/>
            <w:noWrap/>
            <w:vAlign w:val="bottom"/>
            <w:hideMark/>
          </w:tcPr>
          <w:p w:rsidR="00EB4E64" w:rsidRPr="00741473" w:rsidRDefault="00EB4E64" w:rsidP="008B0191">
            <w:pPr>
              <w:jc w:val="right"/>
              <w:rPr>
                <w:sz w:val="16"/>
                <w:szCs w:val="16"/>
              </w:rPr>
            </w:pPr>
            <w:r w:rsidRPr="00741473">
              <w:rPr>
                <w:sz w:val="16"/>
                <w:szCs w:val="16"/>
              </w:rPr>
              <w:t>11364</w:t>
            </w:r>
          </w:p>
        </w:tc>
        <w:tc>
          <w:tcPr>
            <w:tcW w:w="1176" w:type="dxa"/>
            <w:tcBorders>
              <w:top w:val="nil"/>
              <w:left w:val="nil"/>
              <w:bottom w:val="single" w:sz="4" w:space="0" w:color="auto"/>
              <w:right w:val="single" w:sz="4" w:space="0" w:color="auto"/>
            </w:tcBorders>
            <w:shd w:val="clear" w:color="000000" w:fill="FFFFFF"/>
            <w:noWrap/>
            <w:vAlign w:val="bottom"/>
            <w:hideMark/>
          </w:tcPr>
          <w:p w:rsidR="00EB4E64" w:rsidRPr="00741473" w:rsidRDefault="00EB4E64" w:rsidP="008B0191">
            <w:pPr>
              <w:jc w:val="right"/>
              <w:rPr>
                <w:sz w:val="16"/>
                <w:szCs w:val="16"/>
              </w:rPr>
            </w:pPr>
            <w:r w:rsidRPr="00741473">
              <w:rPr>
                <w:sz w:val="16"/>
                <w:szCs w:val="16"/>
              </w:rPr>
              <w:t>13364</w:t>
            </w:r>
          </w:p>
        </w:tc>
        <w:tc>
          <w:tcPr>
            <w:tcW w:w="1239" w:type="dxa"/>
            <w:tcBorders>
              <w:top w:val="nil"/>
              <w:left w:val="nil"/>
              <w:bottom w:val="single" w:sz="4" w:space="0" w:color="auto"/>
              <w:right w:val="single" w:sz="4" w:space="0" w:color="auto"/>
            </w:tcBorders>
            <w:shd w:val="clear" w:color="000000" w:fill="FFFFFF"/>
            <w:noWrap/>
            <w:vAlign w:val="bottom"/>
            <w:hideMark/>
          </w:tcPr>
          <w:p w:rsidR="00EB4E64" w:rsidRPr="00741473" w:rsidRDefault="00EB4E64" w:rsidP="008B0191">
            <w:pPr>
              <w:jc w:val="right"/>
              <w:rPr>
                <w:sz w:val="16"/>
                <w:szCs w:val="16"/>
              </w:rPr>
            </w:pPr>
            <w:r w:rsidRPr="00741473">
              <w:rPr>
                <w:sz w:val="16"/>
                <w:szCs w:val="16"/>
              </w:rPr>
              <w:t>13364</w:t>
            </w:r>
          </w:p>
        </w:tc>
      </w:tr>
      <w:tr w:rsidR="00EB4E64" w:rsidRPr="00741473" w:rsidTr="008B0191">
        <w:trPr>
          <w:trHeight w:val="2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36</w:t>
            </w:r>
          </w:p>
        </w:tc>
        <w:tc>
          <w:tcPr>
            <w:tcW w:w="7555" w:type="dxa"/>
            <w:tcBorders>
              <w:top w:val="nil"/>
              <w:left w:val="nil"/>
              <w:bottom w:val="single" w:sz="4" w:space="0" w:color="auto"/>
              <w:right w:val="single" w:sz="4" w:space="0" w:color="auto"/>
            </w:tcBorders>
            <w:shd w:val="clear" w:color="auto" w:fill="auto"/>
            <w:vAlign w:val="bottom"/>
            <w:hideMark/>
          </w:tcPr>
          <w:p w:rsidR="00EB4E64" w:rsidRPr="00741473" w:rsidRDefault="00EB4E64" w:rsidP="008B0191">
            <w:pPr>
              <w:rPr>
                <w:sz w:val="16"/>
                <w:szCs w:val="16"/>
              </w:rPr>
            </w:pPr>
            <w:r w:rsidRPr="00741473">
              <w:rPr>
                <w:sz w:val="16"/>
                <w:szCs w:val="16"/>
              </w:rPr>
              <w:t>Субвенции бюджетам</w:t>
            </w:r>
            <w:r w:rsidRPr="00741473">
              <w:rPr>
                <w:sz w:val="16"/>
                <w:szCs w:val="16"/>
              </w:rPr>
              <w:br/>
              <w:t>бюджетной системы Российской Федерации»</w:t>
            </w:r>
          </w:p>
        </w:tc>
        <w:tc>
          <w:tcPr>
            <w:tcW w:w="57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917</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2</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02</w:t>
            </w:r>
          </w:p>
        </w:tc>
        <w:tc>
          <w:tcPr>
            <w:tcW w:w="81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rPr>
                <w:sz w:val="16"/>
                <w:szCs w:val="16"/>
              </w:rPr>
            </w:pPr>
            <w:r w:rsidRPr="00741473">
              <w:rPr>
                <w:sz w:val="16"/>
                <w:szCs w:val="16"/>
              </w:rPr>
              <w:t>30000</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00</w:t>
            </w:r>
          </w:p>
        </w:tc>
        <w:tc>
          <w:tcPr>
            <w:tcW w:w="69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0000</w:t>
            </w:r>
          </w:p>
        </w:tc>
        <w:tc>
          <w:tcPr>
            <w:tcW w:w="714"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150</w:t>
            </w:r>
          </w:p>
        </w:tc>
        <w:tc>
          <w:tcPr>
            <w:tcW w:w="1239"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sz w:val="16"/>
                <w:szCs w:val="16"/>
              </w:rPr>
            </w:pPr>
            <w:r w:rsidRPr="00741473">
              <w:rPr>
                <w:sz w:val="16"/>
                <w:szCs w:val="16"/>
              </w:rPr>
              <w:t>481872</w:t>
            </w:r>
          </w:p>
        </w:tc>
        <w:tc>
          <w:tcPr>
            <w:tcW w:w="117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sz w:val="16"/>
                <w:szCs w:val="16"/>
              </w:rPr>
            </w:pPr>
            <w:r w:rsidRPr="00741473">
              <w:rPr>
                <w:sz w:val="16"/>
                <w:szCs w:val="16"/>
              </w:rPr>
              <w:t>486737</w:t>
            </w:r>
          </w:p>
        </w:tc>
        <w:tc>
          <w:tcPr>
            <w:tcW w:w="1239"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sz w:val="16"/>
                <w:szCs w:val="16"/>
              </w:rPr>
            </w:pPr>
            <w:r w:rsidRPr="00741473">
              <w:rPr>
                <w:sz w:val="16"/>
                <w:szCs w:val="16"/>
              </w:rPr>
              <w:t>506377</w:t>
            </w:r>
          </w:p>
        </w:tc>
      </w:tr>
      <w:tr w:rsidR="00EB4E64" w:rsidRPr="00741473" w:rsidTr="008B0191">
        <w:trPr>
          <w:trHeight w:val="2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37</w:t>
            </w:r>
          </w:p>
        </w:tc>
        <w:tc>
          <w:tcPr>
            <w:tcW w:w="7555" w:type="dxa"/>
            <w:tcBorders>
              <w:top w:val="nil"/>
              <w:left w:val="nil"/>
              <w:bottom w:val="single" w:sz="4" w:space="0" w:color="auto"/>
              <w:right w:val="single" w:sz="4" w:space="0" w:color="auto"/>
            </w:tcBorders>
            <w:shd w:val="clear" w:color="auto" w:fill="auto"/>
            <w:vAlign w:val="bottom"/>
            <w:hideMark/>
          </w:tcPr>
          <w:p w:rsidR="00EB4E64" w:rsidRPr="00741473" w:rsidRDefault="00EB4E64" w:rsidP="008B0191">
            <w:pPr>
              <w:rPr>
                <w:color w:val="000000"/>
                <w:sz w:val="16"/>
                <w:szCs w:val="16"/>
              </w:rPr>
            </w:pPr>
            <w:r w:rsidRPr="00741473">
              <w:rPr>
                <w:color w:val="000000"/>
                <w:sz w:val="16"/>
                <w:szCs w:val="16"/>
              </w:rPr>
              <w:t>Субвенции бюджетам сельских поселений на выполнение передаваемых полномочий субъектов Российской Федерации (на выполнение государственных полномочий по созданию и обеспечению деятельности административных комиссий)</w:t>
            </w:r>
          </w:p>
        </w:tc>
        <w:tc>
          <w:tcPr>
            <w:tcW w:w="576" w:type="dxa"/>
            <w:tcBorders>
              <w:top w:val="nil"/>
              <w:left w:val="nil"/>
              <w:bottom w:val="single" w:sz="4" w:space="0" w:color="auto"/>
              <w:right w:val="single" w:sz="4" w:space="0" w:color="auto"/>
            </w:tcBorders>
            <w:shd w:val="clear" w:color="000000" w:fill="FFFFFF"/>
            <w:noWrap/>
            <w:vAlign w:val="bottom"/>
            <w:hideMark/>
          </w:tcPr>
          <w:p w:rsidR="00EB4E64" w:rsidRPr="00741473" w:rsidRDefault="00EB4E64" w:rsidP="008B0191">
            <w:pPr>
              <w:jc w:val="center"/>
              <w:rPr>
                <w:sz w:val="16"/>
                <w:szCs w:val="16"/>
              </w:rPr>
            </w:pPr>
            <w:r w:rsidRPr="00741473">
              <w:rPr>
                <w:sz w:val="16"/>
                <w:szCs w:val="16"/>
              </w:rPr>
              <w:t>917</w:t>
            </w:r>
          </w:p>
        </w:tc>
        <w:tc>
          <w:tcPr>
            <w:tcW w:w="506" w:type="dxa"/>
            <w:tcBorders>
              <w:top w:val="nil"/>
              <w:left w:val="nil"/>
              <w:bottom w:val="single" w:sz="4" w:space="0" w:color="auto"/>
              <w:right w:val="single" w:sz="4" w:space="0" w:color="auto"/>
            </w:tcBorders>
            <w:shd w:val="clear" w:color="000000" w:fill="FFFFFF"/>
            <w:noWrap/>
            <w:vAlign w:val="bottom"/>
            <w:hideMark/>
          </w:tcPr>
          <w:p w:rsidR="00EB4E64" w:rsidRPr="00741473" w:rsidRDefault="00EB4E64" w:rsidP="008B0191">
            <w:pPr>
              <w:jc w:val="center"/>
              <w:rPr>
                <w:sz w:val="16"/>
                <w:szCs w:val="16"/>
              </w:rPr>
            </w:pPr>
            <w:r w:rsidRPr="00741473">
              <w:rPr>
                <w:sz w:val="16"/>
                <w:szCs w:val="16"/>
              </w:rPr>
              <w:t>2</w:t>
            </w:r>
          </w:p>
        </w:tc>
        <w:tc>
          <w:tcPr>
            <w:tcW w:w="506" w:type="dxa"/>
            <w:tcBorders>
              <w:top w:val="nil"/>
              <w:left w:val="nil"/>
              <w:bottom w:val="single" w:sz="4" w:space="0" w:color="auto"/>
              <w:right w:val="single" w:sz="4" w:space="0" w:color="auto"/>
            </w:tcBorders>
            <w:shd w:val="clear" w:color="000000" w:fill="FFFFFF"/>
            <w:noWrap/>
            <w:vAlign w:val="bottom"/>
            <w:hideMark/>
          </w:tcPr>
          <w:p w:rsidR="00EB4E64" w:rsidRPr="00741473" w:rsidRDefault="00EB4E64" w:rsidP="008B0191">
            <w:pPr>
              <w:jc w:val="center"/>
              <w:rPr>
                <w:sz w:val="16"/>
                <w:szCs w:val="16"/>
              </w:rPr>
            </w:pPr>
            <w:r w:rsidRPr="00741473">
              <w:rPr>
                <w:sz w:val="16"/>
                <w:szCs w:val="16"/>
              </w:rPr>
              <w:t>02</w:t>
            </w:r>
          </w:p>
        </w:tc>
        <w:tc>
          <w:tcPr>
            <w:tcW w:w="816" w:type="dxa"/>
            <w:tcBorders>
              <w:top w:val="nil"/>
              <w:left w:val="nil"/>
              <w:bottom w:val="single" w:sz="4" w:space="0" w:color="auto"/>
              <w:right w:val="single" w:sz="4" w:space="0" w:color="auto"/>
            </w:tcBorders>
            <w:shd w:val="clear" w:color="000000" w:fill="FFFFFF"/>
            <w:noWrap/>
            <w:vAlign w:val="bottom"/>
            <w:hideMark/>
          </w:tcPr>
          <w:p w:rsidR="00EB4E64" w:rsidRPr="00741473" w:rsidRDefault="00EB4E64" w:rsidP="008B0191">
            <w:pPr>
              <w:rPr>
                <w:sz w:val="16"/>
                <w:szCs w:val="16"/>
              </w:rPr>
            </w:pPr>
            <w:r w:rsidRPr="00741473">
              <w:rPr>
                <w:sz w:val="16"/>
                <w:szCs w:val="16"/>
              </w:rPr>
              <w:t>30024</w:t>
            </w:r>
          </w:p>
        </w:tc>
        <w:tc>
          <w:tcPr>
            <w:tcW w:w="506" w:type="dxa"/>
            <w:tcBorders>
              <w:top w:val="nil"/>
              <w:left w:val="nil"/>
              <w:bottom w:val="single" w:sz="4" w:space="0" w:color="auto"/>
              <w:right w:val="single" w:sz="4" w:space="0" w:color="auto"/>
            </w:tcBorders>
            <w:shd w:val="clear" w:color="000000" w:fill="FFFFFF"/>
            <w:noWrap/>
            <w:vAlign w:val="bottom"/>
            <w:hideMark/>
          </w:tcPr>
          <w:p w:rsidR="00EB4E64" w:rsidRPr="00741473" w:rsidRDefault="00EB4E64" w:rsidP="008B0191">
            <w:pPr>
              <w:jc w:val="center"/>
              <w:rPr>
                <w:sz w:val="16"/>
                <w:szCs w:val="16"/>
              </w:rPr>
            </w:pPr>
            <w:r w:rsidRPr="00741473">
              <w:rPr>
                <w:sz w:val="16"/>
                <w:szCs w:val="16"/>
              </w:rPr>
              <w:t>10</w:t>
            </w:r>
          </w:p>
        </w:tc>
        <w:tc>
          <w:tcPr>
            <w:tcW w:w="696" w:type="dxa"/>
            <w:tcBorders>
              <w:top w:val="nil"/>
              <w:left w:val="nil"/>
              <w:bottom w:val="single" w:sz="4" w:space="0" w:color="auto"/>
              <w:right w:val="single" w:sz="4" w:space="0" w:color="auto"/>
            </w:tcBorders>
            <w:shd w:val="clear" w:color="000000" w:fill="FFFFFF"/>
            <w:noWrap/>
            <w:vAlign w:val="bottom"/>
            <w:hideMark/>
          </w:tcPr>
          <w:p w:rsidR="00EB4E64" w:rsidRPr="00741473" w:rsidRDefault="00EB4E64" w:rsidP="008B0191">
            <w:pPr>
              <w:jc w:val="center"/>
              <w:rPr>
                <w:sz w:val="16"/>
                <w:szCs w:val="16"/>
              </w:rPr>
            </w:pPr>
            <w:r w:rsidRPr="00741473">
              <w:rPr>
                <w:sz w:val="16"/>
                <w:szCs w:val="16"/>
              </w:rPr>
              <w:t>7514</w:t>
            </w:r>
          </w:p>
        </w:tc>
        <w:tc>
          <w:tcPr>
            <w:tcW w:w="714" w:type="dxa"/>
            <w:tcBorders>
              <w:top w:val="nil"/>
              <w:left w:val="nil"/>
              <w:bottom w:val="single" w:sz="4" w:space="0" w:color="auto"/>
              <w:right w:val="single" w:sz="4" w:space="0" w:color="auto"/>
            </w:tcBorders>
            <w:shd w:val="clear" w:color="000000" w:fill="FFFFFF"/>
            <w:noWrap/>
            <w:vAlign w:val="bottom"/>
            <w:hideMark/>
          </w:tcPr>
          <w:p w:rsidR="00EB4E64" w:rsidRPr="00741473" w:rsidRDefault="00EB4E64" w:rsidP="008B0191">
            <w:pPr>
              <w:jc w:val="center"/>
              <w:rPr>
                <w:sz w:val="16"/>
                <w:szCs w:val="16"/>
              </w:rPr>
            </w:pPr>
            <w:r w:rsidRPr="00741473">
              <w:rPr>
                <w:sz w:val="16"/>
                <w:szCs w:val="16"/>
              </w:rPr>
              <w:t>150</w:t>
            </w:r>
          </w:p>
        </w:tc>
        <w:tc>
          <w:tcPr>
            <w:tcW w:w="1239" w:type="dxa"/>
            <w:tcBorders>
              <w:top w:val="nil"/>
              <w:left w:val="nil"/>
              <w:bottom w:val="single" w:sz="4" w:space="0" w:color="auto"/>
              <w:right w:val="single" w:sz="4" w:space="0" w:color="auto"/>
            </w:tcBorders>
            <w:shd w:val="clear" w:color="000000" w:fill="FFFFFF"/>
            <w:noWrap/>
            <w:vAlign w:val="bottom"/>
            <w:hideMark/>
          </w:tcPr>
          <w:p w:rsidR="00EB4E64" w:rsidRPr="00741473" w:rsidRDefault="00EB4E64" w:rsidP="008B0191">
            <w:pPr>
              <w:jc w:val="right"/>
              <w:rPr>
                <w:sz w:val="16"/>
                <w:szCs w:val="16"/>
              </w:rPr>
            </w:pPr>
            <w:r w:rsidRPr="00741473">
              <w:rPr>
                <w:sz w:val="16"/>
                <w:szCs w:val="16"/>
              </w:rPr>
              <w:t>16800</w:t>
            </w:r>
          </w:p>
        </w:tc>
        <w:tc>
          <w:tcPr>
            <w:tcW w:w="1176" w:type="dxa"/>
            <w:tcBorders>
              <w:top w:val="nil"/>
              <w:left w:val="nil"/>
              <w:bottom w:val="single" w:sz="4" w:space="0" w:color="auto"/>
              <w:right w:val="single" w:sz="4" w:space="0" w:color="auto"/>
            </w:tcBorders>
            <w:shd w:val="clear" w:color="000000" w:fill="FFFFFF"/>
            <w:noWrap/>
            <w:vAlign w:val="bottom"/>
            <w:hideMark/>
          </w:tcPr>
          <w:p w:rsidR="00EB4E64" w:rsidRPr="00741473" w:rsidRDefault="00EB4E64" w:rsidP="008B0191">
            <w:pPr>
              <w:jc w:val="right"/>
              <w:rPr>
                <w:sz w:val="16"/>
                <w:szCs w:val="16"/>
              </w:rPr>
            </w:pPr>
            <w:r w:rsidRPr="00741473">
              <w:rPr>
                <w:sz w:val="16"/>
                <w:szCs w:val="16"/>
              </w:rPr>
              <w:t>16800</w:t>
            </w:r>
          </w:p>
        </w:tc>
        <w:tc>
          <w:tcPr>
            <w:tcW w:w="1239" w:type="dxa"/>
            <w:tcBorders>
              <w:top w:val="nil"/>
              <w:left w:val="nil"/>
              <w:bottom w:val="single" w:sz="4" w:space="0" w:color="auto"/>
              <w:right w:val="single" w:sz="4" w:space="0" w:color="auto"/>
            </w:tcBorders>
            <w:shd w:val="clear" w:color="000000" w:fill="FFFFFF"/>
            <w:noWrap/>
            <w:vAlign w:val="bottom"/>
            <w:hideMark/>
          </w:tcPr>
          <w:p w:rsidR="00EB4E64" w:rsidRPr="00741473" w:rsidRDefault="00EB4E64" w:rsidP="008B0191">
            <w:pPr>
              <w:rPr>
                <w:sz w:val="16"/>
                <w:szCs w:val="16"/>
              </w:rPr>
            </w:pPr>
            <w:r w:rsidRPr="00741473">
              <w:rPr>
                <w:sz w:val="16"/>
                <w:szCs w:val="16"/>
              </w:rPr>
              <w:t>16800</w:t>
            </w:r>
          </w:p>
        </w:tc>
      </w:tr>
      <w:tr w:rsidR="00EB4E64" w:rsidRPr="00741473" w:rsidTr="008B0191">
        <w:trPr>
          <w:trHeight w:val="2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38</w:t>
            </w:r>
          </w:p>
        </w:tc>
        <w:tc>
          <w:tcPr>
            <w:tcW w:w="7555" w:type="dxa"/>
            <w:tcBorders>
              <w:top w:val="nil"/>
              <w:left w:val="nil"/>
              <w:bottom w:val="single" w:sz="4" w:space="0" w:color="auto"/>
              <w:right w:val="single" w:sz="4" w:space="0" w:color="auto"/>
            </w:tcBorders>
            <w:shd w:val="clear" w:color="auto" w:fill="auto"/>
            <w:vAlign w:val="bottom"/>
            <w:hideMark/>
          </w:tcPr>
          <w:p w:rsidR="00EB4E64" w:rsidRPr="00741473" w:rsidRDefault="00EB4E64" w:rsidP="008B0191">
            <w:pPr>
              <w:rPr>
                <w:sz w:val="16"/>
                <w:szCs w:val="16"/>
              </w:rPr>
            </w:pPr>
            <w:r w:rsidRPr="00741473">
              <w:rPr>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57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917</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2</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02</w:t>
            </w:r>
          </w:p>
        </w:tc>
        <w:tc>
          <w:tcPr>
            <w:tcW w:w="81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rPr>
                <w:sz w:val="16"/>
                <w:szCs w:val="16"/>
              </w:rPr>
            </w:pPr>
            <w:r w:rsidRPr="00741473">
              <w:rPr>
                <w:sz w:val="16"/>
                <w:szCs w:val="16"/>
              </w:rPr>
              <w:t>35118</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10</w:t>
            </w:r>
          </w:p>
        </w:tc>
        <w:tc>
          <w:tcPr>
            <w:tcW w:w="69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0000</w:t>
            </w:r>
          </w:p>
        </w:tc>
        <w:tc>
          <w:tcPr>
            <w:tcW w:w="714"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150</w:t>
            </w:r>
          </w:p>
        </w:tc>
        <w:tc>
          <w:tcPr>
            <w:tcW w:w="1239"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sz w:val="16"/>
                <w:szCs w:val="16"/>
              </w:rPr>
            </w:pPr>
            <w:r w:rsidRPr="00741473">
              <w:rPr>
                <w:sz w:val="16"/>
                <w:szCs w:val="16"/>
              </w:rPr>
              <w:t>465072</w:t>
            </w:r>
          </w:p>
        </w:tc>
        <w:tc>
          <w:tcPr>
            <w:tcW w:w="117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sz w:val="16"/>
                <w:szCs w:val="16"/>
              </w:rPr>
            </w:pPr>
            <w:r w:rsidRPr="00741473">
              <w:rPr>
                <w:sz w:val="16"/>
                <w:szCs w:val="16"/>
              </w:rPr>
              <w:t>469937</w:t>
            </w:r>
          </w:p>
        </w:tc>
        <w:tc>
          <w:tcPr>
            <w:tcW w:w="1239"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rPr>
                <w:sz w:val="16"/>
                <w:szCs w:val="16"/>
              </w:rPr>
            </w:pPr>
            <w:r w:rsidRPr="00741473">
              <w:rPr>
                <w:sz w:val="16"/>
                <w:szCs w:val="16"/>
              </w:rPr>
              <w:t>489577</w:t>
            </w:r>
          </w:p>
        </w:tc>
      </w:tr>
      <w:tr w:rsidR="00EB4E64" w:rsidRPr="00741473" w:rsidTr="008B0191">
        <w:trPr>
          <w:trHeight w:val="2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39</w:t>
            </w:r>
          </w:p>
        </w:tc>
        <w:tc>
          <w:tcPr>
            <w:tcW w:w="7555" w:type="dxa"/>
            <w:tcBorders>
              <w:top w:val="nil"/>
              <w:left w:val="nil"/>
              <w:bottom w:val="single" w:sz="4" w:space="0" w:color="auto"/>
              <w:right w:val="single" w:sz="4" w:space="0" w:color="auto"/>
            </w:tcBorders>
            <w:shd w:val="clear" w:color="auto" w:fill="auto"/>
            <w:vAlign w:val="bottom"/>
            <w:hideMark/>
          </w:tcPr>
          <w:p w:rsidR="00EB4E64" w:rsidRPr="00741473" w:rsidRDefault="00EB4E64" w:rsidP="008B0191">
            <w:pPr>
              <w:rPr>
                <w:color w:val="000000"/>
                <w:sz w:val="16"/>
                <w:szCs w:val="16"/>
              </w:rPr>
            </w:pPr>
            <w:r w:rsidRPr="00741473">
              <w:rPr>
                <w:color w:val="000000"/>
                <w:sz w:val="16"/>
                <w:szCs w:val="16"/>
              </w:rPr>
              <w:t>Иные межбюджетные трансферты</w:t>
            </w:r>
          </w:p>
        </w:tc>
        <w:tc>
          <w:tcPr>
            <w:tcW w:w="57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917</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2</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02</w:t>
            </w:r>
          </w:p>
        </w:tc>
        <w:tc>
          <w:tcPr>
            <w:tcW w:w="81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rPr>
                <w:sz w:val="16"/>
                <w:szCs w:val="16"/>
              </w:rPr>
            </w:pPr>
            <w:r w:rsidRPr="00741473">
              <w:rPr>
                <w:sz w:val="16"/>
                <w:szCs w:val="16"/>
              </w:rPr>
              <w:t>40000</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00</w:t>
            </w:r>
          </w:p>
        </w:tc>
        <w:tc>
          <w:tcPr>
            <w:tcW w:w="69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0000</w:t>
            </w:r>
          </w:p>
        </w:tc>
        <w:tc>
          <w:tcPr>
            <w:tcW w:w="714"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150</w:t>
            </w:r>
          </w:p>
        </w:tc>
        <w:tc>
          <w:tcPr>
            <w:tcW w:w="1239"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sz w:val="16"/>
                <w:szCs w:val="16"/>
              </w:rPr>
            </w:pPr>
            <w:r w:rsidRPr="00741473">
              <w:rPr>
                <w:sz w:val="16"/>
                <w:szCs w:val="16"/>
              </w:rPr>
              <w:t>1540410</w:t>
            </w:r>
          </w:p>
        </w:tc>
        <w:tc>
          <w:tcPr>
            <w:tcW w:w="117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sz w:val="16"/>
                <w:szCs w:val="16"/>
              </w:rPr>
            </w:pPr>
            <w:r w:rsidRPr="00741473">
              <w:rPr>
                <w:sz w:val="16"/>
                <w:szCs w:val="16"/>
              </w:rPr>
              <w:t>1266610</w:t>
            </w:r>
          </w:p>
        </w:tc>
        <w:tc>
          <w:tcPr>
            <w:tcW w:w="1239"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sz w:val="16"/>
                <w:szCs w:val="16"/>
              </w:rPr>
            </w:pPr>
            <w:r w:rsidRPr="00741473">
              <w:rPr>
                <w:sz w:val="16"/>
                <w:szCs w:val="16"/>
              </w:rPr>
              <w:t>1266610</w:t>
            </w:r>
          </w:p>
        </w:tc>
      </w:tr>
      <w:tr w:rsidR="00EB4E64" w:rsidRPr="00741473" w:rsidTr="008B0191">
        <w:trPr>
          <w:trHeight w:val="2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40</w:t>
            </w:r>
          </w:p>
        </w:tc>
        <w:tc>
          <w:tcPr>
            <w:tcW w:w="7555" w:type="dxa"/>
            <w:tcBorders>
              <w:top w:val="nil"/>
              <w:left w:val="nil"/>
              <w:bottom w:val="single" w:sz="4" w:space="0" w:color="auto"/>
              <w:right w:val="single" w:sz="4" w:space="0" w:color="auto"/>
            </w:tcBorders>
            <w:shd w:val="clear" w:color="auto" w:fill="auto"/>
            <w:vAlign w:val="bottom"/>
            <w:hideMark/>
          </w:tcPr>
          <w:p w:rsidR="00EB4E64" w:rsidRPr="00741473" w:rsidRDefault="00EB4E64" w:rsidP="008B0191">
            <w:pPr>
              <w:rPr>
                <w:color w:val="000000"/>
                <w:sz w:val="16"/>
                <w:szCs w:val="16"/>
              </w:rPr>
            </w:pPr>
            <w:r w:rsidRPr="00741473">
              <w:rPr>
                <w:color w:val="000000"/>
                <w:sz w:val="16"/>
                <w:szCs w:val="16"/>
              </w:rPr>
              <w:t> </w:t>
            </w:r>
          </w:p>
        </w:tc>
        <w:tc>
          <w:tcPr>
            <w:tcW w:w="57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917</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2</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02</w:t>
            </w:r>
          </w:p>
        </w:tc>
        <w:tc>
          <w:tcPr>
            <w:tcW w:w="81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rPr>
                <w:sz w:val="16"/>
                <w:szCs w:val="16"/>
              </w:rPr>
            </w:pPr>
            <w:r w:rsidRPr="00741473">
              <w:rPr>
                <w:sz w:val="16"/>
                <w:szCs w:val="16"/>
              </w:rPr>
              <w:t>49999</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10</w:t>
            </w:r>
          </w:p>
        </w:tc>
        <w:tc>
          <w:tcPr>
            <w:tcW w:w="69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7745</w:t>
            </w:r>
          </w:p>
        </w:tc>
        <w:tc>
          <w:tcPr>
            <w:tcW w:w="714"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150</w:t>
            </w:r>
          </w:p>
        </w:tc>
        <w:tc>
          <w:tcPr>
            <w:tcW w:w="1239"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sz w:val="16"/>
                <w:szCs w:val="16"/>
              </w:rPr>
            </w:pPr>
            <w:r w:rsidRPr="00741473">
              <w:rPr>
                <w:sz w:val="16"/>
                <w:szCs w:val="16"/>
              </w:rPr>
              <w:t> </w:t>
            </w:r>
          </w:p>
        </w:tc>
        <w:tc>
          <w:tcPr>
            <w:tcW w:w="117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sz w:val="16"/>
                <w:szCs w:val="16"/>
              </w:rPr>
            </w:pPr>
            <w:r w:rsidRPr="00741473">
              <w:rPr>
                <w:sz w:val="16"/>
                <w:szCs w:val="16"/>
              </w:rPr>
              <w:t>0</w:t>
            </w:r>
          </w:p>
        </w:tc>
        <w:tc>
          <w:tcPr>
            <w:tcW w:w="1239"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rPr>
                <w:sz w:val="16"/>
                <w:szCs w:val="16"/>
              </w:rPr>
            </w:pPr>
            <w:r w:rsidRPr="00741473">
              <w:rPr>
                <w:sz w:val="16"/>
                <w:szCs w:val="16"/>
              </w:rPr>
              <w:t> </w:t>
            </w:r>
          </w:p>
        </w:tc>
      </w:tr>
      <w:tr w:rsidR="00EB4E64" w:rsidRPr="00741473" w:rsidTr="008B0191">
        <w:trPr>
          <w:trHeight w:val="2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40</w:t>
            </w:r>
          </w:p>
        </w:tc>
        <w:tc>
          <w:tcPr>
            <w:tcW w:w="7555" w:type="dxa"/>
            <w:tcBorders>
              <w:top w:val="nil"/>
              <w:left w:val="nil"/>
              <w:bottom w:val="single" w:sz="4" w:space="0" w:color="auto"/>
              <w:right w:val="single" w:sz="4" w:space="0" w:color="auto"/>
            </w:tcBorders>
            <w:shd w:val="clear" w:color="auto" w:fill="auto"/>
            <w:vAlign w:val="bottom"/>
            <w:hideMark/>
          </w:tcPr>
          <w:p w:rsidR="00EB4E64" w:rsidRPr="00741473" w:rsidRDefault="00EB4E64" w:rsidP="008B0191">
            <w:pPr>
              <w:rPr>
                <w:color w:val="000000"/>
                <w:sz w:val="16"/>
                <w:szCs w:val="16"/>
              </w:rPr>
            </w:pPr>
            <w:r w:rsidRPr="00741473">
              <w:rPr>
                <w:color w:val="000000"/>
                <w:sz w:val="16"/>
                <w:szCs w:val="16"/>
              </w:rPr>
              <w:t>Прочее межбюджетные трансферты, передоваемые бюджетам сельских поселений (на сбалансированность местных бюджетов)</w:t>
            </w:r>
          </w:p>
        </w:tc>
        <w:tc>
          <w:tcPr>
            <w:tcW w:w="57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917</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2</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02</w:t>
            </w:r>
          </w:p>
        </w:tc>
        <w:tc>
          <w:tcPr>
            <w:tcW w:w="81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rPr>
                <w:sz w:val="16"/>
                <w:szCs w:val="16"/>
              </w:rPr>
            </w:pPr>
            <w:r w:rsidRPr="00741473">
              <w:rPr>
                <w:sz w:val="16"/>
                <w:szCs w:val="16"/>
              </w:rPr>
              <w:t>49999</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10</w:t>
            </w:r>
          </w:p>
        </w:tc>
        <w:tc>
          <w:tcPr>
            <w:tcW w:w="69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8012</w:t>
            </w:r>
          </w:p>
        </w:tc>
        <w:tc>
          <w:tcPr>
            <w:tcW w:w="714"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150</w:t>
            </w:r>
          </w:p>
        </w:tc>
        <w:tc>
          <w:tcPr>
            <w:tcW w:w="1239" w:type="dxa"/>
            <w:tcBorders>
              <w:top w:val="nil"/>
              <w:left w:val="nil"/>
              <w:bottom w:val="single" w:sz="4" w:space="0" w:color="auto"/>
              <w:right w:val="single" w:sz="4" w:space="0" w:color="auto"/>
            </w:tcBorders>
            <w:shd w:val="clear" w:color="000000" w:fill="FFFFFF"/>
            <w:noWrap/>
            <w:vAlign w:val="bottom"/>
            <w:hideMark/>
          </w:tcPr>
          <w:p w:rsidR="00EB4E64" w:rsidRPr="00741473" w:rsidRDefault="00EB4E64" w:rsidP="008B0191">
            <w:pPr>
              <w:jc w:val="right"/>
              <w:rPr>
                <w:sz w:val="16"/>
                <w:szCs w:val="16"/>
              </w:rPr>
            </w:pPr>
            <w:r w:rsidRPr="00741473">
              <w:rPr>
                <w:sz w:val="16"/>
                <w:szCs w:val="16"/>
              </w:rPr>
              <w:t>1366800</w:t>
            </w:r>
          </w:p>
        </w:tc>
        <w:tc>
          <w:tcPr>
            <w:tcW w:w="1176" w:type="dxa"/>
            <w:tcBorders>
              <w:top w:val="nil"/>
              <w:left w:val="nil"/>
              <w:bottom w:val="single" w:sz="4" w:space="0" w:color="auto"/>
              <w:right w:val="single" w:sz="4" w:space="0" w:color="auto"/>
            </w:tcBorders>
            <w:shd w:val="clear" w:color="000000" w:fill="FFFFFF"/>
            <w:noWrap/>
            <w:vAlign w:val="bottom"/>
            <w:hideMark/>
          </w:tcPr>
          <w:p w:rsidR="00EB4E64" w:rsidRPr="00741473" w:rsidRDefault="00EB4E64" w:rsidP="008B0191">
            <w:pPr>
              <w:jc w:val="right"/>
              <w:rPr>
                <w:sz w:val="16"/>
                <w:szCs w:val="16"/>
              </w:rPr>
            </w:pPr>
            <w:r w:rsidRPr="00741473">
              <w:rPr>
                <w:sz w:val="16"/>
                <w:szCs w:val="16"/>
              </w:rPr>
              <w:t>1093000</w:t>
            </w:r>
          </w:p>
        </w:tc>
        <w:tc>
          <w:tcPr>
            <w:tcW w:w="1239" w:type="dxa"/>
            <w:tcBorders>
              <w:top w:val="nil"/>
              <w:left w:val="nil"/>
              <w:bottom w:val="single" w:sz="4" w:space="0" w:color="auto"/>
              <w:right w:val="single" w:sz="4" w:space="0" w:color="auto"/>
            </w:tcBorders>
            <w:shd w:val="clear" w:color="000000" w:fill="FFFFFF"/>
            <w:noWrap/>
            <w:vAlign w:val="bottom"/>
            <w:hideMark/>
          </w:tcPr>
          <w:p w:rsidR="00EB4E64" w:rsidRPr="00741473" w:rsidRDefault="00EB4E64" w:rsidP="008B0191">
            <w:pPr>
              <w:jc w:val="right"/>
              <w:rPr>
                <w:sz w:val="16"/>
                <w:szCs w:val="16"/>
              </w:rPr>
            </w:pPr>
            <w:r w:rsidRPr="00741473">
              <w:rPr>
                <w:sz w:val="16"/>
                <w:szCs w:val="16"/>
              </w:rPr>
              <w:t>1093000</w:t>
            </w:r>
          </w:p>
        </w:tc>
      </w:tr>
      <w:tr w:rsidR="00EB4E64" w:rsidRPr="00741473" w:rsidTr="008B0191">
        <w:trPr>
          <w:trHeight w:val="2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41</w:t>
            </w:r>
          </w:p>
        </w:tc>
        <w:tc>
          <w:tcPr>
            <w:tcW w:w="7555" w:type="dxa"/>
            <w:tcBorders>
              <w:top w:val="nil"/>
              <w:left w:val="nil"/>
              <w:bottom w:val="single" w:sz="4" w:space="0" w:color="auto"/>
              <w:right w:val="single" w:sz="4" w:space="0" w:color="auto"/>
            </w:tcBorders>
            <w:shd w:val="clear" w:color="auto" w:fill="auto"/>
            <w:vAlign w:val="bottom"/>
            <w:hideMark/>
          </w:tcPr>
          <w:p w:rsidR="00EB4E64" w:rsidRPr="00741473" w:rsidRDefault="00EB4E64" w:rsidP="008B0191">
            <w:pPr>
              <w:rPr>
                <w:color w:val="000000"/>
                <w:sz w:val="16"/>
                <w:szCs w:val="16"/>
              </w:rPr>
            </w:pPr>
            <w:r w:rsidRPr="00741473">
              <w:rPr>
                <w:color w:val="000000"/>
                <w:sz w:val="16"/>
                <w:szCs w:val="16"/>
              </w:rPr>
              <w:t>Трансферты бюджетам поселений на реализацию мероприятий по трудовому воспитанию несовершеннолетних в рамках подпрограммы "Вовлечение молодежи Богучанского района в социальную практику" муниципальной программы "Молодежь Приангарья"</w:t>
            </w:r>
          </w:p>
        </w:tc>
        <w:tc>
          <w:tcPr>
            <w:tcW w:w="57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917</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2</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02</w:t>
            </w:r>
          </w:p>
        </w:tc>
        <w:tc>
          <w:tcPr>
            <w:tcW w:w="81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rPr>
                <w:sz w:val="16"/>
                <w:szCs w:val="16"/>
              </w:rPr>
            </w:pPr>
            <w:r w:rsidRPr="00741473">
              <w:rPr>
                <w:sz w:val="16"/>
                <w:szCs w:val="16"/>
              </w:rPr>
              <w:t>04999</w:t>
            </w:r>
          </w:p>
        </w:tc>
        <w:tc>
          <w:tcPr>
            <w:tcW w:w="50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10</w:t>
            </w:r>
          </w:p>
        </w:tc>
        <w:tc>
          <w:tcPr>
            <w:tcW w:w="696" w:type="dxa"/>
            <w:tcBorders>
              <w:top w:val="nil"/>
              <w:left w:val="nil"/>
              <w:bottom w:val="single" w:sz="4" w:space="0" w:color="auto"/>
              <w:right w:val="single" w:sz="4" w:space="0" w:color="auto"/>
            </w:tcBorders>
            <w:shd w:val="clear" w:color="000000" w:fill="FFFFFF"/>
            <w:noWrap/>
            <w:vAlign w:val="bottom"/>
            <w:hideMark/>
          </w:tcPr>
          <w:p w:rsidR="00EB4E64" w:rsidRPr="00741473" w:rsidRDefault="00EB4E64" w:rsidP="008B0191">
            <w:pPr>
              <w:jc w:val="center"/>
              <w:rPr>
                <w:sz w:val="16"/>
                <w:szCs w:val="16"/>
              </w:rPr>
            </w:pPr>
            <w:r w:rsidRPr="00741473">
              <w:rPr>
                <w:sz w:val="16"/>
                <w:szCs w:val="16"/>
              </w:rPr>
              <w:t>9961</w:t>
            </w:r>
          </w:p>
        </w:tc>
        <w:tc>
          <w:tcPr>
            <w:tcW w:w="714"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sz w:val="16"/>
                <w:szCs w:val="16"/>
              </w:rPr>
            </w:pPr>
            <w:r w:rsidRPr="00741473">
              <w:rPr>
                <w:sz w:val="16"/>
                <w:szCs w:val="16"/>
              </w:rPr>
              <w:t>150</w:t>
            </w:r>
          </w:p>
        </w:tc>
        <w:tc>
          <w:tcPr>
            <w:tcW w:w="1239"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sz w:val="16"/>
                <w:szCs w:val="16"/>
              </w:rPr>
            </w:pPr>
            <w:r w:rsidRPr="00741473">
              <w:rPr>
                <w:sz w:val="16"/>
                <w:szCs w:val="16"/>
              </w:rPr>
              <w:t>173610</w:t>
            </w:r>
          </w:p>
        </w:tc>
        <w:tc>
          <w:tcPr>
            <w:tcW w:w="117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sz w:val="16"/>
                <w:szCs w:val="16"/>
              </w:rPr>
            </w:pPr>
            <w:r w:rsidRPr="00741473">
              <w:rPr>
                <w:sz w:val="16"/>
                <w:szCs w:val="16"/>
              </w:rPr>
              <w:t>173610</w:t>
            </w:r>
          </w:p>
        </w:tc>
        <w:tc>
          <w:tcPr>
            <w:tcW w:w="1239"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sz w:val="16"/>
                <w:szCs w:val="16"/>
              </w:rPr>
            </w:pPr>
            <w:r w:rsidRPr="00741473">
              <w:rPr>
                <w:sz w:val="16"/>
                <w:szCs w:val="16"/>
              </w:rPr>
              <w:t>173610</w:t>
            </w:r>
          </w:p>
        </w:tc>
      </w:tr>
    </w:tbl>
    <w:p w:rsidR="00EB4E64" w:rsidRPr="00741473" w:rsidRDefault="00EB4E64" w:rsidP="00EB4E64">
      <w:pPr>
        <w:rPr>
          <w:sz w:val="16"/>
          <w:szCs w:val="16"/>
        </w:rPr>
        <w:sectPr w:rsidR="00EB4E64" w:rsidRPr="00741473" w:rsidSect="008B0191">
          <w:pgSz w:w="16834" w:h="11909" w:orient="landscape"/>
          <w:pgMar w:top="1134" w:right="426" w:bottom="1418" w:left="284" w:header="720" w:footer="720" w:gutter="0"/>
          <w:cols w:space="720"/>
          <w:docGrid w:linePitch="272"/>
        </w:sectPr>
      </w:pPr>
    </w:p>
    <w:p w:rsidR="00EB4E64" w:rsidRPr="00741473" w:rsidRDefault="00EB4E64" w:rsidP="00EB4E64">
      <w:pPr>
        <w:tabs>
          <w:tab w:val="left" w:pos="360"/>
        </w:tabs>
        <w:jc w:val="both"/>
        <w:rPr>
          <w:sz w:val="16"/>
          <w:szCs w:val="16"/>
        </w:rPr>
      </w:pPr>
    </w:p>
    <w:p w:rsidR="00EB4E64" w:rsidRPr="00741473" w:rsidRDefault="00EB4E64" w:rsidP="00EB4E64">
      <w:pPr>
        <w:tabs>
          <w:tab w:val="left" w:pos="360"/>
        </w:tabs>
        <w:jc w:val="both"/>
        <w:rPr>
          <w:sz w:val="16"/>
          <w:szCs w:val="16"/>
        </w:rPr>
      </w:pPr>
    </w:p>
    <w:tbl>
      <w:tblPr>
        <w:tblW w:w="10632" w:type="dxa"/>
        <w:tblInd w:w="-176" w:type="dxa"/>
        <w:tblLayout w:type="fixed"/>
        <w:tblLook w:val="04A0"/>
      </w:tblPr>
      <w:tblGrid>
        <w:gridCol w:w="543"/>
        <w:gridCol w:w="4703"/>
        <w:gridCol w:w="850"/>
        <w:gridCol w:w="709"/>
        <w:gridCol w:w="1340"/>
        <w:gridCol w:w="1300"/>
        <w:gridCol w:w="1187"/>
      </w:tblGrid>
      <w:tr w:rsidR="00EB4E64" w:rsidRPr="00741473" w:rsidTr="008B0191">
        <w:trPr>
          <w:trHeight w:val="300"/>
        </w:trPr>
        <w:tc>
          <w:tcPr>
            <w:tcW w:w="543"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bookmarkStart w:id="9" w:name="RANGE!A1:G38"/>
            <w:bookmarkEnd w:id="9"/>
          </w:p>
        </w:tc>
        <w:tc>
          <w:tcPr>
            <w:tcW w:w="4703"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709"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2640" w:type="dxa"/>
            <w:gridSpan w:val="2"/>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Приложение № 5</w:t>
            </w:r>
          </w:p>
        </w:tc>
        <w:tc>
          <w:tcPr>
            <w:tcW w:w="1187"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r>
      <w:tr w:rsidR="00EB4E64" w:rsidRPr="00741473" w:rsidTr="008B0191">
        <w:trPr>
          <w:trHeight w:val="300"/>
        </w:trPr>
        <w:tc>
          <w:tcPr>
            <w:tcW w:w="543"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4703"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709"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3827" w:type="dxa"/>
            <w:gridSpan w:val="3"/>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к решению Чуноярского сельского</w:t>
            </w:r>
          </w:p>
        </w:tc>
      </w:tr>
      <w:tr w:rsidR="00EB4E64" w:rsidRPr="00741473" w:rsidTr="008B0191">
        <w:trPr>
          <w:trHeight w:val="300"/>
        </w:trPr>
        <w:tc>
          <w:tcPr>
            <w:tcW w:w="543"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4703"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709"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3827" w:type="dxa"/>
            <w:gridSpan w:val="3"/>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Совета   от 28.12.2020 № 27/110</w:t>
            </w:r>
          </w:p>
        </w:tc>
      </w:tr>
      <w:tr w:rsidR="00EB4E64" w:rsidRPr="00741473" w:rsidTr="008B0191">
        <w:trPr>
          <w:trHeight w:val="360"/>
        </w:trPr>
        <w:tc>
          <w:tcPr>
            <w:tcW w:w="543"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10089" w:type="dxa"/>
            <w:gridSpan w:val="6"/>
            <w:vMerge w:val="restart"/>
            <w:tcBorders>
              <w:top w:val="nil"/>
              <w:left w:val="nil"/>
              <w:bottom w:val="nil"/>
              <w:right w:val="nil"/>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xml:space="preserve">Распределение бюджетных ассигнований Чуноярского сельсовета по разделам, подразделам бюджетной классификации расходов бюджетов Российской Федерации на 2021 год и плановый период 2022-2023 годов </w:t>
            </w:r>
          </w:p>
        </w:tc>
      </w:tr>
      <w:tr w:rsidR="00EB4E64" w:rsidRPr="00741473" w:rsidTr="008B0191">
        <w:trPr>
          <w:trHeight w:val="375"/>
        </w:trPr>
        <w:tc>
          <w:tcPr>
            <w:tcW w:w="543"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10089" w:type="dxa"/>
            <w:gridSpan w:val="6"/>
            <w:vMerge/>
            <w:tcBorders>
              <w:top w:val="nil"/>
              <w:left w:val="nil"/>
              <w:bottom w:val="nil"/>
              <w:right w:val="nil"/>
            </w:tcBorders>
            <w:vAlign w:val="center"/>
            <w:hideMark/>
          </w:tcPr>
          <w:p w:rsidR="00EB4E64" w:rsidRPr="00741473" w:rsidRDefault="00EB4E64" w:rsidP="008B0191">
            <w:pPr>
              <w:rPr>
                <w:rFonts w:ascii="Arial" w:hAnsi="Arial" w:cs="Arial"/>
                <w:sz w:val="16"/>
                <w:szCs w:val="16"/>
              </w:rPr>
            </w:pPr>
          </w:p>
        </w:tc>
      </w:tr>
      <w:tr w:rsidR="00EB4E64" w:rsidRPr="00741473" w:rsidTr="008B0191">
        <w:trPr>
          <w:trHeight w:val="315"/>
        </w:trPr>
        <w:tc>
          <w:tcPr>
            <w:tcW w:w="543"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10089" w:type="dxa"/>
            <w:gridSpan w:val="6"/>
            <w:vMerge/>
            <w:tcBorders>
              <w:top w:val="nil"/>
              <w:left w:val="nil"/>
              <w:bottom w:val="nil"/>
              <w:right w:val="nil"/>
            </w:tcBorders>
            <w:vAlign w:val="center"/>
            <w:hideMark/>
          </w:tcPr>
          <w:p w:rsidR="00EB4E64" w:rsidRPr="00741473" w:rsidRDefault="00EB4E64" w:rsidP="008B0191">
            <w:pPr>
              <w:rPr>
                <w:rFonts w:ascii="Arial" w:hAnsi="Arial" w:cs="Arial"/>
                <w:sz w:val="16"/>
                <w:szCs w:val="16"/>
              </w:rPr>
            </w:pPr>
          </w:p>
        </w:tc>
      </w:tr>
      <w:tr w:rsidR="00EB4E64" w:rsidRPr="00741473" w:rsidTr="008B0191">
        <w:trPr>
          <w:trHeight w:val="173"/>
        </w:trPr>
        <w:tc>
          <w:tcPr>
            <w:tcW w:w="543"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5553" w:type="dxa"/>
            <w:gridSpan w:val="2"/>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709"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1340"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1300"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1187"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r>
      <w:tr w:rsidR="00EB4E64" w:rsidRPr="00741473" w:rsidTr="008B0191">
        <w:trPr>
          <w:trHeight w:val="276"/>
        </w:trPr>
        <w:tc>
          <w:tcPr>
            <w:tcW w:w="5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п/п</w:t>
            </w:r>
          </w:p>
        </w:tc>
        <w:tc>
          <w:tcPr>
            <w:tcW w:w="47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Наименование показателя</w:t>
            </w:r>
          </w:p>
        </w:tc>
        <w:tc>
          <w:tcPr>
            <w:tcW w:w="155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Раздел-подраздел</w:t>
            </w:r>
          </w:p>
        </w:tc>
        <w:tc>
          <w:tcPr>
            <w:tcW w:w="13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2021 год</w:t>
            </w:r>
          </w:p>
        </w:tc>
        <w:tc>
          <w:tcPr>
            <w:tcW w:w="13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2022 год</w:t>
            </w:r>
          </w:p>
        </w:tc>
        <w:tc>
          <w:tcPr>
            <w:tcW w:w="11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2023 год</w:t>
            </w:r>
          </w:p>
        </w:tc>
      </w:tr>
      <w:tr w:rsidR="00EB4E64" w:rsidRPr="00741473" w:rsidTr="008B0191">
        <w:trPr>
          <w:trHeight w:val="735"/>
        </w:trPr>
        <w:tc>
          <w:tcPr>
            <w:tcW w:w="543" w:type="dxa"/>
            <w:vMerge/>
            <w:tcBorders>
              <w:top w:val="single" w:sz="4" w:space="0" w:color="auto"/>
              <w:left w:val="single" w:sz="4" w:space="0" w:color="auto"/>
              <w:bottom w:val="single" w:sz="4" w:space="0" w:color="000000"/>
              <w:right w:val="single" w:sz="4" w:space="0" w:color="auto"/>
            </w:tcBorders>
            <w:vAlign w:val="center"/>
            <w:hideMark/>
          </w:tcPr>
          <w:p w:rsidR="00EB4E64" w:rsidRPr="00741473" w:rsidRDefault="00EB4E64" w:rsidP="008B0191">
            <w:pPr>
              <w:rPr>
                <w:rFonts w:ascii="Arial" w:hAnsi="Arial" w:cs="Arial"/>
                <w:sz w:val="16"/>
                <w:szCs w:val="16"/>
              </w:rPr>
            </w:pPr>
          </w:p>
        </w:tc>
        <w:tc>
          <w:tcPr>
            <w:tcW w:w="4703" w:type="dxa"/>
            <w:vMerge/>
            <w:tcBorders>
              <w:top w:val="single" w:sz="4" w:space="0" w:color="auto"/>
              <w:left w:val="single" w:sz="4" w:space="0" w:color="auto"/>
              <w:bottom w:val="single" w:sz="4" w:space="0" w:color="000000"/>
              <w:right w:val="single" w:sz="4" w:space="0" w:color="auto"/>
            </w:tcBorders>
            <w:vAlign w:val="center"/>
            <w:hideMark/>
          </w:tcPr>
          <w:p w:rsidR="00EB4E64" w:rsidRPr="00741473" w:rsidRDefault="00EB4E64" w:rsidP="008B0191">
            <w:pPr>
              <w:rPr>
                <w:rFonts w:ascii="Arial" w:hAnsi="Arial" w:cs="Arial"/>
                <w:sz w:val="16"/>
                <w:szCs w:val="16"/>
              </w:rPr>
            </w:pPr>
          </w:p>
        </w:tc>
        <w:tc>
          <w:tcPr>
            <w:tcW w:w="1559" w:type="dxa"/>
            <w:gridSpan w:val="2"/>
            <w:vMerge/>
            <w:tcBorders>
              <w:top w:val="single" w:sz="4" w:space="0" w:color="auto"/>
              <w:left w:val="single" w:sz="4" w:space="0" w:color="auto"/>
              <w:bottom w:val="single" w:sz="4" w:space="0" w:color="000000"/>
              <w:right w:val="single" w:sz="4" w:space="0" w:color="000000"/>
            </w:tcBorders>
            <w:vAlign w:val="center"/>
            <w:hideMark/>
          </w:tcPr>
          <w:p w:rsidR="00EB4E64" w:rsidRPr="00741473" w:rsidRDefault="00EB4E64" w:rsidP="008B0191">
            <w:pPr>
              <w:rPr>
                <w:rFonts w:ascii="Arial" w:hAnsi="Arial" w:cs="Arial"/>
                <w:sz w:val="16"/>
                <w:szCs w:val="16"/>
              </w:rPr>
            </w:pPr>
          </w:p>
        </w:tc>
        <w:tc>
          <w:tcPr>
            <w:tcW w:w="1340" w:type="dxa"/>
            <w:vMerge/>
            <w:tcBorders>
              <w:top w:val="single" w:sz="4" w:space="0" w:color="auto"/>
              <w:left w:val="single" w:sz="4" w:space="0" w:color="auto"/>
              <w:bottom w:val="single" w:sz="4" w:space="0" w:color="000000"/>
              <w:right w:val="single" w:sz="4" w:space="0" w:color="auto"/>
            </w:tcBorders>
            <w:vAlign w:val="center"/>
            <w:hideMark/>
          </w:tcPr>
          <w:p w:rsidR="00EB4E64" w:rsidRPr="00741473" w:rsidRDefault="00EB4E64" w:rsidP="008B0191">
            <w:pPr>
              <w:rPr>
                <w:rFonts w:ascii="Arial" w:hAnsi="Arial" w:cs="Arial"/>
                <w:sz w:val="16"/>
                <w:szCs w:val="16"/>
              </w:rPr>
            </w:pPr>
          </w:p>
        </w:tc>
        <w:tc>
          <w:tcPr>
            <w:tcW w:w="1300" w:type="dxa"/>
            <w:vMerge/>
            <w:tcBorders>
              <w:top w:val="single" w:sz="4" w:space="0" w:color="auto"/>
              <w:left w:val="single" w:sz="4" w:space="0" w:color="auto"/>
              <w:bottom w:val="single" w:sz="4" w:space="0" w:color="000000"/>
              <w:right w:val="single" w:sz="4" w:space="0" w:color="auto"/>
            </w:tcBorders>
            <w:vAlign w:val="center"/>
            <w:hideMark/>
          </w:tcPr>
          <w:p w:rsidR="00EB4E64" w:rsidRPr="00741473" w:rsidRDefault="00EB4E64" w:rsidP="008B0191">
            <w:pPr>
              <w:rPr>
                <w:rFonts w:ascii="Arial" w:hAnsi="Arial" w:cs="Arial"/>
                <w:sz w:val="16"/>
                <w:szCs w:val="16"/>
              </w:rPr>
            </w:pPr>
          </w:p>
        </w:tc>
        <w:tc>
          <w:tcPr>
            <w:tcW w:w="1187" w:type="dxa"/>
            <w:vMerge/>
            <w:tcBorders>
              <w:top w:val="single" w:sz="4" w:space="0" w:color="auto"/>
              <w:left w:val="single" w:sz="4" w:space="0" w:color="auto"/>
              <w:bottom w:val="single" w:sz="4" w:space="0" w:color="000000"/>
              <w:right w:val="single" w:sz="4" w:space="0" w:color="auto"/>
            </w:tcBorders>
            <w:vAlign w:val="center"/>
            <w:hideMark/>
          </w:tcPr>
          <w:p w:rsidR="00EB4E64" w:rsidRPr="00741473" w:rsidRDefault="00EB4E64" w:rsidP="008B0191">
            <w:pPr>
              <w:rPr>
                <w:rFonts w:ascii="Arial" w:hAnsi="Arial" w:cs="Arial"/>
                <w:sz w:val="16"/>
                <w:szCs w:val="16"/>
              </w:rPr>
            </w:pPr>
          </w:p>
        </w:tc>
      </w:tr>
      <w:tr w:rsidR="00EB4E64" w:rsidRPr="00741473" w:rsidTr="008B0191">
        <w:trPr>
          <w:trHeight w:val="300"/>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w:t>
            </w:r>
          </w:p>
        </w:tc>
        <w:tc>
          <w:tcPr>
            <w:tcW w:w="4703" w:type="dxa"/>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w:t>
            </w:r>
          </w:p>
        </w:tc>
        <w:tc>
          <w:tcPr>
            <w:tcW w:w="155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3</w:t>
            </w:r>
          </w:p>
        </w:tc>
        <w:tc>
          <w:tcPr>
            <w:tcW w:w="1340" w:type="dxa"/>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w:t>
            </w:r>
          </w:p>
        </w:tc>
        <w:tc>
          <w:tcPr>
            <w:tcW w:w="1300" w:type="dxa"/>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5</w:t>
            </w:r>
          </w:p>
        </w:tc>
        <w:tc>
          <w:tcPr>
            <w:tcW w:w="1187" w:type="dxa"/>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6</w:t>
            </w:r>
          </w:p>
        </w:tc>
      </w:tr>
      <w:tr w:rsidR="00EB4E64" w:rsidRPr="00741473" w:rsidTr="008B0191">
        <w:trPr>
          <w:trHeight w:val="20"/>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w:t>
            </w:r>
          </w:p>
        </w:tc>
        <w:tc>
          <w:tcPr>
            <w:tcW w:w="4703"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ВСЕГО:</w:t>
            </w:r>
          </w:p>
        </w:tc>
        <w:tc>
          <w:tcPr>
            <w:tcW w:w="85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11019577</w:t>
            </w:r>
          </w:p>
        </w:tc>
        <w:tc>
          <w:tcPr>
            <w:tcW w:w="130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11734512</w:t>
            </w:r>
          </w:p>
        </w:tc>
        <w:tc>
          <w:tcPr>
            <w:tcW w:w="1187"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9614962</w:t>
            </w:r>
          </w:p>
        </w:tc>
      </w:tr>
      <w:tr w:rsidR="00EB4E64" w:rsidRPr="00741473" w:rsidTr="008B0191">
        <w:trPr>
          <w:trHeight w:val="20"/>
        </w:trPr>
        <w:tc>
          <w:tcPr>
            <w:tcW w:w="543" w:type="dxa"/>
            <w:tcBorders>
              <w:top w:val="nil"/>
              <w:left w:val="single" w:sz="4" w:space="0" w:color="auto"/>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w:t>
            </w:r>
          </w:p>
        </w:tc>
        <w:tc>
          <w:tcPr>
            <w:tcW w:w="4703" w:type="dxa"/>
            <w:tcBorders>
              <w:top w:val="nil"/>
              <w:left w:val="nil"/>
              <w:bottom w:val="single" w:sz="4" w:space="0" w:color="auto"/>
              <w:right w:val="single" w:sz="4" w:space="0" w:color="auto"/>
            </w:tcBorders>
            <w:shd w:val="clear" w:color="000000" w:fill="FFFFFF"/>
            <w:hideMark/>
          </w:tcPr>
          <w:p w:rsidR="00EB4E64" w:rsidRPr="00741473" w:rsidRDefault="00EB4E64" w:rsidP="008B0191">
            <w:pPr>
              <w:rPr>
                <w:rFonts w:ascii="Arial" w:hAnsi="Arial" w:cs="Arial"/>
                <w:sz w:val="16"/>
                <w:szCs w:val="16"/>
              </w:rPr>
            </w:pPr>
            <w:r w:rsidRPr="00741473">
              <w:rPr>
                <w:rFonts w:ascii="Arial" w:hAnsi="Arial" w:cs="Arial"/>
                <w:sz w:val="16"/>
                <w:szCs w:val="16"/>
              </w:rPr>
              <w:t>Администрация Чуноярского сельсовета</w:t>
            </w:r>
          </w:p>
        </w:tc>
        <w:tc>
          <w:tcPr>
            <w:tcW w:w="850"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340"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11019577</w:t>
            </w:r>
          </w:p>
        </w:tc>
        <w:tc>
          <w:tcPr>
            <w:tcW w:w="1300"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11452898</w:t>
            </w:r>
          </w:p>
        </w:tc>
        <w:tc>
          <w:tcPr>
            <w:tcW w:w="1187"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9158693</w:t>
            </w:r>
          </w:p>
        </w:tc>
      </w:tr>
      <w:tr w:rsidR="00EB4E64" w:rsidRPr="00741473" w:rsidTr="008B0191">
        <w:trPr>
          <w:trHeight w:val="20"/>
        </w:trPr>
        <w:tc>
          <w:tcPr>
            <w:tcW w:w="543" w:type="dxa"/>
            <w:tcBorders>
              <w:top w:val="nil"/>
              <w:left w:val="single" w:sz="4" w:space="0" w:color="auto"/>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3</w:t>
            </w:r>
          </w:p>
        </w:tc>
        <w:tc>
          <w:tcPr>
            <w:tcW w:w="4703" w:type="dxa"/>
            <w:tcBorders>
              <w:top w:val="nil"/>
              <w:left w:val="nil"/>
              <w:bottom w:val="single" w:sz="4" w:space="0" w:color="auto"/>
              <w:right w:val="single" w:sz="4" w:space="0" w:color="auto"/>
            </w:tcBorders>
            <w:shd w:val="clear" w:color="000000" w:fill="FFFFFF"/>
            <w:hideMark/>
          </w:tcPr>
          <w:p w:rsidR="00EB4E64" w:rsidRPr="00741473" w:rsidRDefault="00EB4E64" w:rsidP="008B0191">
            <w:pPr>
              <w:rPr>
                <w:rFonts w:ascii="Arial" w:hAnsi="Arial" w:cs="Arial"/>
                <w:sz w:val="16"/>
                <w:szCs w:val="16"/>
              </w:rPr>
            </w:pPr>
            <w:r w:rsidRPr="00741473">
              <w:rPr>
                <w:rFonts w:ascii="Arial" w:hAnsi="Arial" w:cs="Arial"/>
                <w:sz w:val="16"/>
                <w:szCs w:val="16"/>
              </w:rPr>
              <w:t>Общегосударственные вопросы</w:t>
            </w:r>
          </w:p>
        </w:tc>
        <w:tc>
          <w:tcPr>
            <w:tcW w:w="850"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w:t>
            </w:r>
          </w:p>
        </w:tc>
        <w:tc>
          <w:tcPr>
            <w:tcW w:w="709"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00</w:t>
            </w:r>
          </w:p>
        </w:tc>
        <w:tc>
          <w:tcPr>
            <w:tcW w:w="1340"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7719300</w:t>
            </w:r>
          </w:p>
        </w:tc>
        <w:tc>
          <w:tcPr>
            <w:tcW w:w="1300"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6204686</w:t>
            </w:r>
          </w:p>
        </w:tc>
        <w:tc>
          <w:tcPr>
            <w:tcW w:w="1187"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6030031</w:t>
            </w:r>
          </w:p>
        </w:tc>
      </w:tr>
      <w:tr w:rsidR="00EB4E64" w:rsidRPr="00741473" w:rsidTr="008B0191">
        <w:trPr>
          <w:trHeight w:val="20"/>
        </w:trPr>
        <w:tc>
          <w:tcPr>
            <w:tcW w:w="543" w:type="dxa"/>
            <w:tcBorders>
              <w:top w:val="nil"/>
              <w:left w:val="single" w:sz="4" w:space="0" w:color="auto"/>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w:t>
            </w:r>
          </w:p>
        </w:tc>
        <w:tc>
          <w:tcPr>
            <w:tcW w:w="4703" w:type="dxa"/>
            <w:tcBorders>
              <w:top w:val="nil"/>
              <w:left w:val="nil"/>
              <w:bottom w:val="single" w:sz="4" w:space="0" w:color="auto"/>
              <w:right w:val="single" w:sz="4" w:space="0" w:color="auto"/>
            </w:tcBorders>
            <w:shd w:val="clear" w:color="000000" w:fill="FFFFFF"/>
            <w:hideMark/>
          </w:tcPr>
          <w:p w:rsidR="00EB4E64" w:rsidRPr="00741473" w:rsidRDefault="00EB4E64" w:rsidP="008B0191">
            <w:pPr>
              <w:rPr>
                <w:rFonts w:ascii="Arial" w:hAnsi="Arial" w:cs="Arial"/>
                <w:sz w:val="16"/>
                <w:szCs w:val="16"/>
              </w:rPr>
            </w:pPr>
            <w:r w:rsidRPr="00741473">
              <w:rPr>
                <w:rFonts w:ascii="Arial" w:hAnsi="Arial" w:cs="Arial"/>
                <w:sz w:val="16"/>
                <w:szCs w:val="16"/>
              </w:rPr>
              <w:t xml:space="preserve">Функционирование высшего должностного лица </w:t>
            </w:r>
          </w:p>
        </w:tc>
        <w:tc>
          <w:tcPr>
            <w:tcW w:w="850"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w:t>
            </w:r>
          </w:p>
        </w:tc>
        <w:tc>
          <w:tcPr>
            <w:tcW w:w="709"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02</w:t>
            </w:r>
          </w:p>
        </w:tc>
        <w:tc>
          <w:tcPr>
            <w:tcW w:w="1340"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1061176</w:t>
            </w:r>
          </w:p>
        </w:tc>
        <w:tc>
          <w:tcPr>
            <w:tcW w:w="1300"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1061176</w:t>
            </w:r>
          </w:p>
        </w:tc>
        <w:tc>
          <w:tcPr>
            <w:tcW w:w="1187"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1061176</w:t>
            </w:r>
          </w:p>
        </w:tc>
      </w:tr>
      <w:tr w:rsidR="00EB4E64" w:rsidRPr="00741473" w:rsidTr="008B0191">
        <w:trPr>
          <w:trHeight w:val="20"/>
        </w:trPr>
        <w:tc>
          <w:tcPr>
            <w:tcW w:w="543" w:type="dxa"/>
            <w:tcBorders>
              <w:top w:val="nil"/>
              <w:left w:val="single" w:sz="4" w:space="0" w:color="auto"/>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5</w:t>
            </w:r>
          </w:p>
        </w:tc>
        <w:tc>
          <w:tcPr>
            <w:tcW w:w="4703" w:type="dxa"/>
            <w:tcBorders>
              <w:top w:val="nil"/>
              <w:left w:val="nil"/>
              <w:bottom w:val="single" w:sz="4" w:space="0" w:color="auto"/>
              <w:right w:val="single" w:sz="4" w:space="0" w:color="auto"/>
            </w:tcBorders>
            <w:shd w:val="clear" w:color="000000" w:fill="FFFFFF"/>
            <w:hideMark/>
          </w:tcPr>
          <w:p w:rsidR="00EB4E64" w:rsidRPr="00741473" w:rsidRDefault="00EB4E64" w:rsidP="008B0191">
            <w:pPr>
              <w:rPr>
                <w:rFonts w:ascii="Arial" w:hAnsi="Arial" w:cs="Arial"/>
                <w:sz w:val="16"/>
                <w:szCs w:val="16"/>
              </w:rPr>
            </w:pPr>
            <w:r w:rsidRPr="00741473">
              <w:rPr>
                <w:rFonts w:ascii="Arial" w:hAnsi="Arial" w:cs="Arial"/>
                <w:sz w:val="16"/>
                <w:szCs w:val="16"/>
              </w:rPr>
              <w:t xml:space="preserve">Функционирование законодательных (представительных) органов государственной </w:t>
            </w:r>
          </w:p>
        </w:tc>
        <w:tc>
          <w:tcPr>
            <w:tcW w:w="850"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w:t>
            </w:r>
          </w:p>
        </w:tc>
        <w:tc>
          <w:tcPr>
            <w:tcW w:w="709"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03</w:t>
            </w:r>
          </w:p>
        </w:tc>
        <w:tc>
          <w:tcPr>
            <w:tcW w:w="1340"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30200</w:t>
            </w:r>
          </w:p>
        </w:tc>
        <w:tc>
          <w:tcPr>
            <w:tcW w:w="1300"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30200</w:t>
            </w:r>
          </w:p>
        </w:tc>
        <w:tc>
          <w:tcPr>
            <w:tcW w:w="1187"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30200</w:t>
            </w:r>
          </w:p>
        </w:tc>
      </w:tr>
      <w:tr w:rsidR="00EB4E64" w:rsidRPr="00741473" w:rsidTr="008B0191">
        <w:trPr>
          <w:trHeight w:val="20"/>
        </w:trPr>
        <w:tc>
          <w:tcPr>
            <w:tcW w:w="543" w:type="dxa"/>
            <w:tcBorders>
              <w:top w:val="nil"/>
              <w:left w:val="single" w:sz="4" w:space="0" w:color="auto"/>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6</w:t>
            </w:r>
          </w:p>
        </w:tc>
        <w:tc>
          <w:tcPr>
            <w:tcW w:w="4703" w:type="dxa"/>
            <w:tcBorders>
              <w:top w:val="nil"/>
              <w:left w:val="nil"/>
              <w:bottom w:val="single" w:sz="4" w:space="0" w:color="auto"/>
              <w:right w:val="single" w:sz="4" w:space="0" w:color="auto"/>
            </w:tcBorders>
            <w:shd w:val="clear" w:color="000000" w:fill="FFFFFF"/>
            <w:hideMark/>
          </w:tcPr>
          <w:p w:rsidR="00EB4E64" w:rsidRPr="00741473" w:rsidRDefault="00EB4E64" w:rsidP="008B0191">
            <w:pPr>
              <w:rPr>
                <w:rFonts w:ascii="Arial" w:hAnsi="Arial" w:cs="Arial"/>
                <w:sz w:val="16"/>
                <w:szCs w:val="16"/>
              </w:rPr>
            </w:pPr>
            <w:r w:rsidRPr="00741473">
              <w:rPr>
                <w:rFonts w:ascii="Arial" w:hAnsi="Arial" w:cs="Arial"/>
                <w:sz w:val="16"/>
                <w:szCs w:val="16"/>
              </w:rPr>
              <w:t xml:space="preserve">Функционирование Правительства Российской Федерации, высших исполнительных органов </w:t>
            </w:r>
          </w:p>
        </w:tc>
        <w:tc>
          <w:tcPr>
            <w:tcW w:w="850"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w:t>
            </w:r>
          </w:p>
        </w:tc>
        <w:tc>
          <w:tcPr>
            <w:tcW w:w="709"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04</w:t>
            </w:r>
          </w:p>
        </w:tc>
        <w:tc>
          <w:tcPr>
            <w:tcW w:w="1340"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6601124</w:t>
            </w:r>
          </w:p>
        </w:tc>
        <w:tc>
          <w:tcPr>
            <w:tcW w:w="1300"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5086510</w:t>
            </w:r>
          </w:p>
        </w:tc>
        <w:tc>
          <w:tcPr>
            <w:tcW w:w="1187"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4911855</w:t>
            </w:r>
          </w:p>
        </w:tc>
      </w:tr>
      <w:tr w:rsidR="00EB4E64" w:rsidRPr="00741473" w:rsidTr="008B0191">
        <w:trPr>
          <w:trHeight w:val="20"/>
        </w:trPr>
        <w:tc>
          <w:tcPr>
            <w:tcW w:w="543" w:type="dxa"/>
            <w:tcBorders>
              <w:top w:val="nil"/>
              <w:left w:val="single" w:sz="4" w:space="0" w:color="auto"/>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w:t>
            </w:r>
          </w:p>
        </w:tc>
        <w:tc>
          <w:tcPr>
            <w:tcW w:w="4703" w:type="dxa"/>
            <w:tcBorders>
              <w:top w:val="nil"/>
              <w:left w:val="nil"/>
              <w:bottom w:val="single" w:sz="4" w:space="0" w:color="auto"/>
              <w:right w:val="single" w:sz="4" w:space="0" w:color="auto"/>
            </w:tcBorders>
            <w:shd w:val="clear" w:color="000000" w:fill="FFFFFF"/>
            <w:hideMark/>
          </w:tcPr>
          <w:p w:rsidR="00EB4E64" w:rsidRPr="00741473" w:rsidRDefault="00EB4E64" w:rsidP="008B0191">
            <w:pPr>
              <w:rPr>
                <w:rFonts w:ascii="Arial" w:hAnsi="Arial" w:cs="Arial"/>
                <w:sz w:val="16"/>
                <w:szCs w:val="16"/>
              </w:rPr>
            </w:pPr>
            <w:r w:rsidRPr="00741473">
              <w:rPr>
                <w:rFonts w:ascii="Arial" w:hAnsi="Arial" w:cs="Arial"/>
                <w:sz w:val="16"/>
                <w:szCs w:val="16"/>
              </w:rPr>
              <w:t>Резервные фонды</w:t>
            </w:r>
          </w:p>
        </w:tc>
        <w:tc>
          <w:tcPr>
            <w:tcW w:w="850"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w:t>
            </w:r>
          </w:p>
        </w:tc>
        <w:tc>
          <w:tcPr>
            <w:tcW w:w="709"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w:t>
            </w:r>
          </w:p>
        </w:tc>
        <w:tc>
          <w:tcPr>
            <w:tcW w:w="1340"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10000</w:t>
            </w:r>
          </w:p>
        </w:tc>
        <w:tc>
          <w:tcPr>
            <w:tcW w:w="1300"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10000</w:t>
            </w:r>
          </w:p>
        </w:tc>
        <w:tc>
          <w:tcPr>
            <w:tcW w:w="1187"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10000</w:t>
            </w:r>
          </w:p>
        </w:tc>
      </w:tr>
      <w:tr w:rsidR="00EB4E64" w:rsidRPr="00741473" w:rsidTr="008B0191">
        <w:trPr>
          <w:trHeight w:val="20"/>
        </w:trPr>
        <w:tc>
          <w:tcPr>
            <w:tcW w:w="543" w:type="dxa"/>
            <w:tcBorders>
              <w:top w:val="nil"/>
              <w:left w:val="single" w:sz="4" w:space="0" w:color="auto"/>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w:t>
            </w:r>
          </w:p>
        </w:tc>
        <w:tc>
          <w:tcPr>
            <w:tcW w:w="4703" w:type="dxa"/>
            <w:tcBorders>
              <w:top w:val="nil"/>
              <w:left w:val="nil"/>
              <w:bottom w:val="single" w:sz="4" w:space="0" w:color="auto"/>
              <w:right w:val="single" w:sz="4" w:space="0" w:color="auto"/>
            </w:tcBorders>
            <w:shd w:val="clear" w:color="000000" w:fill="FFFFFF"/>
            <w:hideMark/>
          </w:tcPr>
          <w:p w:rsidR="00EB4E64" w:rsidRPr="00741473" w:rsidRDefault="00EB4E64" w:rsidP="008B0191">
            <w:pPr>
              <w:rPr>
                <w:rFonts w:ascii="Arial" w:hAnsi="Arial" w:cs="Arial"/>
                <w:sz w:val="16"/>
                <w:szCs w:val="16"/>
              </w:rPr>
            </w:pPr>
            <w:r w:rsidRPr="00741473">
              <w:rPr>
                <w:rFonts w:ascii="Arial" w:hAnsi="Arial" w:cs="Arial"/>
                <w:sz w:val="16"/>
                <w:szCs w:val="16"/>
              </w:rPr>
              <w:t>Другие общегосударственные вопросы</w:t>
            </w:r>
          </w:p>
        </w:tc>
        <w:tc>
          <w:tcPr>
            <w:tcW w:w="850"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w:t>
            </w:r>
          </w:p>
        </w:tc>
        <w:tc>
          <w:tcPr>
            <w:tcW w:w="709"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13</w:t>
            </w:r>
          </w:p>
        </w:tc>
        <w:tc>
          <w:tcPr>
            <w:tcW w:w="1340"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16800</w:t>
            </w:r>
          </w:p>
        </w:tc>
        <w:tc>
          <w:tcPr>
            <w:tcW w:w="1300"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16800</w:t>
            </w:r>
          </w:p>
        </w:tc>
        <w:tc>
          <w:tcPr>
            <w:tcW w:w="1187"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16800</w:t>
            </w:r>
          </w:p>
        </w:tc>
      </w:tr>
      <w:tr w:rsidR="00EB4E64" w:rsidRPr="00741473" w:rsidTr="008B0191">
        <w:trPr>
          <w:trHeight w:val="20"/>
        </w:trPr>
        <w:tc>
          <w:tcPr>
            <w:tcW w:w="543" w:type="dxa"/>
            <w:tcBorders>
              <w:top w:val="nil"/>
              <w:left w:val="single" w:sz="4" w:space="0" w:color="auto"/>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w:t>
            </w:r>
          </w:p>
        </w:tc>
        <w:tc>
          <w:tcPr>
            <w:tcW w:w="4703" w:type="dxa"/>
            <w:tcBorders>
              <w:top w:val="nil"/>
              <w:left w:val="nil"/>
              <w:bottom w:val="single" w:sz="4" w:space="0" w:color="auto"/>
              <w:right w:val="single" w:sz="4" w:space="0" w:color="auto"/>
            </w:tcBorders>
            <w:shd w:val="clear" w:color="000000" w:fill="FFFFFF"/>
            <w:hideMark/>
          </w:tcPr>
          <w:p w:rsidR="00EB4E64" w:rsidRPr="00741473" w:rsidRDefault="00EB4E64" w:rsidP="008B0191">
            <w:pPr>
              <w:rPr>
                <w:rFonts w:ascii="Arial" w:hAnsi="Arial" w:cs="Arial"/>
                <w:sz w:val="16"/>
                <w:szCs w:val="16"/>
              </w:rPr>
            </w:pPr>
            <w:r w:rsidRPr="00741473">
              <w:rPr>
                <w:rFonts w:ascii="Arial" w:hAnsi="Arial" w:cs="Arial"/>
                <w:sz w:val="16"/>
                <w:szCs w:val="16"/>
              </w:rPr>
              <w:t>НАЦИОНАЛЬНАЯ ОБОРОНА</w:t>
            </w:r>
          </w:p>
        </w:tc>
        <w:tc>
          <w:tcPr>
            <w:tcW w:w="850"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02</w:t>
            </w:r>
          </w:p>
        </w:tc>
        <w:tc>
          <w:tcPr>
            <w:tcW w:w="709"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00</w:t>
            </w:r>
          </w:p>
        </w:tc>
        <w:tc>
          <w:tcPr>
            <w:tcW w:w="1340"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465072</w:t>
            </w:r>
          </w:p>
        </w:tc>
        <w:tc>
          <w:tcPr>
            <w:tcW w:w="1300"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469937</w:t>
            </w:r>
          </w:p>
        </w:tc>
        <w:tc>
          <w:tcPr>
            <w:tcW w:w="1187"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489577</w:t>
            </w:r>
          </w:p>
        </w:tc>
      </w:tr>
      <w:tr w:rsidR="00EB4E64" w:rsidRPr="00741473" w:rsidTr="008B0191">
        <w:trPr>
          <w:trHeight w:val="20"/>
        </w:trPr>
        <w:tc>
          <w:tcPr>
            <w:tcW w:w="543" w:type="dxa"/>
            <w:tcBorders>
              <w:top w:val="nil"/>
              <w:left w:val="single" w:sz="4" w:space="0" w:color="auto"/>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w:t>
            </w:r>
          </w:p>
        </w:tc>
        <w:tc>
          <w:tcPr>
            <w:tcW w:w="4703" w:type="dxa"/>
            <w:tcBorders>
              <w:top w:val="nil"/>
              <w:left w:val="nil"/>
              <w:bottom w:val="single" w:sz="4" w:space="0" w:color="auto"/>
              <w:right w:val="single" w:sz="4" w:space="0" w:color="auto"/>
            </w:tcBorders>
            <w:shd w:val="clear" w:color="000000" w:fill="FFFFFF"/>
            <w:hideMark/>
          </w:tcPr>
          <w:p w:rsidR="00EB4E64" w:rsidRPr="00741473" w:rsidRDefault="00EB4E64" w:rsidP="008B0191">
            <w:pPr>
              <w:rPr>
                <w:rFonts w:ascii="Arial" w:hAnsi="Arial" w:cs="Arial"/>
                <w:sz w:val="16"/>
                <w:szCs w:val="16"/>
              </w:rPr>
            </w:pPr>
            <w:r w:rsidRPr="00741473">
              <w:rPr>
                <w:rFonts w:ascii="Arial" w:hAnsi="Arial" w:cs="Arial"/>
                <w:sz w:val="16"/>
                <w:szCs w:val="16"/>
              </w:rPr>
              <w:t>Мобилизационная и вневойсковая подготовка</w:t>
            </w:r>
          </w:p>
        </w:tc>
        <w:tc>
          <w:tcPr>
            <w:tcW w:w="850"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02</w:t>
            </w:r>
          </w:p>
        </w:tc>
        <w:tc>
          <w:tcPr>
            <w:tcW w:w="709"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03</w:t>
            </w:r>
          </w:p>
        </w:tc>
        <w:tc>
          <w:tcPr>
            <w:tcW w:w="1340"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465072</w:t>
            </w:r>
          </w:p>
        </w:tc>
        <w:tc>
          <w:tcPr>
            <w:tcW w:w="1300"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469937</w:t>
            </w:r>
          </w:p>
        </w:tc>
        <w:tc>
          <w:tcPr>
            <w:tcW w:w="1187"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489577</w:t>
            </w:r>
          </w:p>
        </w:tc>
      </w:tr>
      <w:tr w:rsidR="00EB4E64" w:rsidRPr="00741473" w:rsidTr="008B0191">
        <w:trPr>
          <w:trHeight w:val="20"/>
        </w:trPr>
        <w:tc>
          <w:tcPr>
            <w:tcW w:w="543" w:type="dxa"/>
            <w:tcBorders>
              <w:top w:val="nil"/>
              <w:left w:val="single" w:sz="4" w:space="0" w:color="auto"/>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w:t>
            </w:r>
          </w:p>
        </w:tc>
        <w:tc>
          <w:tcPr>
            <w:tcW w:w="4703" w:type="dxa"/>
            <w:tcBorders>
              <w:top w:val="nil"/>
              <w:left w:val="nil"/>
              <w:bottom w:val="single" w:sz="4" w:space="0" w:color="auto"/>
              <w:right w:val="single" w:sz="4" w:space="0" w:color="auto"/>
            </w:tcBorders>
            <w:shd w:val="clear" w:color="000000" w:fill="FFFFFF"/>
            <w:hideMark/>
          </w:tcPr>
          <w:p w:rsidR="00EB4E64" w:rsidRPr="00741473" w:rsidRDefault="00EB4E64" w:rsidP="008B0191">
            <w:pPr>
              <w:rPr>
                <w:rFonts w:ascii="Arial" w:hAnsi="Arial" w:cs="Arial"/>
                <w:sz w:val="16"/>
                <w:szCs w:val="16"/>
              </w:rPr>
            </w:pPr>
            <w:r w:rsidRPr="00741473">
              <w:rPr>
                <w:rFonts w:ascii="Arial" w:hAnsi="Arial" w:cs="Arial"/>
                <w:sz w:val="16"/>
                <w:szCs w:val="16"/>
              </w:rPr>
              <w:t>Национальная безопастность</w:t>
            </w:r>
          </w:p>
        </w:tc>
        <w:tc>
          <w:tcPr>
            <w:tcW w:w="850"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03</w:t>
            </w:r>
          </w:p>
        </w:tc>
        <w:tc>
          <w:tcPr>
            <w:tcW w:w="709"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00</w:t>
            </w:r>
          </w:p>
        </w:tc>
        <w:tc>
          <w:tcPr>
            <w:tcW w:w="1340"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524411</w:t>
            </w:r>
          </w:p>
        </w:tc>
        <w:tc>
          <w:tcPr>
            <w:tcW w:w="1300"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274411</w:t>
            </w:r>
          </w:p>
        </w:tc>
        <w:tc>
          <w:tcPr>
            <w:tcW w:w="1187"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274411</w:t>
            </w:r>
          </w:p>
        </w:tc>
      </w:tr>
      <w:tr w:rsidR="00EB4E64" w:rsidRPr="00741473" w:rsidTr="008B0191">
        <w:trPr>
          <w:trHeight w:val="20"/>
        </w:trPr>
        <w:tc>
          <w:tcPr>
            <w:tcW w:w="543" w:type="dxa"/>
            <w:tcBorders>
              <w:top w:val="nil"/>
              <w:left w:val="single" w:sz="4" w:space="0" w:color="auto"/>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13</w:t>
            </w:r>
          </w:p>
        </w:tc>
        <w:tc>
          <w:tcPr>
            <w:tcW w:w="4703" w:type="dxa"/>
            <w:tcBorders>
              <w:top w:val="nil"/>
              <w:left w:val="nil"/>
              <w:bottom w:val="single" w:sz="4" w:space="0" w:color="auto"/>
              <w:right w:val="single" w:sz="4" w:space="0" w:color="auto"/>
            </w:tcBorders>
            <w:shd w:val="clear" w:color="000000" w:fill="FFFFFF"/>
            <w:hideMark/>
          </w:tcPr>
          <w:p w:rsidR="00EB4E64" w:rsidRPr="00741473" w:rsidRDefault="00EB4E64" w:rsidP="008B0191">
            <w:pPr>
              <w:rPr>
                <w:rFonts w:ascii="Arial" w:hAnsi="Arial" w:cs="Arial"/>
                <w:sz w:val="16"/>
                <w:szCs w:val="16"/>
              </w:rPr>
            </w:pPr>
            <w:r w:rsidRPr="00741473">
              <w:rPr>
                <w:rFonts w:ascii="Arial" w:hAnsi="Arial" w:cs="Arial"/>
                <w:sz w:val="16"/>
                <w:szCs w:val="16"/>
              </w:rPr>
              <w:t>Обеспечение пожарной безопасности</w:t>
            </w:r>
          </w:p>
        </w:tc>
        <w:tc>
          <w:tcPr>
            <w:tcW w:w="850"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03</w:t>
            </w:r>
          </w:p>
        </w:tc>
        <w:tc>
          <w:tcPr>
            <w:tcW w:w="709"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w:t>
            </w:r>
          </w:p>
        </w:tc>
        <w:tc>
          <w:tcPr>
            <w:tcW w:w="1340"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524411</w:t>
            </w:r>
          </w:p>
        </w:tc>
        <w:tc>
          <w:tcPr>
            <w:tcW w:w="1300"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274411</w:t>
            </w:r>
          </w:p>
        </w:tc>
        <w:tc>
          <w:tcPr>
            <w:tcW w:w="1187"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274411</w:t>
            </w:r>
          </w:p>
        </w:tc>
      </w:tr>
      <w:tr w:rsidR="00EB4E64" w:rsidRPr="00741473" w:rsidTr="008B0191">
        <w:trPr>
          <w:trHeight w:val="20"/>
        </w:trPr>
        <w:tc>
          <w:tcPr>
            <w:tcW w:w="543" w:type="dxa"/>
            <w:tcBorders>
              <w:top w:val="nil"/>
              <w:left w:val="single" w:sz="4" w:space="0" w:color="auto"/>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14</w:t>
            </w:r>
          </w:p>
        </w:tc>
        <w:tc>
          <w:tcPr>
            <w:tcW w:w="4703" w:type="dxa"/>
            <w:tcBorders>
              <w:top w:val="nil"/>
              <w:left w:val="nil"/>
              <w:bottom w:val="single" w:sz="4" w:space="0" w:color="auto"/>
              <w:right w:val="single" w:sz="4" w:space="0" w:color="auto"/>
            </w:tcBorders>
            <w:shd w:val="clear" w:color="000000" w:fill="FFFFFF"/>
            <w:hideMark/>
          </w:tcPr>
          <w:p w:rsidR="00EB4E64" w:rsidRPr="00741473" w:rsidRDefault="00EB4E64" w:rsidP="008B0191">
            <w:pPr>
              <w:rPr>
                <w:rFonts w:ascii="Arial" w:hAnsi="Arial" w:cs="Arial"/>
                <w:sz w:val="16"/>
                <w:szCs w:val="16"/>
              </w:rPr>
            </w:pPr>
            <w:r w:rsidRPr="00741473">
              <w:rPr>
                <w:rFonts w:ascii="Arial" w:hAnsi="Arial" w:cs="Arial"/>
                <w:sz w:val="16"/>
                <w:szCs w:val="16"/>
              </w:rPr>
              <w:t>НАЦИОНАЛЬНАЯ ЭКОНОМИКА</w:t>
            </w:r>
          </w:p>
        </w:tc>
        <w:tc>
          <w:tcPr>
            <w:tcW w:w="850"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04</w:t>
            </w:r>
          </w:p>
        </w:tc>
        <w:tc>
          <w:tcPr>
            <w:tcW w:w="709"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00</w:t>
            </w:r>
          </w:p>
        </w:tc>
        <w:tc>
          <w:tcPr>
            <w:tcW w:w="1340"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668020</w:t>
            </w:r>
          </w:p>
        </w:tc>
        <w:tc>
          <w:tcPr>
            <w:tcW w:w="1300"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2861590</w:t>
            </w:r>
          </w:p>
        </w:tc>
        <w:tc>
          <w:tcPr>
            <w:tcW w:w="1187"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722400</w:t>
            </w:r>
          </w:p>
        </w:tc>
      </w:tr>
      <w:tr w:rsidR="00EB4E64" w:rsidRPr="00741473" w:rsidTr="008B0191">
        <w:trPr>
          <w:trHeight w:val="20"/>
        </w:trPr>
        <w:tc>
          <w:tcPr>
            <w:tcW w:w="543" w:type="dxa"/>
            <w:tcBorders>
              <w:top w:val="single" w:sz="4" w:space="0" w:color="auto"/>
              <w:left w:val="single" w:sz="4" w:space="0" w:color="auto"/>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15</w:t>
            </w:r>
          </w:p>
        </w:tc>
        <w:tc>
          <w:tcPr>
            <w:tcW w:w="4703" w:type="dxa"/>
            <w:tcBorders>
              <w:top w:val="nil"/>
              <w:left w:val="nil"/>
              <w:bottom w:val="single" w:sz="4" w:space="0" w:color="auto"/>
              <w:right w:val="single" w:sz="4" w:space="0" w:color="auto"/>
            </w:tcBorders>
            <w:shd w:val="clear" w:color="000000" w:fill="FFFFFF"/>
            <w:hideMark/>
          </w:tcPr>
          <w:p w:rsidR="00EB4E64" w:rsidRPr="00741473" w:rsidRDefault="00EB4E64" w:rsidP="008B0191">
            <w:pPr>
              <w:rPr>
                <w:rFonts w:ascii="Arial" w:hAnsi="Arial" w:cs="Arial"/>
                <w:sz w:val="16"/>
                <w:szCs w:val="16"/>
              </w:rPr>
            </w:pPr>
            <w:r w:rsidRPr="00741473">
              <w:rPr>
                <w:rFonts w:ascii="Arial" w:hAnsi="Arial" w:cs="Arial"/>
                <w:sz w:val="16"/>
                <w:szCs w:val="16"/>
              </w:rPr>
              <w:t>Дорожное хозяйство (дорожные фонды)</w:t>
            </w:r>
          </w:p>
        </w:tc>
        <w:tc>
          <w:tcPr>
            <w:tcW w:w="850"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04</w:t>
            </w:r>
          </w:p>
        </w:tc>
        <w:tc>
          <w:tcPr>
            <w:tcW w:w="709"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09</w:t>
            </w:r>
          </w:p>
        </w:tc>
        <w:tc>
          <w:tcPr>
            <w:tcW w:w="1340"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668020</w:t>
            </w:r>
          </w:p>
        </w:tc>
        <w:tc>
          <w:tcPr>
            <w:tcW w:w="1300" w:type="dxa"/>
            <w:tcBorders>
              <w:top w:val="single" w:sz="4" w:space="0" w:color="auto"/>
              <w:left w:val="nil"/>
              <w:bottom w:val="single" w:sz="4" w:space="0" w:color="auto"/>
              <w:right w:val="single" w:sz="4" w:space="0" w:color="auto"/>
            </w:tcBorders>
            <w:shd w:val="clear" w:color="000000" w:fill="FFFFFF"/>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2861590</w:t>
            </w:r>
          </w:p>
        </w:tc>
        <w:tc>
          <w:tcPr>
            <w:tcW w:w="1187" w:type="dxa"/>
            <w:tcBorders>
              <w:top w:val="single" w:sz="4" w:space="0" w:color="auto"/>
              <w:left w:val="nil"/>
              <w:bottom w:val="single" w:sz="4" w:space="0" w:color="auto"/>
              <w:right w:val="single" w:sz="4" w:space="0" w:color="auto"/>
            </w:tcBorders>
            <w:shd w:val="clear" w:color="000000" w:fill="FFFFFF"/>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722400</w:t>
            </w:r>
          </w:p>
        </w:tc>
      </w:tr>
      <w:tr w:rsidR="00EB4E64" w:rsidRPr="00741473" w:rsidTr="008B0191">
        <w:trPr>
          <w:trHeight w:val="20"/>
        </w:trPr>
        <w:tc>
          <w:tcPr>
            <w:tcW w:w="543" w:type="dxa"/>
            <w:tcBorders>
              <w:top w:val="nil"/>
              <w:left w:val="single" w:sz="4" w:space="0" w:color="auto"/>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16</w:t>
            </w:r>
          </w:p>
        </w:tc>
        <w:tc>
          <w:tcPr>
            <w:tcW w:w="4703" w:type="dxa"/>
            <w:tcBorders>
              <w:top w:val="nil"/>
              <w:left w:val="nil"/>
              <w:bottom w:val="single" w:sz="4" w:space="0" w:color="auto"/>
              <w:right w:val="single" w:sz="4" w:space="0" w:color="auto"/>
            </w:tcBorders>
            <w:shd w:val="clear" w:color="000000" w:fill="FFFFFF"/>
            <w:hideMark/>
          </w:tcPr>
          <w:p w:rsidR="00EB4E64" w:rsidRPr="00741473" w:rsidRDefault="00EB4E64" w:rsidP="008B0191">
            <w:pPr>
              <w:rPr>
                <w:rFonts w:ascii="Arial" w:hAnsi="Arial" w:cs="Arial"/>
                <w:sz w:val="16"/>
                <w:szCs w:val="16"/>
              </w:rPr>
            </w:pPr>
            <w:r w:rsidRPr="00741473">
              <w:rPr>
                <w:rFonts w:ascii="Arial" w:hAnsi="Arial" w:cs="Arial"/>
                <w:sz w:val="16"/>
                <w:szCs w:val="16"/>
              </w:rPr>
              <w:t>Жилищно-коммунальное хозяйство</w:t>
            </w:r>
          </w:p>
        </w:tc>
        <w:tc>
          <w:tcPr>
            <w:tcW w:w="850"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w:t>
            </w:r>
          </w:p>
        </w:tc>
        <w:tc>
          <w:tcPr>
            <w:tcW w:w="709"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00</w:t>
            </w:r>
          </w:p>
        </w:tc>
        <w:tc>
          <w:tcPr>
            <w:tcW w:w="1340"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1209000</w:t>
            </w:r>
          </w:p>
        </w:tc>
        <w:tc>
          <w:tcPr>
            <w:tcW w:w="1300"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1209000</w:t>
            </w:r>
          </w:p>
        </w:tc>
        <w:tc>
          <w:tcPr>
            <w:tcW w:w="1187"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1209000</w:t>
            </w:r>
          </w:p>
        </w:tc>
      </w:tr>
      <w:tr w:rsidR="00EB4E64" w:rsidRPr="00741473" w:rsidTr="008B0191">
        <w:trPr>
          <w:trHeight w:val="20"/>
        </w:trPr>
        <w:tc>
          <w:tcPr>
            <w:tcW w:w="543" w:type="dxa"/>
            <w:tcBorders>
              <w:top w:val="single" w:sz="4" w:space="0" w:color="auto"/>
              <w:left w:val="single" w:sz="4" w:space="0" w:color="auto"/>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17</w:t>
            </w:r>
          </w:p>
        </w:tc>
        <w:tc>
          <w:tcPr>
            <w:tcW w:w="4703" w:type="dxa"/>
            <w:tcBorders>
              <w:top w:val="nil"/>
              <w:left w:val="nil"/>
              <w:bottom w:val="single" w:sz="4" w:space="0" w:color="auto"/>
              <w:right w:val="single" w:sz="4" w:space="0" w:color="auto"/>
            </w:tcBorders>
            <w:shd w:val="clear" w:color="000000" w:fill="FFFFFF"/>
            <w:hideMark/>
          </w:tcPr>
          <w:p w:rsidR="00EB4E64" w:rsidRPr="00741473" w:rsidRDefault="00EB4E64" w:rsidP="008B0191">
            <w:pPr>
              <w:rPr>
                <w:rFonts w:ascii="Arial" w:hAnsi="Arial" w:cs="Arial"/>
                <w:sz w:val="16"/>
                <w:szCs w:val="16"/>
              </w:rPr>
            </w:pPr>
            <w:r w:rsidRPr="00741473">
              <w:rPr>
                <w:rFonts w:ascii="Arial" w:hAnsi="Arial" w:cs="Arial"/>
                <w:sz w:val="16"/>
                <w:szCs w:val="16"/>
              </w:rPr>
              <w:t>Жилищное хозяйство</w:t>
            </w:r>
          </w:p>
        </w:tc>
        <w:tc>
          <w:tcPr>
            <w:tcW w:w="850"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w:t>
            </w:r>
          </w:p>
        </w:tc>
        <w:tc>
          <w:tcPr>
            <w:tcW w:w="709"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w:t>
            </w:r>
          </w:p>
        </w:tc>
        <w:tc>
          <w:tcPr>
            <w:tcW w:w="1340"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360000</w:t>
            </w:r>
          </w:p>
        </w:tc>
        <w:tc>
          <w:tcPr>
            <w:tcW w:w="1300" w:type="dxa"/>
            <w:tcBorders>
              <w:top w:val="single" w:sz="4" w:space="0" w:color="auto"/>
              <w:left w:val="nil"/>
              <w:bottom w:val="single" w:sz="4" w:space="0" w:color="auto"/>
              <w:right w:val="single" w:sz="4" w:space="0" w:color="auto"/>
            </w:tcBorders>
            <w:shd w:val="clear" w:color="000000" w:fill="FFFFFF"/>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360000</w:t>
            </w:r>
          </w:p>
        </w:tc>
        <w:tc>
          <w:tcPr>
            <w:tcW w:w="1187" w:type="dxa"/>
            <w:tcBorders>
              <w:top w:val="single" w:sz="4" w:space="0" w:color="auto"/>
              <w:left w:val="nil"/>
              <w:bottom w:val="single" w:sz="4" w:space="0" w:color="auto"/>
              <w:right w:val="single" w:sz="4" w:space="0" w:color="auto"/>
            </w:tcBorders>
            <w:shd w:val="clear" w:color="000000" w:fill="FFFFFF"/>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360000</w:t>
            </w:r>
          </w:p>
        </w:tc>
      </w:tr>
      <w:tr w:rsidR="00EB4E64" w:rsidRPr="00741473" w:rsidTr="008B0191">
        <w:trPr>
          <w:trHeight w:val="20"/>
        </w:trPr>
        <w:tc>
          <w:tcPr>
            <w:tcW w:w="543" w:type="dxa"/>
            <w:tcBorders>
              <w:top w:val="nil"/>
              <w:left w:val="single" w:sz="4" w:space="0" w:color="auto"/>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18</w:t>
            </w:r>
          </w:p>
        </w:tc>
        <w:tc>
          <w:tcPr>
            <w:tcW w:w="4703" w:type="dxa"/>
            <w:tcBorders>
              <w:top w:val="nil"/>
              <w:left w:val="nil"/>
              <w:bottom w:val="single" w:sz="4" w:space="0" w:color="auto"/>
              <w:right w:val="single" w:sz="4" w:space="0" w:color="auto"/>
            </w:tcBorders>
            <w:shd w:val="clear" w:color="000000" w:fill="FFFFFF"/>
            <w:hideMark/>
          </w:tcPr>
          <w:p w:rsidR="00EB4E64" w:rsidRPr="00741473" w:rsidRDefault="00EB4E64" w:rsidP="008B0191">
            <w:pPr>
              <w:rPr>
                <w:rFonts w:ascii="Arial" w:hAnsi="Arial" w:cs="Arial"/>
                <w:sz w:val="16"/>
                <w:szCs w:val="16"/>
              </w:rPr>
            </w:pPr>
            <w:r w:rsidRPr="00741473">
              <w:rPr>
                <w:rFonts w:ascii="Arial" w:hAnsi="Arial" w:cs="Arial"/>
                <w:sz w:val="16"/>
                <w:szCs w:val="16"/>
              </w:rPr>
              <w:t>Коммунальное хозяйство</w:t>
            </w:r>
          </w:p>
        </w:tc>
        <w:tc>
          <w:tcPr>
            <w:tcW w:w="850"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w:t>
            </w:r>
          </w:p>
        </w:tc>
        <w:tc>
          <w:tcPr>
            <w:tcW w:w="709"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02</w:t>
            </w:r>
          </w:p>
        </w:tc>
        <w:tc>
          <w:tcPr>
            <w:tcW w:w="1340"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20000</w:t>
            </w:r>
          </w:p>
        </w:tc>
        <w:tc>
          <w:tcPr>
            <w:tcW w:w="1300"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20000</w:t>
            </w:r>
          </w:p>
        </w:tc>
        <w:tc>
          <w:tcPr>
            <w:tcW w:w="1187"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20000</w:t>
            </w:r>
          </w:p>
        </w:tc>
      </w:tr>
      <w:tr w:rsidR="00EB4E64" w:rsidRPr="00741473" w:rsidTr="008B0191">
        <w:trPr>
          <w:trHeight w:val="20"/>
        </w:trPr>
        <w:tc>
          <w:tcPr>
            <w:tcW w:w="543" w:type="dxa"/>
            <w:tcBorders>
              <w:top w:val="nil"/>
              <w:left w:val="single" w:sz="4" w:space="0" w:color="auto"/>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19</w:t>
            </w:r>
          </w:p>
        </w:tc>
        <w:tc>
          <w:tcPr>
            <w:tcW w:w="4703" w:type="dxa"/>
            <w:tcBorders>
              <w:top w:val="nil"/>
              <w:left w:val="nil"/>
              <w:bottom w:val="single" w:sz="4" w:space="0" w:color="auto"/>
              <w:right w:val="single" w:sz="4" w:space="0" w:color="auto"/>
            </w:tcBorders>
            <w:shd w:val="clear" w:color="000000" w:fill="FFFFFF"/>
            <w:hideMark/>
          </w:tcPr>
          <w:p w:rsidR="00EB4E64" w:rsidRPr="00741473" w:rsidRDefault="00EB4E64" w:rsidP="008B0191">
            <w:pPr>
              <w:rPr>
                <w:rFonts w:ascii="Arial" w:hAnsi="Arial" w:cs="Arial"/>
                <w:sz w:val="16"/>
                <w:szCs w:val="16"/>
              </w:rPr>
            </w:pPr>
            <w:r w:rsidRPr="00741473">
              <w:rPr>
                <w:rFonts w:ascii="Arial" w:hAnsi="Arial" w:cs="Arial"/>
                <w:sz w:val="16"/>
                <w:szCs w:val="16"/>
              </w:rPr>
              <w:t>Благоустройство</w:t>
            </w:r>
          </w:p>
        </w:tc>
        <w:tc>
          <w:tcPr>
            <w:tcW w:w="850"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w:t>
            </w:r>
          </w:p>
        </w:tc>
        <w:tc>
          <w:tcPr>
            <w:tcW w:w="709"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03</w:t>
            </w:r>
          </w:p>
        </w:tc>
        <w:tc>
          <w:tcPr>
            <w:tcW w:w="1340"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829000</w:t>
            </w:r>
          </w:p>
        </w:tc>
        <w:tc>
          <w:tcPr>
            <w:tcW w:w="1300"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829000</w:t>
            </w:r>
          </w:p>
        </w:tc>
        <w:tc>
          <w:tcPr>
            <w:tcW w:w="1187"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829000</w:t>
            </w:r>
          </w:p>
        </w:tc>
      </w:tr>
      <w:tr w:rsidR="00EB4E64" w:rsidRPr="00741473" w:rsidTr="008B0191">
        <w:trPr>
          <w:trHeight w:val="20"/>
        </w:trPr>
        <w:tc>
          <w:tcPr>
            <w:tcW w:w="543" w:type="dxa"/>
            <w:tcBorders>
              <w:top w:val="nil"/>
              <w:left w:val="single" w:sz="4" w:space="0" w:color="auto"/>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w:t>
            </w:r>
          </w:p>
        </w:tc>
        <w:tc>
          <w:tcPr>
            <w:tcW w:w="4703" w:type="dxa"/>
            <w:tcBorders>
              <w:top w:val="nil"/>
              <w:left w:val="nil"/>
              <w:bottom w:val="single" w:sz="4" w:space="0" w:color="auto"/>
              <w:right w:val="single" w:sz="4" w:space="0" w:color="auto"/>
            </w:tcBorders>
            <w:shd w:val="clear" w:color="000000" w:fill="FFFFFF"/>
            <w:hideMark/>
          </w:tcPr>
          <w:p w:rsidR="00EB4E64" w:rsidRPr="00741473" w:rsidRDefault="00EB4E64" w:rsidP="008B0191">
            <w:pPr>
              <w:rPr>
                <w:rFonts w:ascii="Arial" w:hAnsi="Arial" w:cs="Arial"/>
                <w:sz w:val="16"/>
                <w:szCs w:val="16"/>
              </w:rPr>
            </w:pPr>
            <w:r w:rsidRPr="00741473">
              <w:rPr>
                <w:rFonts w:ascii="Arial" w:hAnsi="Arial" w:cs="Arial"/>
                <w:sz w:val="16"/>
                <w:szCs w:val="16"/>
              </w:rPr>
              <w:t>ОБРАЗОВАНИЕ</w:t>
            </w:r>
          </w:p>
        </w:tc>
        <w:tc>
          <w:tcPr>
            <w:tcW w:w="850"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07</w:t>
            </w:r>
          </w:p>
        </w:tc>
        <w:tc>
          <w:tcPr>
            <w:tcW w:w="709"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00</w:t>
            </w:r>
          </w:p>
        </w:tc>
        <w:tc>
          <w:tcPr>
            <w:tcW w:w="1340"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173610</w:t>
            </w:r>
          </w:p>
        </w:tc>
        <w:tc>
          <w:tcPr>
            <w:tcW w:w="1300"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173610</w:t>
            </w:r>
          </w:p>
        </w:tc>
        <w:tc>
          <w:tcPr>
            <w:tcW w:w="1187"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173610</w:t>
            </w:r>
          </w:p>
        </w:tc>
      </w:tr>
      <w:tr w:rsidR="00EB4E64" w:rsidRPr="00741473" w:rsidTr="008B0191">
        <w:trPr>
          <w:trHeight w:val="20"/>
        </w:trPr>
        <w:tc>
          <w:tcPr>
            <w:tcW w:w="543" w:type="dxa"/>
            <w:tcBorders>
              <w:top w:val="nil"/>
              <w:left w:val="single" w:sz="4" w:space="0" w:color="auto"/>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21</w:t>
            </w:r>
          </w:p>
        </w:tc>
        <w:tc>
          <w:tcPr>
            <w:tcW w:w="4703" w:type="dxa"/>
            <w:tcBorders>
              <w:top w:val="nil"/>
              <w:left w:val="nil"/>
              <w:bottom w:val="single" w:sz="4" w:space="0" w:color="auto"/>
              <w:right w:val="single" w:sz="4" w:space="0" w:color="auto"/>
            </w:tcBorders>
            <w:shd w:val="clear" w:color="000000" w:fill="FFFFFF"/>
            <w:hideMark/>
          </w:tcPr>
          <w:p w:rsidR="00EB4E64" w:rsidRPr="00741473" w:rsidRDefault="00EB4E64" w:rsidP="008B0191">
            <w:pPr>
              <w:rPr>
                <w:rFonts w:ascii="Arial" w:hAnsi="Arial" w:cs="Arial"/>
                <w:sz w:val="16"/>
                <w:szCs w:val="16"/>
              </w:rPr>
            </w:pPr>
            <w:r w:rsidRPr="00741473">
              <w:rPr>
                <w:rFonts w:ascii="Arial" w:hAnsi="Arial" w:cs="Arial"/>
                <w:sz w:val="16"/>
                <w:szCs w:val="16"/>
              </w:rPr>
              <w:t>Молодежная политика</w:t>
            </w:r>
          </w:p>
        </w:tc>
        <w:tc>
          <w:tcPr>
            <w:tcW w:w="850"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07</w:t>
            </w:r>
          </w:p>
        </w:tc>
        <w:tc>
          <w:tcPr>
            <w:tcW w:w="709"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07</w:t>
            </w:r>
          </w:p>
        </w:tc>
        <w:tc>
          <w:tcPr>
            <w:tcW w:w="1340"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173610</w:t>
            </w:r>
          </w:p>
        </w:tc>
        <w:tc>
          <w:tcPr>
            <w:tcW w:w="1300"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173610</w:t>
            </w:r>
          </w:p>
        </w:tc>
        <w:tc>
          <w:tcPr>
            <w:tcW w:w="1187"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173610</w:t>
            </w:r>
          </w:p>
        </w:tc>
      </w:tr>
      <w:tr w:rsidR="00EB4E64" w:rsidRPr="00741473" w:rsidTr="008B0191">
        <w:trPr>
          <w:trHeight w:val="20"/>
        </w:trPr>
        <w:tc>
          <w:tcPr>
            <w:tcW w:w="543" w:type="dxa"/>
            <w:tcBorders>
              <w:top w:val="nil"/>
              <w:left w:val="single" w:sz="4" w:space="0" w:color="auto"/>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22</w:t>
            </w:r>
          </w:p>
        </w:tc>
        <w:tc>
          <w:tcPr>
            <w:tcW w:w="4703"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ЗДРАВООХРАНЕНИЕ</w:t>
            </w:r>
          </w:p>
        </w:tc>
        <w:tc>
          <w:tcPr>
            <w:tcW w:w="850"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09</w:t>
            </w:r>
          </w:p>
        </w:tc>
        <w:tc>
          <w:tcPr>
            <w:tcW w:w="709"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00</w:t>
            </w:r>
          </w:p>
        </w:tc>
        <w:tc>
          <w:tcPr>
            <w:tcW w:w="1340"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16864</w:t>
            </w:r>
          </w:p>
        </w:tc>
        <w:tc>
          <w:tcPr>
            <w:tcW w:w="1300"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16364</w:t>
            </w:r>
          </w:p>
        </w:tc>
        <w:tc>
          <w:tcPr>
            <w:tcW w:w="1187"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16364</w:t>
            </w:r>
          </w:p>
        </w:tc>
      </w:tr>
      <w:tr w:rsidR="00EB4E64" w:rsidRPr="00741473" w:rsidTr="008B0191">
        <w:trPr>
          <w:trHeight w:val="553"/>
        </w:trPr>
        <w:tc>
          <w:tcPr>
            <w:tcW w:w="543" w:type="dxa"/>
            <w:tcBorders>
              <w:top w:val="nil"/>
              <w:left w:val="single" w:sz="4" w:space="0" w:color="auto"/>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23</w:t>
            </w:r>
          </w:p>
        </w:tc>
        <w:tc>
          <w:tcPr>
            <w:tcW w:w="4703" w:type="dxa"/>
            <w:tcBorders>
              <w:top w:val="nil"/>
              <w:left w:val="nil"/>
              <w:bottom w:val="single" w:sz="4" w:space="0" w:color="auto"/>
              <w:right w:val="single" w:sz="4" w:space="0" w:color="auto"/>
            </w:tcBorders>
            <w:shd w:val="clear" w:color="000000" w:fill="FFFFFF"/>
            <w:hideMark/>
          </w:tcPr>
          <w:p w:rsidR="00EB4E64" w:rsidRPr="00741473" w:rsidRDefault="00EB4E64" w:rsidP="008B0191">
            <w:pPr>
              <w:rPr>
                <w:rFonts w:ascii="Arial" w:hAnsi="Arial" w:cs="Arial"/>
                <w:sz w:val="16"/>
                <w:szCs w:val="16"/>
              </w:rPr>
            </w:pPr>
            <w:r w:rsidRPr="00741473">
              <w:rPr>
                <w:rFonts w:ascii="Arial" w:hAnsi="Arial" w:cs="Arial"/>
                <w:sz w:val="16"/>
                <w:szCs w:val="16"/>
              </w:rPr>
              <w:t xml:space="preserve">Организация и проведение акарицидных обработок мест массового отдыха населения в рамках непрограммных расходов администрации Богучанского района </w:t>
            </w:r>
          </w:p>
        </w:tc>
        <w:tc>
          <w:tcPr>
            <w:tcW w:w="850"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09</w:t>
            </w:r>
          </w:p>
        </w:tc>
        <w:tc>
          <w:tcPr>
            <w:tcW w:w="709"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09*</w:t>
            </w:r>
          </w:p>
        </w:tc>
        <w:tc>
          <w:tcPr>
            <w:tcW w:w="1340"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16867</w:t>
            </w:r>
          </w:p>
        </w:tc>
        <w:tc>
          <w:tcPr>
            <w:tcW w:w="1300"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16364</w:t>
            </w:r>
          </w:p>
        </w:tc>
        <w:tc>
          <w:tcPr>
            <w:tcW w:w="1187"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16364</w:t>
            </w:r>
          </w:p>
        </w:tc>
      </w:tr>
      <w:tr w:rsidR="00EB4E64" w:rsidRPr="00741473" w:rsidTr="008B0191">
        <w:trPr>
          <w:trHeight w:val="300"/>
        </w:trPr>
        <w:tc>
          <w:tcPr>
            <w:tcW w:w="543" w:type="dxa"/>
            <w:tcBorders>
              <w:top w:val="nil"/>
              <w:left w:val="single" w:sz="4" w:space="0" w:color="auto"/>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w:t>
            </w:r>
          </w:p>
        </w:tc>
        <w:tc>
          <w:tcPr>
            <w:tcW w:w="4703" w:type="dxa"/>
            <w:tcBorders>
              <w:top w:val="nil"/>
              <w:left w:val="nil"/>
              <w:bottom w:val="single" w:sz="4" w:space="0" w:color="auto"/>
              <w:right w:val="single" w:sz="4" w:space="0" w:color="auto"/>
            </w:tcBorders>
            <w:shd w:val="clear" w:color="000000" w:fill="FFFFFF"/>
            <w:hideMark/>
          </w:tcPr>
          <w:p w:rsidR="00EB4E64" w:rsidRPr="00741473" w:rsidRDefault="00EB4E64" w:rsidP="008B0191">
            <w:pPr>
              <w:rPr>
                <w:rFonts w:ascii="Arial" w:hAnsi="Arial" w:cs="Arial"/>
                <w:sz w:val="16"/>
                <w:szCs w:val="16"/>
              </w:rPr>
            </w:pPr>
            <w:r w:rsidRPr="00741473">
              <w:rPr>
                <w:rFonts w:ascii="Arial" w:hAnsi="Arial" w:cs="Arial"/>
                <w:sz w:val="16"/>
                <w:szCs w:val="16"/>
              </w:rPr>
              <w:t>СОЦИАЛЬНАЯ ПОЛИТИКА</w:t>
            </w:r>
          </w:p>
        </w:tc>
        <w:tc>
          <w:tcPr>
            <w:tcW w:w="850"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w:t>
            </w:r>
          </w:p>
        </w:tc>
        <w:tc>
          <w:tcPr>
            <w:tcW w:w="709"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00</w:t>
            </w:r>
          </w:p>
        </w:tc>
        <w:tc>
          <w:tcPr>
            <w:tcW w:w="1340"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48000</w:t>
            </w:r>
          </w:p>
        </w:tc>
        <w:tc>
          <w:tcPr>
            <w:tcW w:w="1300"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48000</w:t>
            </w:r>
          </w:p>
        </w:tc>
        <w:tc>
          <w:tcPr>
            <w:tcW w:w="1187"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48000</w:t>
            </w:r>
          </w:p>
        </w:tc>
      </w:tr>
      <w:tr w:rsidR="00EB4E64" w:rsidRPr="00741473" w:rsidTr="008B0191">
        <w:trPr>
          <w:trHeight w:val="300"/>
        </w:trPr>
        <w:tc>
          <w:tcPr>
            <w:tcW w:w="543" w:type="dxa"/>
            <w:tcBorders>
              <w:top w:val="nil"/>
              <w:left w:val="single" w:sz="4" w:space="0" w:color="auto"/>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25</w:t>
            </w:r>
          </w:p>
        </w:tc>
        <w:tc>
          <w:tcPr>
            <w:tcW w:w="4703" w:type="dxa"/>
            <w:tcBorders>
              <w:top w:val="nil"/>
              <w:left w:val="nil"/>
              <w:bottom w:val="single" w:sz="4" w:space="0" w:color="auto"/>
              <w:right w:val="single" w:sz="4" w:space="0" w:color="auto"/>
            </w:tcBorders>
            <w:shd w:val="clear" w:color="000000" w:fill="FFFFFF"/>
            <w:hideMark/>
          </w:tcPr>
          <w:p w:rsidR="00EB4E64" w:rsidRPr="00741473" w:rsidRDefault="00EB4E64" w:rsidP="008B0191">
            <w:pPr>
              <w:rPr>
                <w:rFonts w:ascii="Arial" w:hAnsi="Arial" w:cs="Arial"/>
                <w:sz w:val="16"/>
                <w:szCs w:val="16"/>
              </w:rPr>
            </w:pPr>
            <w:r w:rsidRPr="00741473">
              <w:rPr>
                <w:rFonts w:ascii="Arial" w:hAnsi="Arial" w:cs="Arial"/>
                <w:sz w:val="16"/>
                <w:szCs w:val="16"/>
              </w:rPr>
              <w:t>Пенсионное обеспечение</w:t>
            </w:r>
          </w:p>
        </w:tc>
        <w:tc>
          <w:tcPr>
            <w:tcW w:w="850"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w:t>
            </w:r>
          </w:p>
        </w:tc>
        <w:tc>
          <w:tcPr>
            <w:tcW w:w="709"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w:t>
            </w:r>
          </w:p>
        </w:tc>
        <w:tc>
          <w:tcPr>
            <w:tcW w:w="1340"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48000</w:t>
            </w:r>
          </w:p>
        </w:tc>
        <w:tc>
          <w:tcPr>
            <w:tcW w:w="1300"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48000</w:t>
            </w:r>
          </w:p>
        </w:tc>
        <w:tc>
          <w:tcPr>
            <w:tcW w:w="1187"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48000</w:t>
            </w:r>
          </w:p>
        </w:tc>
      </w:tr>
      <w:tr w:rsidR="00EB4E64" w:rsidRPr="00741473" w:rsidTr="008B0191">
        <w:trPr>
          <w:trHeight w:val="300"/>
        </w:trPr>
        <w:tc>
          <w:tcPr>
            <w:tcW w:w="543" w:type="dxa"/>
            <w:tcBorders>
              <w:top w:val="nil"/>
              <w:left w:val="single" w:sz="4" w:space="0" w:color="auto"/>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26</w:t>
            </w:r>
          </w:p>
        </w:tc>
        <w:tc>
          <w:tcPr>
            <w:tcW w:w="4703" w:type="dxa"/>
            <w:tcBorders>
              <w:top w:val="nil"/>
              <w:left w:val="nil"/>
              <w:bottom w:val="single" w:sz="4" w:space="0" w:color="auto"/>
              <w:right w:val="single" w:sz="4" w:space="0" w:color="auto"/>
            </w:tcBorders>
            <w:shd w:val="clear" w:color="000000" w:fill="FFFFFF"/>
            <w:hideMark/>
          </w:tcPr>
          <w:p w:rsidR="00EB4E64" w:rsidRPr="00741473" w:rsidRDefault="00EB4E64" w:rsidP="008B0191">
            <w:pPr>
              <w:rPr>
                <w:rFonts w:ascii="Arial" w:hAnsi="Arial" w:cs="Arial"/>
                <w:sz w:val="16"/>
                <w:szCs w:val="16"/>
              </w:rPr>
            </w:pPr>
            <w:r w:rsidRPr="00741473">
              <w:rPr>
                <w:rFonts w:ascii="Arial" w:hAnsi="Arial" w:cs="Arial"/>
                <w:sz w:val="16"/>
                <w:szCs w:val="16"/>
              </w:rPr>
              <w:t>ФИЗИЧЕСКАЯ КУЛЬТУРА И СПОРТ</w:t>
            </w:r>
          </w:p>
        </w:tc>
        <w:tc>
          <w:tcPr>
            <w:tcW w:w="850"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w:t>
            </w:r>
          </w:p>
        </w:tc>
        <w:tc>
          <w:tcPr>
            <w:tcW w:w="709"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00</w:t>
            </w:r>
          </w:p>
        </w:tc>
        <w:tc>
          <w:tcPr>
            <w:tcW w:w="1340"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195300</w:t>
            </w:r>
          </w:p>
        </w:tc>
        <w:tc>
          <w:tcPr>
            <w:tcW w:w="1300"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195300</w:t>
            </w:r>
          </w:p>
        </w:tc>
        <w:tc>
          <w:tcPr>
            <w:tcW w:w="1187"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195300</w:t>
            </w:r>
          </w:p>
        </w:tc>
      </w:tr>
      <w:tr w:rsidR="00EB4E64" w:rsidRPr="00741473" w:rsidTr="008B0191">
        <w:trPr>
          <w:trHeight w:val="300"/>
        </w:trPr>
        <w:tc>
          <w:tcPr>
            <w:tcW w:w="543" w:type="dxa"/>
            <w:tcBorders>
              <w:top w:val="nil"/>
              <w:left w:val="single" w:sz="4" w:space="0" w:color="auto"/>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27</w:t>
            </w:r>
          </w:p>
        </w:tc>
        <w:tc>
          <w:tcPr>
            <w:tcW w:w="4703" w:type="dxa"/>
            <w:tcBorders>
              <w:top w:val="nil"/>
              <w:left w:val="nil"/>
              <w:bottom w:val="single" w:sz="4" w:space="0" w:color="auto"/>
              <w:right w:val="single" w:sz="4" w:space="0" w:color="auto"/>
            </w:tcBorders>
            <w:shd w:val="clear" w:color="000000" w:fill="FFFFFF"/>
            <w:hideMark/>
          </w:tcPr>
          <w:p w:rsidR="00EB4E64" w:rsidRPr="00741473" w:rsidRDefault="00EB4E64" w:rsidP="008B0191">
            <w:pPr>
              <w:rPr>
                <w:rFonts w:ascii="Arial" w:hAnsi="Arial" w:cs="Arial"/>
                <w:sz w:val="16"/>
                <w:szCs w:val="16"/>
              </w:rPr>
            </w:pPr>
            <w:r w:rsidRPr="00741473">
              <w:rPr>
                <w:rFonts w:ascii="Arial" w:hAnsi="Arial" w:cs="Arial"/>
                <w:sz w:val="16"/>
                <w:szCs w:val="16"/>
              </w:rPr>
              <w:t>Физическая культура</w:t>
            </w:r>
          </w:p>
        </w:tc>
        <w:tc>
          <w:tcPr>
            <w:tcW w:w="850"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w:t>
            </w:r>
          </w:p>
        </w:tc>
        <w:tc>
          <w:tcPr>
            <w:tcW w:w="709"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w:t>
            </w:r>
          </w:p>
        </w:tc>
        <w:tc>
          <w:tcPr>
            <w:tcW w:w="1340"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195300</w:t>
            </w:r>
          </w:p>
        </w:tc>
        <w:tc>
          <w:tcPr>
            <w:tcW w:w="1300" w:type="dxa"/>
            <w:tcBorders>
              <w:top w:val="single" w:sz="4" w:space="0" w:color="auto"/>
              <w:left w:val="nil"/>
              <w:bottom w:val="single" w:sz="4" w:space="0" w:color="auto"/>
              <w:right w:val="single" w:sz="4" w:space="0" w:color="auto"/>
            </w:tcBorders>
            <w:shd w:val="clear" w:color="000000" w:fill="FFFFFF"/>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195300</w:t>
            </w:r>
          </w:p>
        </w:tc>
        <w:tc>
          <w:tcPr>
            <w:tcW w:w="1187" w:type="dxa"/>
            <w:tcBorders>
              <w:top w:val="single" w:sz="4" w:space="0" w:color="auto"/>
              <w:left w:val="nil"/>
              <w:bottom w:val="single" w:sz="4" w:space="0" w:color="auto"/>
              <w:right w:val="single" w:sz="4" w:space="0" w:color="auto"/>
            </w:tcBorders>
            <w:shd w:val="clear" w:color="000000" w:fill="FFFFFF"/>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195300</w:t>
            </w:r>
          </w:p>
        </w:tc>
      </w:tr>
      <w:tr w:rsidR="00EB4E64" w:rsidRPr="00741473" w:rsidTr="008B0191">
        <w:trPr>
          <w:trHeight w:val="300"/>
        </w:trPr>
        <w:tc>
          <w:tcPr>
            <w:tcW w:w="543" w:type="dxa"/>
            <w:tcBorders>
              <w:top w:val="nil"/>
              <w:left w:val="single" w:sz="4" w:space="0" w:color="auto"/>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28</w:t>
            </w:r>
          </w:p>
        </w:tc>
        <w:tc>
          <w:tcPr>
            <w:tcW w:w="4703" w:type="dxa"/>
            <w:tcBorders>
              <w:top w:val="nil"/>
              <w:left w:val="nil"/>
              <w:bottom w:val="single" w:sz="4" w:space="0" w:color="auto"/>
              <w:right w:val="single" w:sz="4" w:space="0" w:color="auto"/>
            </w:tcBorders>
            <w:shd w:val="clear" w:color="000000" w:fill="FFFFFF"/>
            <w:hideMark/>
          </w:tcPr>
          <w:p w:rsidR="00EB4E64" w:rsidRPr="00741473" w:rsidRDefault="00EB4E64" w:rsidP="008B0191">
            <w:pPr>
              <w:rPr>
                <w:rFonts w:ascii="Arial" w:hAnsi="Arial" w:cs="Arial"/>
                <w:sz w:val="16"/>
                <w:szCs w:val="16"/>
              </w:rPr>
            </w:pPr>
            <w:r w:rsidRPr="00741473">
              <w:rPr>
                <w:rFonts w:ascii="Arial" w:hAnsi="Arial" w:cs="Arial"/>
                <w:sz w:val="16"/>
                <w:szCs w:val="16"/>
              </w:rPr>
              <w:t>Условно утвержденные расходы</w:t>
            </w:r>
          </w:p>
        </w:tc>
        <w:tc>
          <w:tcPr>
            <w:tcW w:w="850"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340"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 </w:t>
            </w:r>
          </w:p>
        </w:tc>
        <w:tc>
          <w:tcPr>
            <w:tcW w:w="1300"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281614</w:t>
            </w:r>
          </w:p>
        </w:tc>
        <w:tc>
          <w:tcPr>
            <w:tcW w:w="1187"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456269</w:t>
            </w:r>
          </w:p>
        </w:tc>
      </w:tr>
    </w:tbl>
    <w:p w:rsidR="00EB4E64" w:rsidRPr="00741473" w:rsidRDefault="00EB4E64" w:rsidP="00EB4E64">
      <w:pPr>
        <w:tabs>
          <w:tab w:val="left" w:pos="360"/>
        </w:tabs>
        <w:jc w:val="both"/>
        <w:rPr>
          <w:sz w:val="16"/>
          <w:szCs w:val="16"/>
        </w:rPr>
        <w:sectPr w:rsidR="00EB4E64" w:rsidRPr="00741473" w:rsidSect="008B0191">
          <w:pgSz w:w="11909" w:h="16834"/>
          <w:pgMar w:top="284" w:right="1134" w:bottom="426" w:left="1418" w:header="720" w:footer="720" w:gutter="0"/>
          <w:cols w:space="720"/>
        </w:sectPr>
      </w:pPr>
    </w:p>
    <w:tbl>
      <w:tblPr>
        <w:tblW w:w="15939" w:type="dxa"/>
        <w:tblInd w:w="93" w:type="dxa"/>
        <w:tblLayout w:type="fixed"/>
        <w:tblLook w:val="04A0"/>
      </w:tblPr>
      <w:tblGrid>
        <w:gridCol w:w="617"/>
        <w:gridCol w:w="9463"/>
        <w:gridCol w:w="850"/>
        <w:gridCol w:w="1411"/>
        <w:gridCol w:w="1638"/>
        <w:gridCol w:w="676"/>
        <w:gridCol w:w="1284"/>
      </w:tblGrid>
      <w:tr w:rsidR="00EB4E64" w:rsidRPr="00741473" w:rsidTr="008B0191">
        <w:trPr>
          <w:trHeight w:val="850"/>
        </w:trPr>
        <w:tc>
          <w:tcPr>
            <w:tcW w:w="617"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bookmarkStart w:id="10" w:name="RANGE!A1:G275"/>
            <w:bookmarkEnd w:id="10"/>
          </w:p>
        </w:tc>
        <w:tc>
          <w:tcPr>
            <w:tcW w:w="9463"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color w:val="0000FF"/>
                <w:sz w:val="16"/>
                <w:szCs w:val="16"/>
              </w:rPr>
            </w:pPr>
          </w:p>
        </w:tc>
        <w:tc>
          <w:tcPr>
            <w:tcW w:w="5009" w:type="dxa"/>
            <w:gridSpan w:val="4"/>
            <w:tcBorders>
              <w:top w:val="nil"/>
              <w:left w:val="nil"/>
              <w:bottom w:val="nil"/>
              <w:right w:val="nil"/>
            </w:tcBorders>
            <w:shd w:val="clear" w:color="auto" w:fill="auto"/>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Приложение № 6</w:t>
            </w:r>
            <w:r w:rsidRPr="00741473">
              <w:rPr>
                <w:rFonts w:ascii="Arial" w:hAnsi="Arial" w:cs="Arial"/>
                <w:sz w:val="16"/>
                <w:szCs w:val="16"/>
              </w:rPr>
              <w:br/>
              <w:t>к решению Чуноярского сельского</w:t>
            </w:r>
            <w:r w:rsidRPr="00741473">
              <w:rPr>
                <w:rFonts w:ascii="Arial" w:hAnsi="Arial" w:cs="Arial"/>
                <w:sz w:val="16"/>
                <w:szCs w:val="16"/>
              </w:rPr>
              <w:br/>
              <w:t>Совета депутатов № 27/110 от 28.12.2020</w:t>
            </w:r>
          </w:p>
        </w:tc>
      </w:tr>
      <w:tr w:rsidR="00EB4E64" w:rsidRPr="00741473" w:rsidTr="008B0191">
        <w:trPr>
          <w:trHeight w:val="255"/>
        </w:trPr>
        <w:tc>
          <w:tcPr>
            <w:tcW w:w="617"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9463"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1411"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1638"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676"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1284"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r>
      <w:tr w:rsidR="00EB4E64" w:rsidRPr="00741473" w:rsidTr="008B0191">
        <w:trPr>
          <w:trHeight w:val="20"/>
        </w:trPr>
        <w:tc>
          <w:tcPr>
            <w:tcW w:w="15939" w:type="dxa"/>
            <w:gridSpan w:val="7"/>
            <w:tcBorders>
              <w:top w:val="nil"/>
              <w:left w:val="nil"/>
              <w:bottom w:val="nil"/>
              <w:right w:val="nil"/>
            </w:tcBorders>
            <w:shd w:val="clear" w:color="auto" w:fill="auto"/>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Ведомственная структура расходов бюджета Чуноярского сельсовета на 2021 год</w:t>
            </w:r>
          </w:p>
        </w:tc>
      </w:tr>
      <w:tr w:rsidR="00EB4E64" w:rsidRPr="00741473" w:rsidTr="008B0191">
        <w:trPr>
          <w:trHeight w:val="20"/>
        </w:trPr>
        <w:tc>
          <w:tcPr>
            <w:tcW w:w="617"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10313" w:type="dxa"/>
            <w:gridSpan w:val="2"/>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1411"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1638" w:type="dxa"/>
            <w:tcBorders>
              <w:top w:val="nil"/>
              <w:left w:val="nil"/>
              <w:bottom w:val="nil"/>
              <w:right w:val="nil"/>
            </w:tcBorders>
            <w:shd w:val="clear" w:color="auto" w:fill="auto"/>
            <w:noWrap/>
            <w:vAlign w:val="center"/>
            <w:hideMark/>
          </w:tcPr>
          <w:p w:rsidR="00EB4E64" w:rsidRPr="00741473" w:rsidRDefault="00EB4E64" w:rsidP="008B0191">
            <w:pPr>
              <w:rPr>
                <w:rFonts w:ascii="Arial" w:hAnsi="Arial" w:cs="Arial"/>
                <w:sz w:val="16"/>
                <w:szCs w:val="16"/>
              </w:rPr>
            </w:pPr>
          </w:p>
        </w:tc>
        <w:tc>
          <w:tcPr>
            <w:tcW w:w="676" w:type="dxa"/>
            <w:tcBorders>
              <w:top w:val="nil"/>
              <w:left w:val="nil"/>
              <w:bottom w:val="nil"/>
              <w:right w:val="nil"/>
            </w:tcBorders>
            <w:shd w:val="clear" w:color="auto" w:fill="auto"/>
            <w:noWrap/>
            <w:vAlign w:val="center"/>
            <w:hideMark/>
          </w:tcPr>
          <w:p w:rsidR="00EB4E64" w:rsidRPr="00741473" w:rsidRDefault="00EB4E64" w:rsidP="008B0191">
            <w:pPr>
              <w:rPr>
                <w:rFonts w:ascii="Arial" w:hAnsi="Arial" w:cs="Arial"/>
                <w:sz w:val="16"/>
                <w:szCs w:val="16"/>
              </w:rPr>
            </w:pPr>
          </w:p>
        </w:tc>
        <w:tc>
          <w:tcPr>
            <w:tcW w:w="1284" w:type="dxa"/>
            <w:tcBorders>
              <w:top w:val="nil"/>
              <w:left w:val="nil"/>
              <w:bottom w:val="nil"/>
              <w:right w:val="nil"/>
            </w:tcBorders>
            <w:shd w:val="clear" w:color="auto" w:fill="auto"/>
            <w:noWrap/>
            <w:vAlign w:val="center"/>
            <w:hideMark/>
          </w:tcPr>
          <w:p w:rsidR="00EB4E64" w:rsidRPr="00741473" w:rsidRDefault="00EB4E64" w:rsidP="008B0191">
            <w:pPr>
              <w:rPr>
                <w:rFonts w:ascii="Arial" w:hAnsi="Arial" w:cs="Arial"/>
                <w:sz w:val="16"/>
                <w:szCs w:val="16"/>
              </w:rPr>
            </w:pPr>
          </w:p>
        </w:tc>
      </w:tr>
      <w:tr w:rsidR="00EB4E64" w:rsidRPr="00741473" w:rsidTr="008B0191">
        <w:trPr>
          <w:trHeight w:val="20"/>
        </w:trPr>
        <w:tc>
          <w:tcPr>
            <w:tcW w:w="617"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10313" w:type="dxa"/>
            <w:gridSpan w:val="2"/>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Единица измерения:</w:t>
            </w:r>
          </w:p>
        </w:tc>
        <w:tc>
          <w:tcPr>
            <w:tcW w:w="1411"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руб.</w:t>
            </w:r>
          </w:p>
        </w:tc>
        <w:tc>
          <w:tcPr>
            <w:tcW w:w="1638"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676"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1284"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r>
      <w:tr w:rsidR="00EB4E64" w:rsidRPr="00741473" w:rsidTr="008B0191">
        <w:trPr>
          <w:trHeight w:val="20"/>
        </w:trPr>
        <w:tc>
          <w:tcPr>
            <w:tcW w:w="6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п/п</w:t>
            </w:r>
          </w:p>
        </w:tc>
        <w:tc>
          <w:tcPr>
            <w:tcW w:w="94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Наименование показателя</w:t>
            </w:r>
          </w:p>
        </w:tc>
        <w:tc>
          <w:tcPr>
            <w:tcW w:w="4575" w:type="dxa"/>
            <w:gridSpan w:val="4"/>
            <w:tcBorders>
              <w:top w:val="single" w:sz="4" w:space="0" w:color="auto"/>
              <w:left w:val="nil"/>
              <w:bottom w:val="single" w:sz="4" w:space="0" w:color="auto"/>
              <w:right w:val="nil"/>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КБК</w:t>
            </w:r>
          </w:p>
        </w:tc>
        <w:tc>
          <w:tcPr>
            <w:tcW w:w="12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xml:space="preserve"> 2021</w:t>
            </w:r>
          </w:p>
        </w:tc>
      </w:tr>
      <w:tr w:rsidR="00EB4E64" w:rsidRPr="00741473" w:rsidTr="00627A0C">
        <w:trPr>
          <w:trHeight w:val="578"/>
        </w:trPr>
        <w:tc>
          <w:tcPr>
            <w:tcW w:w="617" w:type="dxa"/>
            <w:vMerge/>
            <w:tcBorders>
              <w:top w:val="single" w:sz="4" w:space="0" w:color="auto"/>
              <w:left w:val="single" w:sz="4" w:space="0" w:color="auto"/>
              <w:bottom w:val="single" w:sz="4" w:space="0" w:color="000000"/>
              <w:right w:val="single" w:sz="4" w:space="0" w:color="auto"/>
            </w:tcBorders>
            <w:vAlign w:val="center"/>
            <w:hideMark/>
          </w:tcPr>
          <w:p w:rsidR="00EB4E64" w:rsidRPr="00741473" w:rsidRDefault="00EB4E64" w:rsidP="008B0191">
            <w:pPr>
              <w:rPr>
                <w:rFonts w:ascii="Arial" w:hAnsi="Arial" w:cs="Arial"/>
                <w:sz w:val="16"/>
                <w:szCs w:val="16"/>
              </w:rPr>
            </w:pPr>
          </w:p>
        </w:tc>
        <w:tc>
          <w:tcPr>
            <w:tcW w:w="9463" w:type="dxa"/>
            <w:vMerge/>
            <w:tcBorders>
              <w:top w:val="single" w:sz="4" w:space="0" w:color="auto"/>
              <w:left w:val="single" w:sz="4" w:space="0" w:color="auto"/>
              <w:bottom w:val="single" w:sz="4" w:space="0" w:color="000000"/>
              <w:right w:val="single" w:sz="4" w:space="0" w:color="auto"/>
            </w:tcBorders>
            <w:vAlign w:val="center"/>
            <w:hideMark/>
          </w:tcPr>
          <w:p w:rsidR="00EB4E64" w:rsidRPr="00741473" w:rsidRDefault="00EB4E64" w:rsidP="008B0191">
            <w:pPr>
              <w:rPr>
                <w:rFonts w:ascii="Arial" w:hAnsi="Arial" w:cs="Arial"/>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КВСР</w:t>
            </w:r>
          </w:p>
        </w:tc>
        <w:tc>
          <w:tcPr>
            <w:tcW w:w="1411" w:type="dxa"/>
            <w:tcBorders>
              <w:top w:val="nil"/>
              <w:left w:val="nil"/>
              <w:bottom w:val="single" w:sz="4" w:space="0" w:color="auto"/>
              <w:right w:val="nil"/>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Раздел-подраздел</w:t>
            </w:r>
          </w:p>
        </w:tc>
        <w:tc>
          <w:tcPr>
            <w:tcW w:w="1638" w:type="dxa"/>
            <w:tcBorders>
              <w:top w:val="nil"/>
              <w:left w:val="single" w:sz="4" w:space="0" w:color="auto"/>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КЦСР</w:t>
            </w:r>
          </w:p>
        </w:tc>
        <w:tc>
          <w:tcPr>
            <w:tcW w:w="676"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КВР</w:t>
            </w:r>
          </w:p>
        </w:tc>
        <w:tc>
          <w:tcPr>
            <w:tcW w:w="1284" w:type="dxa"/>
            <w:vMerge/>
            <w:tcBorders>
              <w:top w:val="single" w:sz="4" w:space="0" w:color="auto"/>
              <w:left w:val="single" w:sz="4" w:space="0" w:color="auto"/>
              <w:bottom w:val="single" w:sz="4" w:space="0" w:color="000000"/>
              <w:right w:val="single" w:sz="4" w:space="0" w:color="auto"/>
            </w:tcBorders>
            <w:vAlign w:val="center"/>
            <w:hideMark/>
          </w:tcPr>
          <w:p w:rsidR="00EB4E64" w:rsidRPr="00741473" w:rsidRDefault="00EB4E64" w:rsidP="008B0191">
            <w:pPr>
              <w:rPr>
                <w:rFonts w:ascii="Arial" w:hAnsi="Arial" w:cs="Arial"/>
                <w:sz w:val="16"/>
                <w:szCs w:val="16"/>
              </w:rPr>
            </w:pPr>
          </w:p>
        </w:tc>
      </w:tr>
      <w:tr w:rsidR="00EB4E64" w:rsidRPr="00741473" w:rsidTr="008B0191">
        <w:trPr>
          <w:trHeight w:val="30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w:t>
            </w:r>
          </w:p>
        </w:tc>
        <w:tc>
          <w:tcPr>
            <w:tcW w:w="9463" w:type="dxa"/>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3</w:t>
            </w:r>
          </w:p>
        </w:tc>
        <w:tc>
          <w:tcPr>
            <w:tcW w:w="1411" w:type="dxa"/>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w:t>
            </w:r>
          </w:p>
        </w:tc>
        <w:tc>
          <w:tcPr>
            <w:tcW w:w="1638" w:type="dxa"/>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5</w:t>
            </w:r>
          </w:p>
        </w:tc>
        <w:tc>
          <w:tcPr>
            <w:tcW w:w="676" w:type="dxa"/>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6</w:t>
            </w:r>
          </w:p>
        </w:tc>
        <w:tc>
          <w:tcPr>
            <w:tcW w:w="1284" w:type="dxa"/>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7</w:t>
            </w:r>
          </w:p>
        </w:tc>
      </w:tr>
      <w:tr w:rsidR="00EB4E64" w:rsidRPr="00741473" w:rsidTr="008B0191">
        <w:trPr>
          <w:trHeight w:val="30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w:t>
            </w:r>
          </w:p>
        </w:tc>
        <w:tc>
          <w:tcPr>
            <w:tcW w:w="9463"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ВСЕГО:</w:t>
            </w:r>
          </w:p>
        </w:tc>
        <w:tc>
          <w:tcPr>
            <w:tcW w:w="85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411"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638"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676"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284" w:type="dxa"/>
            <w:tcBorders>
              <w:top w:val="nil"/>
              <w:left w:val="nil"/>
              <w:bottom w:val="single" w:sz="4" w:space="0" w:color="auto"/>
              <w:right w:val="single" w:sz="4" w:space="0" w:color="auto"/>
            </w:tcBorders>
            <w:shd w:val="clear" w:color="auto" w:fill="auto"/>
            <w:vAlign w:val="bottom"/>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11019577</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w:t>
            </w:r>
          </w:p>
        </w:tc>
        <w:tc>
          <w:tcPr>
            <w:tcW w:w="9463"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Администрация Чуноярского сельсовета</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63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6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28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11019577</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3</w:t>
            </w:r>
          </w:p>
        </w:tc>
        <w:tc>
          <w:tcPr>
            <w:tcW w:w="9463"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ОБЩЕГОСУДАРСТВЕННЫЕ ВОПРОСЫ</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0100</w:t>
            </w:r>
          </w:p>
        </w:tc>
        <w:tc>
          <w:tcPr>
            <w:tcW w:w="163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6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28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7719300</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w:t>
            </w:r>
          </w:p>
        </w:tc>
        <w:tc>
          <w:tcPr>
            <w:tcW w:w="9463"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Функционирование высшего должностного лица субъекта Российской Федерации и муниципального образования</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0102</w:t>
            </w:r>
          </w:p>
        </w:tc>
        <w:tc>
          <w:tcPr>
            <w:tcW w:w="163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6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28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1061176</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5</w:t>
            </w:r>
          </w:p>
        </w:tc>
        <w:tc>
          <w:tcPr>
            <w:tcW w:w="9463"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0102</w:t>
            </w:r>
          </w:p>
        </w:tc>
        <w:tc>
          <w:tcPr>
            <w:tcW w:w="163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8010060000</w:t>
            </w:r>
          </w:p>
        </w:tc>
        <w:tc>
          <w:tcPr>
            <w:tcW w:w="6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28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1061176</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6</w:t>
            </w:r>
          </w:p>
        </w:tc>
        <w:tc>
          <w:tcPr>
            <w:tcW w:w="9463"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0102</w:t>
            </w:r>
          </w:p>
        </w:tc>
        <w:tc>
          <w:tcPr>
            <w:tcW w:w="163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8010060000</w:t>
            </w:r>
          </w:p>
        </w:tc>
        <w:tc>
          <w:tcPr>
            <w:tcW w:w="6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100</w:t>
            </w:r>
          </w:p>
        </w:tc>
        <w:tc>
          <w:tcPr>
            <w:tcW w:w="128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1061176</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7</w:t>
            </w:r>
          </w:p>
        </w:tc>
        <w:tc>
          <w:tcPr>
            <w:tcW w:w="9463"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0102</w:t>
            </w:r>
          </w:p>
        </w:tc>
        <w:tc>
          <w:tcPr>
            <w:tcW w:w="163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8010060000</w:t>
            </w:r>
          </w:p>
        </w:tc>
        <w:tc>
          <w:tcPr>
            <w:tcW w:w="6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120</w:t>
            </w:r>
          </w:p>
        </w:tc>
        <w:tc>
          <w:tcPr>
            <w:tcW w:w="128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1061176</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w:t>
            </w:r>
          </w:p>
        </w:tc>
        <w:tc>
          <w:tcPr>
            <w:tcW w:w="946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0103</w:t>
            </w:r>
          </w:p>
        </w:tc>
        <w:tc>
          <w:tcPr>
            <w:tcW w:w="1638"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676"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284"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30200</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w:t>
            </w:r>
          </w:p>
        </w:tc>
        <w:tc>
          <w:tcPr>
            <w:tcW w:w="9463"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0103</w:t>
            </w:r>
          </w:p>
        </w:tc>
        <w:tc>
          <w:tcPr>
            <w:tcW w:w="163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8030060000</w:t>
            </w:r>
          </w:p>
        </w:tc>
        <w:tc>
          <w:tcPr>
            <w:tcW w:w="6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28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30200</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w:t>
            </w:r>
          </w:p>
        </w:tc>
        <w:tc>
          <w:tcPr>
            <w:tcW w:w="9463"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0103</w:t>
            </w:r>
          </w:p>
        </w:tc>
        <w:tc>
          <w:tcPr>
            <w:tcW w:w="163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8030060000</w:t>
            </w:r>
          </w:p>
        </w:tc>
        <w:tc>
          <w:tcPr>
            <w:tcW w:w="6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100</w:t>
            </w:r>
          </w:p>
        </w:tc>
        <w:tc>
          <w:tcPr>
            <w:tcW w:w="128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19200</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w:t>
            </w:r>
          </w:p>
        </w:tc>
        <w:tc>
          <w:tcPr>
            <w:tcW w:w="9463"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0103</w:t>
            </w:r>
          </w:p>
        </w:tc>
        <w:tc>
          <w:tcPr>
            <w:tcW w:w="163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8030060000</w:t>
            </w:r>
          </w:p>
        </w:tc>
        <w:tc>
          <w:tcPr>
            <w:tcW w:w="6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120</w:t>
            </w:r>
          </w:p>
        </w:tc>
        <w:tc>
          <w:tcPr>
            <w:tcW w:w="128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19200</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w:t>
            </w:r>
          </w:p>
        </w:tc>
        <w:tc>
          <w:tcPr>
            <w:tcW w:w="946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0103</w:t>
            </w:r>
          </w:p>
        </w:tc>
        <w:tc>
          <w:tcPr>
            <w:tcW w:w="1638"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8030060000</w:t>
            </w:r>
          </w:p>
        </w:tc>
        <w:tc>
          <w:tcPr>
            <w:tcW w:w="676"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1284"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8000</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13</w:t>
            </w:r>
          </w:p>
        </w:tc>
        <w:tc>
          <w:tcPr>
            <w:tcW w:w="9463"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0103</w:t>
            </w:r>
          </w:p>
        </w:tc>
        <w:tc>
          <w:tcPr>
            <w:tcW w:w="163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8030060000</w:t>
            </w:r>
          </w:p>
        </w:tc>
        <w:tc>
          <w:tcPr>
            <w:tcW w:w="6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240</w:t>
            </w:r>
          </w:p>
        </w:tc>
        <w:tc>
          <w:tcPr>
            <w:tcW w:w="128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8000</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14</w:t>
            </w:r>
          </w:p>
        </w:tc>
        <w:tc>
          <w:tcPr>
            <w:tcW w:w="946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бюджетные ассигнования</w:t>
            </w:r>
          </w:p>
        </w:tc>
        <w:tc>
          <w:tcPr>
            <w:tcW w:w="85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0103</w:t>
            </w:r>
          </w:p>
        </w:tc>
        <w:tc>
          <w:tcPr>
            <w:tcW w:w="1638"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8030060000</w:t>
            </w:r>
          </w:p>
        </w:tc>
        <w:tc>
          <w:tcPr>
            <w:tcW w:w="676"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800</w:t>
            </w:r>
          </w:p>
        </w:tc>
        <w:tc>
          <w:tcPr>
            <w:tcW w:w="1284"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3000</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15</w:t>
            </w:r>
          </w:p>
        </w:tc>
        <w:tc>
          <w:tcPr>
            <w:tcW w:w="9463"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0103</w:t>
            </w:r>
          </w:p>
        </w:tc>
        <w:tc>
          <w:tcPr>
            <w:tcW w:w="163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8030060000</w:t>
            </w:r>
          </w:p>
        </w:tc>
        <w:tc>
          <w:tcPr>
            <w:tcW w:w="6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850</w:t>
            </w:r>
          </w:p>
        </w:tc>
        <w:tc>
          <w:tcPr>
            <w:tcW w:w="128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3000</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16</w:t>
            </w:r>
          </w:p>
        </w:tc>
        <w:tc>
          <w:tcPr>
            <w:tcW w:w="946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638"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676"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284"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6601124</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17</w:t>
            </w:r>
          </w:p>
        </w:tc>
        <w:tc>
          <w:tcPr>
            <w:tcW w:w="9463"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Руководство и управление в сфере установленных функций в рамках непрограммных расходов органов местного самоуправления</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63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8020060000</w:t>
            </w:r>
          </w:p>
        </w:tc>
        <w:tc>
          <w:tcPr>
            <w:tcW w:w="6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28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4183558</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18</w:t>
            </w:r>
          </w:p>
        </w:tc>
        <w:tc>
          <w:tcPr>
            <w:tcW w:w="9463"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63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8020060000</w:t>
            </w:r>
          </w:p>
        </w:tc>
        <w:tc>
          <w:tcPr>
            <w:tcW w:w="6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100</w:t>
            </w:r>
          </w:p>
        </w:tc>
        <w:tc>
          <w:tcPr>
            <w:tcW w:w="128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3107380</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19</w:t>
            </w:r>
          </w:p>
        </w:tc>
        <w:tc>
          <w:tcPr>
            <w:tcW w:w="9463"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63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8020060000</w:t>
            </w:r>
          </w:p>
        </w:tc>
        <w:tc>
          <w:tcPr>
            <w:tcW w:w="6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120</w:t>
            </w:r>
          </w:p>
        </w:tc>
        <w:tc>
          <w:tcPr>
            <w:tcW w:w="128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3107380</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w:t>
            </w:r>
          </w:p>
        </w:tc>
        <w:tc>
          <w:tcPr>
            <w:tcW w:w="946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638"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8020060000</w:t>
            </w:r>
          </w:p>
        </w:tc>
        <w:tc>
          <w:tcPr>
            <w:tcW w:w="676"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1284"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1069878</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21</w:t>
            </w:r>
          </w:p>
        </w:tc>
        <w:tc>
          <w:tcPr>
            <w:tcW w:w="9463"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63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8020060000</w:t>
            </w:r>
          </w:p>
        </w:tc>
        <w:tc>
          <w:tcPr>
            <w:tcW w:w="6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240</w:t>
            </w:r>
          </w:p>
        </w:tc>
        <w:tc>
          <w:tcPr>
            <w:tcW w:w="128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1069878</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22</w:t>
            </w:r>
          </w:p>
        </w:tc>
        <w:tc>
          <w:tcPr>
            <w:tcW w:w="946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бюджетные ассигнования</w:t>
            </w:r>
          </w:p>
        </w:tc>
        <w:tc>
          <w:tcPr>
            <w:tcW w:w="85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638"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8020060000</w:t>
            </w:r>
          </w:p>
        </w:tc>
        <w:tc>
          <w:tcPr>
            <w:tcW w:w="676"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800</w:t>
            </w:r>
          </w:p>
        </w:tc>
        <w:tc>
          <w:tcPr>
            <w:tcW w:w="1284"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6300</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23</w:t>
            </w:r>
          </w:p>
        </w:tc>
        <w:tc>
          <w:tcPr>
            <w:tcW w:w="9463"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63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8020060000</w:t>
            </w:r>
          </w:p>
        </w:tc>
        <w:tc>
          <w:tcPr>
            <w:tcW w:w="6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850</w:t>
            </w:r>
          </w:p>
        </w:tc>
        <w:tc>
          <w:tcPr>
            <w:tcW w:w="128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6300</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w:t>
            </w:r>
          </w:p>
        </w:tc>
        <w:tc>
          <w:tcPr>
            <w:tcW w:w="946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органов местного самоуправления</w:t>
            </w:r>
          </w:p>
        </w:tc>
        <w:tc>
          <w:tcPr>
            <w:tcW w:w="85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638"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8020061000</w:t>
            </w:r>
          </w:p>
        </w:tc>
        <w:tc>
          <w:tcPr>
            <w:tcW w:w="676"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284"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539000</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lastRenderedPageBreak/>
              <w:t>25</w:t>
            </w:r>
          </w:p>
        </w:tc>
        <w:tc>
          <w:tcPr>
            <w:tcW w:w="9463"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63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8020061000</w:t>
            </w:r>
          </w:p>
        </w:tc>
        <w:tc>
          <w:tcPr>
            <w:tcW w:w="6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100</w:t>
            </w:r>
          </w:p>
        </w:tc>
        <w:tc>
          <w:tcPr>
            <w:tcW w:w="128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539000</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26</w:t>
            </w:r>
          </w:p>
        </w:tc>
        <w:tc>
          <w:tcPr>
            <w:tcW w:w="9463"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63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8020061000</w:t>
            </w:r>
          </w:p>
        </w:tc>
        <w:tc>
          <w:tcPr>
            <w:tcW w:w="6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120</w:t>
            </w:r>
          </w:p>
        </w:tc>
        <w:tc>
          <w:tcPr>
            <w:tcW w:w="128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539000</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27</w:t>
            </w:r>
          </w:p>
        </w:tc>
        <w:tc>
          <w:tcPr>
            <w:tcW w:w="946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Оплата стоимости проезда в отпуск в соответствии с законодательством, руководству и управлению в сфере установленных функций в рамках непрограммных расходов органов местного самоуправления</w:t>
            </w:r>
          </w:p>
        </w:tc>
        <w:tc>
          <w:tcPr>
            <w:tcW w:w="85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638"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8020067000</w:t>
            </w:r>
          </w:p>
        </w:tc>
        <w:tc>
          <w:tcPr>
            <w:tcW w:w="676"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284"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45000</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28</w:t>
            </w:r>
          </w:p>
        </w:tc>
        <w:tc>
          <w:tcPr>
            <w:tcW w:w="9463"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63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8020067000</w:t>
            </w:r>
          </w:p>
        </w:tc>
        <w:tc>
          <w:tcPr>
            <w:tcW w:w="6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100</w:t>
            </w:r>
          </w:p>
        </w:tc>
        <w:tc>
          <w:tcPr>
            <w:tcW w:w="128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45000</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29</w:t>
            </w:r>
          </w:p>
        </w:tc>
        <w:tc>
          <w:tcPr>
            <w:tcW w:w="9463"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63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8020067000</w:t>
            </w:r>
          </w:p>
        </w:tc>
        <w:tc>
          <w:tcPr>
            <w:tcW w:w="6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120</w:t>
            </w:r>
          </w:p>
        </w:tc>
        <w:tc>
          <w:tcPr>
            <w:tcW w:w="128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45000</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30</w:t>
            </w:r>
          </w:p>
        </w:tc>
        <w:tc>
          <w:tcPr>
            <w:tcW w:w="946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Заработная плата и начисления работников, не являющихся лицами замещающими муниципальные должности, муниципальными служащими в рамках непрограммных расходов органов местного самоуправления</w:t>
            </w:r>
          </w:p>
        </w:tc>
        <w:tc>
          <w:tcPr>
            <w:tcW w:w="85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638"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802006Б000</w:t>
            </w:r>
          </w:p>
        </w:tc>
        <w:tc>
          <w:tcPr>
            <w:tcW w:w="676"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284"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1285960</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31</w:t>
            </w:r>
          </w:p>
        </w:tc>
        <w:tc>
          <w:tcPr>
            <w:tcW w:w="9463"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63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802006Б000</w:t>
            </w:r>
          </w:p>
        </w:tc>
        <w:tc>
          <w:tcPr>
            <w:tcW w:w="6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100</w:t>
            </w:r>
          </w:p>
        </w:tc>
        <w:tc>
          <w:tcPr>
            <w:tcW w:w="128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1285960</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32</w:t>
            </w:r>
          </w:p>
        </w:tc>
        <w:tc>
          <w:tcPr>
            <w:tcW w:w="9463"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63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802006Б000</w:t>
            </w:r>
          </w:p>
        </w:tc>
        <w:tc>
          <w:tcPr>
            <w:tcW w:w="6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120</w:t>
            </w:r>
          </w:p>
        </w:tc>
        <w:tc>
          <w:tcPr>
            <w:tcW w:w="128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1285960</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33</w:t>
            </w:r>
          </w:p>
        </w:tc>
        <w:tc>
          <w:tcPr>
            <w:tcW w:w="946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Оплата жилищно-коммунальных услуг за исключением электроэнергии в рамках непрограммных расходов органов местного самоуправления</w:t>
            </w:r>
          </w:p>
        </w:tc>
        <w:tc>
          <w:tcPr>
            <w:tcW w:w="85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638"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802006Г000</w:t>
            </w:r>
          </w:p>
        </w:tc>
        <w:tc>
          <w:tcPr>
            <w:tcW w:w="676"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284"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410000</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34</w:t>
            </w:r>
          </w:p>
        </w:tc>
        <w:tc>
          <w:tcPr>
            <w:tcW w:w="9463"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63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802006Г000</w:t>
            </w:r>
          </w:p>
        </w:tc>
        <w:tc>
          <w:tcPr>
            <w:tcW w:w="6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128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410000</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35</w:t>
            </w:r>
          </w:p>
        </w:tc>
        <w:tc>
          <w:tcPr>
            <w:tcW w:w="9463"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63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802006Г000</w:t>
            </w:r>
          </w:p>
        </w:tc>
        <w:tc>
          <w:tcPr>
            <w:tcW w:w="6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240</w:t>
            </w:r>
          </w:p>
        </w:tc>
        <w:tc>
          <w:tcPr>
            <w:tcW w:w="128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410000</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36</w:t>
            </w:r>
          </w:p>
        </w:tc>
        <w:tc>
          <w:tcPr>
            <w:tcW w:w="946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Расходы на приобретение основных средств в рамках непрограммных расходов органов местного самоуправления</w:t>
            </w:r>
          </w:p>
        </w:tc>
        <w:tc>
          <w:tcPr>
            <w:tcW w:w="85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638"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802006Ф000</w:t>
            </w:r>
          </w:p>
        </w:tc>
        <w:tc>
          <w:tcPr>
            <w:tcW w:w="676"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284"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40000</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37</w:t>
            </w:r>
          </w:p>
        </w:tc>
        <w:tc>
          <w:tcPr>
            <w:tcW w:w="9463"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63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802006Ф000</w:t>
            </w:r>
          </w:p>
        </w:tc>
        <w:tc>
          <w:tcPr>
            <w:tcW w:w="6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128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40000</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38</w:t>
            </w:r>
          </w:p>
        </w:tc>
        <w:tc>
          <w:tcPr>
            <w:tcW w:w="9463"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63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802006Ф000</w:t>
            </w:r>
          </w:p>
        </w:tc>
        <w:tc>
          <w:tcPr>
            <w:tcW w:w="6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240</w:t>
            </w:r>
          </w:p>
        </w:tc>
        <w:tc>
          <w:tcPr>
            <w:tcW w:w="128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40000</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39</w:t>
            </w:r>
          </w:p>
        </w:tc>
        <w:tc>
          <w:tcPr>
            <w:tcW w:w="946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Оплата за электроэнергию в рамках непрограммных расходов органов местного самоуправления</w:t>
            </w:r>
          </w:p>
        </w:tc>
        <w:tc>
          <w:tcPr>
            <w:tcW w:w="85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638"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802006Э000</w:t>
            </w:r>
          </w:p>
        </w:tc>
        <w:tc>
          <w:tcPr>
            <w:tcW w:w="676"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284"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45000</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40</w:t>
            </w:r>
          </w:p>
        </w:tc>
        <w:tc>
          <w:tcPr>
            <w:tcW w:w="9463"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63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802006Э000</w:t>
            </w:r>
          </w:p>
        </w:tc>
        <w:tc>
          <w:tcPr>
            <w:tcW w:w="6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128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45000</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41</w:t>
            </w:r>
          </w:p>
        </w:tc>
        <w:tc>
          <w:tcPr>
            <w:tcW w:w="9463"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63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802006Э000</w:t>
            </w:r>
          </w:p>
        </w:tc>
        <w:tc>
          <w:tcPr>
            <w:tcW w:w="6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240</w:t>
            </w:r>
          </w:p>
        </w:tc>
        <w:tc>
          <w:tcPr>
            <w:tcW w:w="128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45000</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42</w:t>
            </w:r>
          </w:p>
        </w:tc>
        <w:tc>
          <w:tcPr>
            <w:tcW w:w="946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Межбюджетные трансферты на осуществление полномочий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 к тарифам на товары и услуги организаций коммунального комплекса, надбавок к ценам (тарифам) для потребителей, регулированию тарифов на подключение к системам коммунальной инфраструктуры, тарифов организаций коммунального комплекса на подключение, приведению размера платы граждан за коммунальные услуги в соответствие с предельными индексами изменения размера платы граждан за коммунальные услуги в рамках непрограммных расходов органов местного самоуправления</w:t>
            </w:r>
          </w:p>
        </w:tc>
        <w:tc>
          <w:tcPr>
            <w:tcW w:w="85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638"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90900Ч0010</w:t>
            </w:r>
          </w:p>
        </w:tc>
        <w:tc>
          <w:tcPr>
            <w:tcW w:w="676"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284"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51641</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43</w:t>
            </w:r>
          </w:p>
        </w:tc>
        <w:tc>
          <w:tcPr>
            <w:tcW w:w="9463"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63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90900Ч0010</w:t>
            </w:r>
          </w:p>
        </w:tc>
        <w:tc>
          <w:tcPr>
            <w:tcW w:w="6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500</w:t>
            </w:r>
          </w:p>
        </w:tc>
        <w:tc>
          <w:tcPr>
            <w:tcW w:w="128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51641</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w:t>
            </w:r>
          </w:p>
        </w:tc>
        <w:tc>
          <w:tcPr>
            <w:tcW w:w="9463"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63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90900Ч0010</w:t>
            </w:r>
          </w:p>
        </w:tc>
        <w:tc>
          <w:tcPr>
            <w:tcW w:w="6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540</w:t>
            </w:r>
          </w:p>
        </w:tc>
        <w:tc>
          <w:tcPr>
            <w:tcW w:w="128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51641</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45</w:t>
            </w:r>
          </w:p>
        </w:tc>
        <w:tc>
          <w:tcPr>
            <w:tcW w:w="946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Межбюджетные трансферты от органов местного самоуправления поселений,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w:t>
            </w:r>
          </w:p>
        </w:tc>
        <w:tc>
          <w:tcPr>
            <w:tcW w:w="85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638"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90900Ч0070</w:t>
            </w:r>
          </w:p>
        </w:tc>
        <w:tc>
          <w:tcPr>
            <w:tcW w:w="676"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284"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965</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46</w:t>
            </w:r>
          </w:p>
        </w:tc>
        <w:tc>
          <w:tcPr>
            <w:tcW w:w="9463"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63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90900Ч0070</w:t>
            </w:r>
          </w:p>
        </w:tc>
        <w:tc>
          <w:tcPr>
            <w:tcW w:w="6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500</w:t>
            </w:r>
          </w:p>
        </w:tc>
        <w:tc>
          <w:tcPr>
            <w:tcW w:w="128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965</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47</w:t>
            </w:r>
          </w:p>
        </w:tc>
        <w:tc>
          <w:tcPr>
            <w:tcW w:w="9463"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63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90900Ч0070</w:t>
            </w:r>
          </w:p>
        </w:tc>
        <w:tc>
          <w:tcPr>
            <w:tcW w:w="6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540</w:t>
            </w:r>
          </w:p>
        </w:tc>
        <w:tc>
          <w:tcPr>
            <w:tcW w:w="128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965</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48</w:t>
            </w:r>
          </w:p>
        </w:tc>
        <w:tc>
          <w:tcPr>
            <w:tcW w:w="946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Резервные фонды</w:t>
            </w:r>
          </w:p>
        </w:tc>
        <w:tc>
          <w:tcPr>
            <w:tcW w:w="85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0111</w:t>
            </w:r>
          </w:p>
        </w:tc>
        <w:tc>
          <w:tcPr>
            <w:tcW w:w="1638"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676"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284"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10000</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49</w:t>
            </w:r>
          </w:p>
        </w:tc>
        <w:tc>
          <w:tcPr>
            <w:tcW w:w="9463"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Резервные фонды местных администраций в рамках непрограммных расходов органов местного самоуправления</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0111</w:t>
            </w:r>
          </w:p>
        </w:tc>
        <w:tc>
          <w:tcPr>
            <w:tcW w:w="163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9010080000</w:t>
            </w:r>
          </w:p>
        </w:tc>
        <w:tc>
          <w:tcPr>
            <w:tcW w:w="6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28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10000</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50</w:t>
            </w:r>
          </w:p>
        </w:tc>
        <w:tc>
          <w:tcPr>
            <w:tcW w:w="9463"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бюджетные ассигнования</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0111</w:t>
            </w:r>
          </w:p>
        </w:tc>
        <w:tc>
          <w:tcPr>
            <w:tcW w:w="163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9010080000</w:t>
            </w:r>
          </w:p>
        </w:tc>
        <w:tc>
          <w:tcPr>
            <w:tcW w:w="6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800</w:t>
            </w:r>
          </w:p>
        </w:tc>
        <w:tc>
          <w:tcPr>
            <w:tcW w:w="128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10000</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51</w:t>
            </w:r>
          </w:p>
        </w:tc>
        <w:tc>
          <w:tcPr>
            <w:tcW w:w="9463"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Резервные средства</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0111</w:t>
            </w:r>
          </w:p>
        </w:tc>
        <w:tc>
          <w:tcPr>
            <w:tcW w:w="163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9010080000</w:t>
            </w:r>
          </w:p>
        </w:tc>
        <w:tc>
          <w:tcPr>
            <w:tcW w:w="6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870</w:t>
            </w:r>
          </w:p>
        </w:tc>
        <w:tc>
          <w:tcPr>
            <w:tcW w:w="128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10000</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52</w:t>
            </w:r>
          </w:p>
        </w:tc>
        <w:tc>
          <w:tcPr>
            <w:tcW w:w="946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Другие общегосударственные вопросы</w:t>
            </w:r>
          </w:p>
        </w:tc>
        <w:tc>
          <w:tcPr>
            <w:tcW w:w="85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0113</w:t>
            </w:r>
          </w:p>
        </w:tc>
        <w:tc>
          <w:tcPr>
            <w:tcW w:w="1638"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676"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284"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16800</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53</w:t>
            </w:r>
          </w:p>
        </w:tc>
        <w:tc>
          <w:tcPr>
            <w:tcW w:w="9463"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0113</w:t>
            </w:r>
          </w:p>
        </w:tc>
        <w:tc>
          <w:tcPr>
            <w:tcW w:w="163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8020075140</w:t>
            </w:r>
          </w:p>
        </w:tc>
        <w:tc>
          <w:tcPr>
            <w:tcW w:w="6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28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16800</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54</w:t>
            </w:r>
          </w:p>
        </w:tc>
        <w:tc>
          <w:tcPr>
            <w:tcW w:w="9463"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0113</w:t>
            </w:r>
          </w:p>
        </w:tc>
        <w:tc>
          <w:tcPr>
            <w:tcW w:w="163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8020075140</w:t>
            </w:r>
          </w:p>
        </w:tc>
        <w:tc>
          <w:tcPr>
            <w:tcW w:w="6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100</w:t>
            </w:r>
          </w:p>
        </w:tc>
        <w:tc>
          <w:tcPr>
            <w:tcW w:w="128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13600</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55</w:t>
            </w:r>
          </w:p>
        </w:tc>
        <w:tc>
          <w:tcPr>
            <w:tcW w:w="9463"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0113</w:t>
            </w:r>
          </w:p>
        </w:tc>
        <w:tc>
          <w:tcPr>
            <w:tcW w:w="163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8020075140</w:t>
            </w:r>
          </w:p>
        </w:tc>
        <w:tc>
          <w:tcPr>
            <w:tcW w:w="6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120</w:t>
            </w:r>
          </w:p>
        </w:tc>
        <w:tc>
          <w:tcPr>
            <w:tcW w:w="128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13600</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56</w:t>
            </w:r>
          </w:p>
        </w:tc>
        <w:tc>
          <w:tcPr>
            <w:tcW w:w="946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0113</w:t>
            </w:r>
          </w:p>
        </w:tc>
        <w:tc>
          <w:tcPr>
            <w:tcW w:w="1638"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8020075140</w:t>
            </w:r>
          </w:p>
        </w:tc>
        <w:tc>
          <w:tcPr>
            <w:tcW w:w="676"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1284"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3200</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57</w:t>
            </w:r>
          </w:p>
        </w:tc>
        <w:tc>
          <w:tcPr>
            <w:tcW w:w="9463"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0113</w:t>
            </w:r>
          </w:p>
        </w:tc>
        <w:tc>
          <w:tcPr>
            <w:tcW w:w="163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8020075140</w:t>
            </w:r>
          </w:p>
        </w:tc>
        <w:tc>
          <w:tcPr>
            <w:tcW w:w="6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240</w:t>
            </w:r>
          </w:p>
        </w:tc>
        <w:tc>
          <w:tcPr>
            <w:tcW w:w="128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3200</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lastRenderedPageBreak/>
              <w:t>58</w:t>
            </w:r>
          </w:p>
        </w:tc>
        <w:tc>
          <w:tcPr>
            <w:tcW w:w="946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НАЦИОНАЛЬНАЯ ОБОРОНА</w:t>
            </w:r>
          </w:p>
        </w:tc>
        <w:tc>
          <w:tcPr>
            <w:tcW w:w="85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0200</w:t>
            </w:r>
          </w:p>
        </w:tc>
        <w:tc>
          <w:tcPr>
            <w:tcW w:w="1638"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676"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284"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465072</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59</w:t>
            </w:r>
          </w:p>
        </w:tc>
        <w:tc>
          <w:tcPr>
            <w:tcW w:w="9463"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Мобилизационная и вневойсковая подготовка</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0203</w:t>
            </w:r>
          </w:p>
        </w:tc>
        <w:tc>
          <w:tcPr>
            <w:tcW w:w="163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6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28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465072</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60</w:t>
            </w:r>
          </w:p>
        </w:tc>
        <w:tc>
          <w:tcPr>
            <w:tcW w:w="9463"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Осуществление государственных полномочий по первичному воинскому учету на территориях, где отсутствуют военные комиссариаты в рамках непрограммных расходов органов местного самоуправления</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0203</w:t>
            </w:r>
          </w:p>
        </w:tc>
        <w:tc>
          <w:tcPr>
            <w:tcW w:w="163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8020051180</w:t>
            </w:r>
          </w:p>
        </w:tc>
        <w:tc>
          <w:tcPr>
            <w:tcW w:w="6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28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465072</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61</w:t>
            </w:r>
          </w:p>
        </w:tc>
        <w:tc>
          <w:tcPr>
            <w:tcW w:w="9463"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0203</w:t>
            </w:r>
          </w:p>
        </w:tc>
        <w:tc>
          <w:tcPr>
            <w:tcW w:w="163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8020051180</w:t>
            </w:r>
          </w:p>
        </w:tc>
        <w:tc>
          <w:tcPr>
            <w:tcW w:w="6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100</w:t>
            </w:r>
          </w:p>
        </w:tc>
        <w:tc>
          <w:tcPr>
            <w:tcW w:w="128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427942</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62</w:t>
            </w:r>
          </w:p>
        </w:tc>
        <w:tc>
          <w:tcPr>
            <w:tcW w:w="9463"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0203</w:t>
            </w:r>
          </w:p>
        </w:tc>
        <w:tc>
          <w:tcPr>
            <w:tcW w:w="163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8020051180</w:t>
            </w:r>
          </w:p>
        </w:tc>
        <w:tc>
          <w:tcPr>
            <w:tcW w:w="6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120</w:t>
            </w:r>
          </w:p>
        </w:tc>
        <w:tc>
          <w:tcPr>
            <w:tcW w:w="128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427942</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63</w:t>
            </w:r>
          </w:p>
        </w:tc>
        <w:tc>
          <w:tcPr>
            <w:tcW w:w="946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0203</w:t>
            </w:r>
          </w:p>
        </w:tc>
        <w:tc>
          <w:tcPr>
            <w:tcW w:w="1638"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8020051180</w:t>
            </w:r>
          </w:p>
        </w:tc>
        <w:tc>
          <w:tcPr>
            <w:tcW w:w="676"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1284"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37130</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64</w:t>
            </w:r>
          </w:p>
        </w:tc>
        <w:tc>
          <w:tcPr>
            <w:tcW w:w="9463"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0203</w:t>
            </w:r>
          </w:p>
        </w:tc>
        <w:tc>
          <w:tcPr>
            <w:tcW w:w="163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8020051180</w:t>
            </w:r>
          </w:p>
        </w:tc>
        <w:tc>
          <w:tcPr>
            <w:tcW w:w="6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240</w:t>
            </w:r>
          </w:p>
        </w:tc>
        <w:tc>
          <w:tcPr>
            <w:tcW w:w="128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37130</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65</w:t>
            </w:r>
          </w:p>
        </w:tc>
        <w:tc>
          <w:tcPr>
            <w:tcW w:w="946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НАЦИОНАЛЬНАЯ БЕЗОПАСНОСТЬ И ПРАВООХРАНИТЕЛЬНАЯ ДЕЯТЕЛЬНОСТЬ</w:t>
            </w:r>
          </w:p>
        </w:tc>
        <w:tc>
          <w:tcPr>
            <w:tcW w:w="85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0300</w:t>
            </w:r>
          </w:p>
        </w:tc>
        <w:tc>
          <w:tcPr>
            <w:tcW w:w="1638"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676"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284"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524411</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66</w:t>
            </w:r>
          </w:p>
        </w:tc>
        <w:tc>
          <w:tcPr>
            <w:tcW w:w="9463"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0310</w:t>
            </w:r>
          </w:p>
        </w:tc>
        <w:tc>
          <w:tcPr>
            <w:tcW w:w="163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6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28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524411</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67</w:t>
            </w:r>
          </w:p>
        </w:tc>
        <w:tc>
          <w:tcPr>
            <w:tcW w:w="9463"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Обеспечение пожарной безопасности на территории Чуноярского сельсовета в рамках подпрограммы "Защита населения и территории Чуноярского сельсовета от чрезвычайных ситуаций природного техногенного характера" муниципальной программы "Чунояр село родное"</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0310</w:t>
            </w:r>
          </w:p>
        </w:tc>
        <w:tc>
          <w:tcPr>
            <w:tcW w:w="163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4420080010</w:t>
            </w:r>
          </w:p>
        </w:tc>
        <w:tc>
          <w:tcPr>
            <w:tcW w:w="6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28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235557</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68</w:t>
            </w:r>
          </w:p>
        </w:tc>
        <w:tc>
          <w:tcPr>
            <w:tcW w:w="9463"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0310</w:t>
            </w:r>
          </w:p>
        </w:tc>
        <w:tc>
          <w:tcPr>
            <w:tcW w:w="163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4420080010</w:t>
            </w:r>
          </w:p>
        </w:tc>
        <w:tc>
          <w:tcPr>
            <w:tcW w:w="6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128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235557</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69</w:t>
            </w:r>
          </w:p>
        </w:tc>
        <w:tc>
          <w:tcPr>
            <w:tcW w:w="9463"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0310</w:t>
            </w:r>
          </w:p>
        </w:tc>
        <w:tc>
          <w:tcPr>
            <w:tcW w:w="163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4420080010</w:t>
            </w:r>
          </w:p>
        </w:tc>
        <w:tc>
          <w:tcPr>
            <w:tcW w:w="6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240</w:t>
            </w:r>
          </w:p>
        </w:tc>
        <w:tc>
          <w:tcPr>
            <w:tcW w:w="128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235557</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70</w:t>
            </w:r>
          </w:p>
        </w:tc>
        <w:tc>
          <w:tcPr>
            <w:tcW w:w="946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На обеспечение первичных мер пожарной безопасности в рамках подпрограммы "Защита населения и территории Чуноярского сельсовета от чрезвычайных ситуаций природного техногенного характера" муниципальной программы "Чунояр село родное"</w:t>
            </w:r>
          </w:p>
        </w:tc>
        <w:tc>
          <w:tcPr>
            <w:tcW w:w="85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0310</w:t>
            </w:r>
          </w:p>
        </w:tc>
        <w:tc>
          <w:tcPr>
            <w:tcW w:w="1638"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44200S4120</w:t>
            </w:r>
          </w:p>
        </w:tc>
        <w:tc>
          <w:tcPr>
            <w:tcW w:w="676"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284"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288854</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71</w:t>
            </w:r>
          </w:p>
        </w:tc>
        <w:tc>
          <w:tcPr>
            <w:tcW w:w="9463"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0310</w:t>
            </w:r>
          </w:p>
        </w:tc>
        <w:tc>
          <w:tcPr>
            <w:tcW w:w="163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44200S4120</w:t>
            </w:r>
          </w:p>
        </w:tc>
        <w:tc>
          <w:tcPr>
            <w:tcW w:w="6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128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288854</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72</w:t>
            </w:r>
          </w:p>
        </w:tc>
        <w:tc>
          <w:tcPr>
            <w:tcW w:w="9463"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0310</w:t>
            </w:r>
          </w:p>
        </w:tc>
        <w:tc>
          <w:tcPr>
            <w:tcW w:w="163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44200S4120</w:t>
            </w:r>
          </w:p>
        </w:tc>
        <w:tc>
          <w:tcPr>
            <w:tcW w:w="6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240</w:t>
            </w:r>
          </w:p>
        </w:tc>
        <w:tc>
          <w:tcPr>
            <w:tcW w:w="128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288854</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73</w:t>
            </w:r>
          </w:p>
        </w:tc>
        <w:tc>
          <w:tcPr>
            <w:tcW w:w="946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НАЦИОНАЛЬНАЯ ЭКОНОМИКА</w:t>
            </w:r>
          </w:p>
        </w:tc>
        <w:tc>
          <w:tcPr>
            <w:tcW w:w="85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0400</w:t>
            </w:r>
          </w:p>
        </w:tc>
        <w:tc>
          <w:tcPr>
            <w:tcW w:w="1638"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676"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284"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668020</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74</w:t>
            </w:r>
          </w:p>
        </w:tc>
        <w:tc>
          <w:tcPr>
            <w:tcW w:w="9463"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Дорожное хозяйство (дорожные фонды)</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0409</w:t>
            </w:r>
          </w:p>
        </w:tc>
        <w:tc>
          <w:tcPr>
            <w:tcW w:w="163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6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28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668020</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75</w:t>
            </w:r>
          </w:p>
        </w:tc>
        <w:tc>
          <w:tcPr>
            <w:tcW w:w="9463"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Организация содержания автомобильных дорог и искусственных сооружений на них в рамках подпрограммы "Благоустройство территории Чуноярского сельсовета" муниципальной программы "Чунояр село родное"</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0409</w:t>
            </w:r>
          </w:p>
        </w:tc>
        <w:tc>
          <w:tcPr>
            <w:tcW w:w="163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4410080010</w:t>
            </w:r>
          </w:p>
        </w:tc>
        <w:tc>
          <w:tcPr>
            <w:tcW w:w="6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28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206100</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76</w:t>
            </w:r>
          </w:p>
        </w:tc>
        <w:tc>
          <w:tcPr>
            <w:tcW w:w="9463"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0409</w:t>
            </w:r>
          </w:p>
        </w:tc>
        <w:tc>
          <w:tcPr>
            <w:tcW w:w="163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4410080010</w:t>
            </w:r>
          </w:p>
        </w:tc>
        <w:tc>
          <w:tcPr>
            <w:tcW w:w="6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128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206100</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77</w:t>
            </w:r>
          </w:p>
        </w:tc>
        <w:tc>
          <w:tcPr>
            <w:tcW w:w="9463"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0409</w:t>
            </w:r>
          </w:p>
        </w:tc>
        <w:tc>
          <w:tcPr>
            <w:tcW w:w="163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4410080010</w:t>
            </w:r>
          </w:p>
        </w:tc>
        <w:tc>
          <w:tcPr>
            <w:tcW w:w="6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240</w:t>
            </w:r>
          </w:p>
        </w:tc>
        <w:tc>
          <w:tcPr>
            <w:tcW w:w="128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206100</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78</w:t>
            </w:r>
          </w:p>
        </w:tc>
        <w:tc>
          <w:tcPr>
            <w:tcW w:w="946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Расходы на содержание автомобильных дорог общего пользования местного значения в рамках подпрограммы "Благоустройство территорий Чуноярского сельсовета" программы "Чунояр-село родное"</w:t>
            </w:r>
          </w:p>
        </w:tc>
        <w:tc>
          <w:tcPr>
            <w:tcW w:w="85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0409</w:t>
            </w:r>
          </w:p>
        </w:tc>
        <w:tc>
          <w:tcPr>
            <w:tcW w:w="1638"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44100S5080</w:t>
            </w:r>
          </w:p>
        </w:tc>
        <w:tc>
          <w:tcPr>
            <w:tcW w:w="676"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284"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461920</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79</w:t>
            </w:r>
          </w:p>
        </w:tc>
        <w:tc>
          <w:tcPr>
            <w:tcW w:w="9463"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0409</w:t>
            </w:r>
          </w:p>
        </w:tc>
        <w:tc>
          <w:tcPr>
            <w:tcW w:w="163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44100S5080</w:t>
            </w:r>
          </w:p>
        </w:tc>
        <w:tc>
          <w:tcPr>
            <w:tcW w:w="6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128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461920</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w:t>
            </w:r>
          </w:p>
        </w:tc>
        <w:tc>
          <w:tcPr>
            <w:tcW w:w="9463"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0409</w:t>
            </w:r>
          </w:p>
        </w:tc>
        <w:tc>
          <w:tcPr>
            <w:tcW w:w="163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44100S5080</w:t>
            </w:r>
          </w:p>
        </w:tc>
        <w:tc>
          <w:tcPr>
            <w:tcW w:w="6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240</w:t>
            </w:r>
          </w:p>
        </w:tc>
        <w:tc>
          <w:tcPr>
            <w:tcW w:w="128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461920</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81</w:t>
            </w:r>
          </w:p>
        </w:tc>
        <w:tc>
          <w:tcPr>
            <w:tcW w:w="946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ЖИЛИЩНО-КОММУНАЛЬНОЕ ХОЗЯЙСТВО</w:t>
            </w:r>
          </w:p>
        </w:tc>
        <w:tc>
          <w:tcPr>
            <w:tcW w:w="85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0500</w:t>
            </w:r>
          </w:p>
        </w:tc>
        <w:tc>
          <w:tcPr>
            <w:tcW w:w="1638"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676"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284"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1209000</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82</w:t>
            </w:r>
          </w:p>
        </w:tc>
        <w:tc>
          <w:tcPr>
            <w:tcW w:w="9463"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Жилищное хозяйство</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0501</w:t>
            </w:r>
          </w:p>
        </w:tc>
        <w:tc>
          <w:tcPr>
            <w:tcW w:w="163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6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28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360000</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83</w:t>
            </w:r>
          </w:p>
        </w:tc>
        <w:tc>
          <w:tcPr>
            <w:tcW w:w="9463"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Отдельные мероприятия в рамках подпрограммы "Жилищное -коммунальное хозяйство" муниципальной программы "Чунояр село родное"</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0501</w:t>
            </w:r>
          </w:p>
        </w:tc>
        <w:tc>
          <w:tcPr>
            <w:tcW w:w="163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4430080000</w:t>
            </w:r>
          </w:p>
        </w:tc>
        <w:tc>
          <w:tcPr>
            <w:tcW w:w="6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28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360000</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84</w:t>
            </w:r>
          </w:p>
        </w:tc>
        <w:tc>
          <w:tcPr>
            <w:tcW w:w="9463"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0501</w:t>
            </w:r>
          </w:p>
        </w:tc>
        <w:tc>
          <w:tcPr>
            <w:tcW w:w="163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4430080000</w:t>
            </w:r>
          </w:p>
        </w:tc>
        <w:tc>
          <w:tcPr>
            <w:tcW w:w="6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128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360000</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85</w:t>
            </w:r>
          </w:p>
        </w:tc>
        <w:tc>
          <w:tcPr>
            <w:tcW w:w="9463"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0501</w:t>
            </w:r>
          </w:p>
        </w:tc>
        <w:tc>
          <w:tcPr>
            <w:tcW w:w="163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4430080000</w:t>
            </w:r>
          </w:p>
        </w:tc>
        <w:tc>
          <w:tcPr>
            <w:tcW w:w="6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240</w:t>
            </w:r>
          </w:p>
        </w:tc>
        <w:tc>
          <w:tcPr>
            <w:tcW w:w="128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360000</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86</w:t>
            </w:r>
          </w:p>
        </w:tc>
        <w:tc>
          <w:tcPr>
            <w:tcW w:w="946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Коммунальное хозяйство</w:t>
            </w:r>
          </w:p>
        </w:tc>
        <w:tc>
          <w:tcPr>
            <w:tcW w:w="85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0502</w:t>
            </w:r>
          </w:p>
        </w:tc>
        <w:tc>
          <w:tcPr>
            <w:tcW w:w="1638"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676"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284"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20000</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87</w:t>
            </w:r>
          </w:p>
        </w:tc>
        <w:tc>
          <w:tcPr>
            <w:tcW w:w="9463"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0502</w:t>
            </w:r>
          </w:p>
        </w:tc>
        <w:tc>
          <w:tcPr>
            <w:tcW w:w="163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90900Ш0000</w:t>
            </w:r>
          </w:p>
        </w:tc>
        <w:tc>
          <w:tcPr>
            <w:tcW w:w="6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28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20000</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88</w:t>
            </w:r>
          </w:p>
        </w:tc>
        <w:tc>
          <w:tcPr>
            <w:tcW w:w="9463"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0502</w:t>
            </w:r>
          </w:p>
        </w:tc>
        <w:tc>
          <w:tcPr>
            <w:tcW w:w="163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90900Ш0000</w:t>
            </w:r>
          </w:p>
        </w:tc>
        <w:tc>
          <w:tcPr>
            <w:tcW w:w="6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128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20000</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89</w:t>
            </w:r>
          </w:p>
        </w:tc>
        <w:tc>
          <w:tcPr>
            <w:tcW w:w="9463"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0502</w:t>
            </w:r>
          </w:p>
        </w:tc>
        <w:tc>
          <w:tcPr>
            <w:tcW w:w="163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90900Ш0000</w:t>
            </w:r>
          </w:p>
        </w:tc>
        <w:tc>
          <w:tcPr>
            <w:tcW w:w="6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240</w:t>
            </w:r>
          </w:p>
        </w:tc>
        <w:tc>
          <w:tcPr>
            <w:tcW w:w="128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20000</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w:t>
            </w:r>
          </w:p>
        </w:tc>
        <w:tc>
          <w:tcPr>
            <w:tcW w:w="946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Благоустройство</w:t>
            </w:r>
          </w:p>
        </w:tc>
        <w:tc>
          <w:tcPr>
            <w:tcW w:w="85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0503</w:t>
            </w:r>
          </w:p>
        </w:tc>
        <w:tc>
          <w:tcPr>
            <w:tcW w:w="1638"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676"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284"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829000</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w:t>
            </w:r>
          </w:p>
        </w:tc>
        <w:tc>
          <w:tcPr>
            <w:tcW w:w="9463"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Содержание сети уличного освещения в рамках подпрограммы "Благоустройство территории Чуноярского сельсовета" муниципальной программы "Чунояр село родное"</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0503</w:t>
            </w:r>
          </w:p>
        </w:tc>
        <w:tc>
          <w:tcPr>
            <w:tcW w:w="163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4410080020</w:t>
            </w:r>
          </w:p>
        </w:tc>
        <w:tc>
          <w:tcPr>
            <w:tcW w:w="6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28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229000</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92</w:t>
            </w:r>
          </w:p>
        </w:tc>
        <w:tc>
          <w:tcPr>
            <w:tcW w:w="9463"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0503</w:t>
            </w:r>
          </w:p>
        </w:tc>
        <w:tc>
          <w:tcPr>
            <w:tcW w:w="163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4410080020</w:t>
            </w:r>
          </w:p>
        </w:tc>
        <w:tc>
          <w:tcPr>
            <w:tcW w:w="6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128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229000</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93</w:t>
            </w:r>
          </w:p>
        </w:tc>
        <w:tc>
          <w:tcPr>
            <w:tcW w:w="9463"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0503</w:t>
            </w:r>
          </w:p>
        </w:tc>
        <w:tc>
          <w:tcPr>
            <w:tcW w:w="163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4410080020</w:t>
            </w:r>
          </w:p>
        </w:tc>
        <w:tc>
          <w:tcPr>
            <w:tcW w:w="6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240</w:t>
            </w:r>
          </w:p>
        </w:tc>
        <w:tc>
          <w:tcPr>
            <w:tcW w:w="128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229000</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94</w:t>
            </w:r>
          </w:p>
        </w:tc>
        <w:tc>
          <w:tcPr>
            <w:tcW w:w="946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 xml:space="preserve">Привлечение жителей к участию в решение проблем благоустройства территорий сельского поселения в рамках </w:t>
            </w:r>
            <w:r w:rsidRPr="00741473">
              <w:rPr>
                <w:rFonts w:ascii="Arial" w:hAnsi="Arial" w:cs="Arial"/>
                <w:sz w:val="16"/>
                <w:szCs w:val="16"/>
              </w:rPr>
              <w:lastRenderedPageBreak/>
              <w:t>подпрограммы "Благоустройство территории Чуноярского сельсовета" муниципальной программы "Чунояр село родное"</w:t>
            </w:r>
          </w:p>
        </w:tc>
        <w:tc>
          <w:tcPr>
            <w:tcW w:w="85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lastRenderedPageBreak/>
              <w:t>917</w:t>
            </w:r>
          </w:p>
        </w:tc>
        <w:tc>
          <w:tcPr>
            <w:tcW w:w="141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0503</w:t>
            </w:r>
          </w:p>
        </w:tc>
        <w:tc>
          <w:tcPr>
            <w:tcW w:w="1638"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4410080050</w:t>
            </w:r>
          </w:p>
        </w:tc>
        <w:tc>
          <w:tcPr>
            <w:tcW w:w="676"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284"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220000</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lastRenderedPageBreak/>
              <w:t>95</w:t>
            </w:r>
          </w:p>
        </w:tc>
        <w:tc>
          <w:tcPr>
            <w:tcW w:w="9463"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0503</w:t>
            </w:r>
          </w:p>
        </w:tc>
        <w:tc>
          <w:tcPr>
            <w:tcW w:w="163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4410080050</w:t>
            </w:r>
          </w:p>
        </w:tc>
        <w:tc>
          <w:tcPr>
            <w:tcW w:w="6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128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220000</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96</w:t>
            </w:r>
          </w:p>
        </w:tc>
        <w:tc>
          <w:tcPr>
            <w:tcW w:w="9463"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0503</w:t>
            </w:r>
          </w:p>
        </w:tc>
        <w:tc>
          <w:tcPr>
            <w:tcW w:w="163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4410080050</w:t>
            </w:r>
          </w:p>
        </w:tc>
        <w:tc>
          <w:tcPr>
            <w:tcW w:w="6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240</w:t>
            </w:r>
          </w:p>
        </w:tc>
        <w:tc>
          <w:tcPr>
            <w:tcW w:w="128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220000</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97</w:t>
            </w:r>
          </w:p>
        </w:tc>
        <w:tc>
          <w:tcPr>
            <w:tcW w:w="946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Создание условий для обеспечения энергосбережения и повышения энергетической эффективности на территории с. Чунояр в рамках подпрограммы "Благоустройство территории Чуноярского сельсовета" муниципальной программы "Чунояр село родное"</w:t>
            </w:r>
          </w:p>
        </w:tc>
        <w:tc>
          <w:tcPr>
            <w:tcW w:w="85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0503</w:t>
            </w:r>
          </w:p>
        </w:tc>
        <w:tc>
          <w:tcPr>
            <w:tcW w:w="1638"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4410080060</w:t>
            </w:r>
          </w:p>
        </w:tc>
        <w:tc>
          <w:tcPr>
            <w:tcW w:w="676"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284"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50000</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98</w:t>
            </w:r>
          </w:p>
        </w:tc>
        <w:tc>
          <w:tcPr>
            <w:tcW w:w="9463"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0503</w:t>
            </w:r>
          </w:p>
        </w:tc>
        <w:tc>
          <w:tcPr>
            <w:tcW w:w="163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4410080060</w:t>
            </w:r>
          </w:p>
        </w:tc>
        <w:tc>
          <w:tcPr>
            <w:tcW w:w="6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128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50000</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99</w:t>
            </w:r>
          </w:p>
        </w:tc>
        <w:tc>
          <w:tcPr>
            <w:tcW w:w="9463"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0503</w:t>
            </w:r>
          </w:p>
        </w:tc>
        <w:tc>
          <w:tcPr>
            <w:tcW w:w="163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4410080060</w:t>
            </w:r>
          </w:p>
        </w:tc>
        <w:tc>
          <w:tcPr>
            <w:tcW w:w="6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240</w:t>
            </w:r>
          </w:p>
        </w:tc>
        <w:tc>
          <w:tcPr>
            <w:tcW w:w="128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50000</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100</w:t>
            </w:r>
          </w:p>
        </w:tc>
        <w:tc>
          <w:tcPr>
            <w:tcW w:w="946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Оплата за электроэнергию в рамках подпрограммы "Благоустройство территории Чуноярского сельсовета" муниципальной программы "Чунояр село родное"</w:t>
            </w:r>
          </w:p>
        </w:tc>
        <w:tc>
          <w:tcPr>
            <w:tcW w:w="85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0503</w:t>
            </w:r>
          </w:p>
        </w:tc>
        <w:tc>
          <w:tcPr>
            <w:tcW w:w="1638"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441008Э020</w:t>
            </w:r>
          </w:p>
        </w:tc>
        <w:tc>
          <w:tcPr>
            <w:tcW w:w="676"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284"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330000</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101</w:t>
            </w:r>
          </w:p>
        </w:tc>
        <w:tc>
          <w:tcPr>
            <w:tcW w:w="9463"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0503</w:t>
            </w:r>
          </w:p>
        </w:tc>
        <w:tc>
          <w:tcPr>
            <w:tcW w:w="163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441008Э020</w:t>
            </w:r>
          </w:p>
        </w:tc>
        <w:tc>
          <w:tcPr>
            <w:tcW w:w="6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128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330000</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102</w:t>
            </w:r>
          </w:p>
        </w:tc>
        <w:tc>
          <w:tcPr>
            <w:tcW w:w="9463"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0503</w:t>
            </w:r>
          </w:p>
        </w:tc>
        <w:tc>
          <w:tcPr>
            <w:tcW w:w="163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441008Э020</w:t>
            </w:r>
          </w:p>
        </w:tc>
        <w:tc>
          <w:tcPr>
            <w:tcW w:w="6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240</w:t>
            </w:r>
          </w:p>
        </w:tc>
        <w:tc>
          <w:tcPr>
            <w:tcW w:w="128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330000</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103</w:t>
            </w:r>
          </w:p>
        </w:tc>
        <w:tc>
          <w:tcPr>
            <w:tcW w:w="946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ОБРАЗОВАНИЕ</w:t>
            </w:r>
          </w:p>
        </w:tc>
        <w:tc>
          <w:tcPr>
            <w:tcW w:w="85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0700</w:t>
            </w:r>
          </w:p>
        </w:tc>
        <w:tc>
          <w:tcPr>
            <w:tcW w:w="1638"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676"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284"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173610</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104</w:t>
            </w:r>
          </w:p>
        </w:tc>
        <w:tc>
          <w:tcPr>
            <w:tcW w:w="9463"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Молодежная политика</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0707</w:t>
            </w:r>
          </w:p>
        </w:tc>
        <w:tc>
          <w:tcPr>
            <w:tcW w:w="163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6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28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173610</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105</w:t>
            </w:r>
          </w:p>
        </w:tc>
        <w:tc>
          <w:tcPr>
            <w:tcW w:w="9463"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Мероприятия по трудовому воспитанию несовершеннолетних за счет средств районного бюджета в рамках непрограммных расходов органов местного самоуправления</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0707</w:t>
            </w:r>
          </w:p>
        </w:tc>
        <w:tc>
          <w:tcPr>
            <w:tcW w:w="163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90900Ч0050</w:t>
            </w:r>
          </w:p>
        </w:tc>
        <w:tc>
          <w:tcPr>
            <w:tcW w:w="6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28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173610</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106</w:t>
            </w:r>
          </w:p>
        </w:tc>
        <w:tc>
          <w:tcPr>
            <w:tcW w:w="9463"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0707</w:t>
            </w:r>
          </w:p>
        </w:tc>
        <w:tc>
          <w:tcPr>
            <w:tcW w:w="163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90900Ч0050</w:t>
            </w:r>
          </w:p>
        </w:tc>
        <w:tc>
          <w:tcPr>
            <w:tcW w:w="6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100</w:t>
            </w:r>
          </w:p>
        </w:tc>
        <w:tc>
          <w:tcPr>
            <w:tcW w:w="128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173610</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107</w:t>
            </w:r>
          </w:p>
        </w:tc>
        <w:tc>
          <w:tcPr>
            <w:tcW w:w="9463"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0707</w:t>
            </w:r>
          </w:p>
        </w:tc>
        <w:tc>
          <w:tcPr>
            <w:tcW w:w="163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90900Ч0050</w:t>
            </w:r>
          </w:p>
        </w:tc>
        <w:tc>
          <w:tcPr>
            <w:tcW w:w="6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110</w:t>
            </w:r>
          </w:p>
        </w:tc>
        <w:tc>
          <w:tcPr>
            <w:tcW w:w="128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173610</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108</w:t>
            </w:r>
          </w:p>
        </w:tc>
        <w:tc>
          <w:tcPr>
            <w:tcW w:w="946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ЗДРАВООХРАНЕНИЕ</w:t>
            </w:r>
          </w:p>
        </w:tc>
        <w:tc>
          <w:tcPr>
            <w:tcW w:w="85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0900</w:t>
            </w:r>
          </w:p>
        </w:tc>
        <w:tc>
          <w:tcPr>
            <w:tcW w:w="1638"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676"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284"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16864</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109</w:t>
            </w:r>
          </w:p>
        </w:tc>
        <w:tc>
          <w:tcPr>
            <w:tcW w:w="9463"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Другие вопросы в области здравоохранения</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0909</w:t>
            </w:r>
          </w:p>
        </w:tc>
        <w:tc>
          <w:tcPr>
            <w:tcW w:w="163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6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28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16864</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110</w:t>
            </w:r>
          </w:p>
        </w:tc>
        <w:tc>
          <w:tcPr>
            <w:tcW w:w="9463"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Средства на организацию и проведение акарицидных обработок мест массового отдыха населения в рамках непрограммных расходов</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0909</w:t>
            </w:r>
          </w:p>
        </w:tc>
        <w:tc>
          <w:tcPr>
            <w:tcW w:w="163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90900S5550</w:t>
            </w:r>
          </w:p>
        </w:tc>
        <w:tc>
          <w:tcPr>
            <w:tcW w:w="6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28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16864</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111</w:t>
            </w:r>
          </w:p>
        </w:tc>
        <w:tc>
          <w:tcPr>
            <w:tcW w:w="9463"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0909</w:t>
            </w:r>
          </w:p>
        </w:tc>
        <w:tc>
          <w:tcPr>
            <w:tcW w:w="163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90900S5550</w:t>
            </w:r>
          </w:p>
        </w:tc>
        <w:tc>
          <w:tcPr>
            <w:tcW w:w="6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128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16864</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112</w:t>
            </w:r>
          </w:p>
        </w:tc>
        <w:tc>
          <w:tcPr>
            <w:tcW w:w="9463"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0909</w:t>
            </w:r>
          </w:p>
        </w:tc>
        <w:tc>
          <w:tcPr>
            <w:tcW w:w="163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90900S5550</w:t>
            </w:r>
          </w:p>
        </w:tc>
        <w:tc>
          <w:tcPr>
            <w:tcW w:w="6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240</w:t>
            </w:r>
          </w:p>
        </w:tc>
        <w:tc>
          <w:tcPr>
            <w:tcW w:w="128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16864</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113</w:t>
            </w:r>
          </w:p>
        </w:tc>
        <w:tc>
          <w:tcPr>
            <w:tcW w:w="946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СОЦИАЛЬНАЯ ПОЛИТИКА</w:t>
            </w:r>
          </w:p>
        </w:tc>
        <w:tc>
          <w:tcPr>
            <w:tcW w:w="85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1000</w:t>
            </w:r>
          </w:p>
        </w:tc>
        <w:tc>
          <w:tcPr>
            <w:tcW w:w="1638"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676"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284"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48000</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114</w:t>
            </w:r>
          </w:p>
        </w:tc>
        <w:tc>
          <w:tcPr>
            <w:tcW w:w="9463"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Пенсионное обеспечение</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1001</w:t>
            </w:r>
          </w:p>
        </w:tc>
        <w:tc>
          <w:tcPr>
            <w:tcW w:w="163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6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28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48000</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115</w:t>
            </w:r>
          </w:p>
        </w:tc>
        <w:tc>
          <w:tcPr>
            <w:tcW w:w="9463"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Отдельные мероприятия в рамках непрограммных расходов органов местного самоуправления</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1001</w:t>
            </w:r>
          </w:p>
        </w:tc>
        <w:tc>
          <w:tcPr>
            <w:tcW w:w="163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9090080000</w:t>
            </w:r>
          </w:p>
        </w:tc>
        <w:tc>
          <w:tcPr>
            <w:tcW w:w="6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28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48000</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116</w:t>
            </w:r>
          </w:p>
        </w:tc>
        <w:tc>
          <w:tcPr>
            <w:tcW w:w="9463"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1001</w:t>
            </w:r>
          </w:p>
        </w:tc>
        <w:tc>
          <w:tcPr>
            <w:tcW w:w="163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9090080000</w:t>
            </w:r>
          </w:p>
        </w:tc>
        <w:tc>
          <w:tcPr>
            <w:tcW w:w="6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300</w:t>
            </w:r>
          </w:p>
        </w:tc>
        <w:tc>
          <w:tcPr>
            <w:tcW w:w="128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48000</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117</w:t>
            </w:r>
          </w:p>
        </w:tc>
        <w:tc>
          <w:tcPr>
            <w:tcW w:w="9463"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Публичные нормативные социальные выплаты гражданам</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1001</w:t>
            </w:r>
          </w:p>
        </w:tc>
        <w:tc>
          <w:tcPr>
            <w:tcW w:w="163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9090080000</w:t>
            </w:r>
          </w:p>
        </w:tc>
        <w:tc>
          <w:tcPr>
            <w:tcW w:w="6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310</w:t>
            </w:r>
          </w:p>
        </w:tc>
        <w:tc>
          <w:tcPr>
            <w:tcW w:w="128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48000</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118</w:t>
            </w:r>
          </w:p>
        </w:tc>
        <w:tc>
          <w:tcPr>
            <w:tcW w:w="946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ФИЗИЧЕСКАЯ КУЛЬТУРА И СПОРТ</w:t>
            </w:r>
          </w:p>
        </w:tc>
        <w:tc>
          <w:tcPr>
            <w:tcW w:w="85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1100</w:t>
            </w:r>
          </w:p>
        </w:tc>
        <w:tc>
          <w:tcPr>
            <w:tcW w:w="1638"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676"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284"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195300</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119</w:t>
            </w:r>
          </w:p>
        </w:tc>
        <w:tc>
          <w:tcPr>
            <w:tcW w:w="9463"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Физическая культура</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1101</w:t>
            </w:r>
          </w:p>
        </w:tc>
        <w:tc>
          <w:tcPr>
            <w:tcW w:w="163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6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28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195300</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120</w:t>
            </w:r>
          </w:p>
        </w:tc>
        <w:tc>
          <w:tcPr>
            <w:tcW w:w="9463"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Отдельные мероприятия в рамках подпрограммы "Развитие физической культуры и спорта на территории Чуноярского сельсовета" муниципальной программы "Чунояр село родное"</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1101</w:t>
            </w:r>
          </w:p>
        </w:tc>
        <w:tc>
          <w:tcPr>
            <w:tcW w:w="163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4440080000</w:t>
            </w:r>
          </w:p>
        </w:tc>
        <w:tc>
          <w:tcPr>
            <w:tcW w:w="6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28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195300</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121</w:t>
            </w:r>
          </w:p>
        </w:tc>
        <w:tc>
          <w:tcPr>
            <w:tcW w:w="9463"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1101</w:t>
            </w:r>
          </w:p>
        </w:tc>
        <w:tc>
          <w:tcPr>
            <w:tcW w:w="163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4440080000</w:t>
            </w:r>
          </w:p>
        </w:tc>
        <w:tc>
          <w:tcPr>
            <w:tcW w:w="6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100</w:t>
            </w:r>
          </w:p>
        </w:tc>
        <w:tc>
          <w:tcPr>
            <w:tcW w:w="128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195300</w:t>
            </w:r>
          </w:p>
        </w:tc>
      </w:tr>
      <w:tr w:rsidR="00EB4E64" w:rsidRPr="00741473" w:rsidTr="008B0191">
        <w:trPr>
          <w:trHeight w:val="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122</w:t>
            </w:r>
          </w:p>
        </w:tc>
        <w:tc>
          <w:tcPr>
            <w:tcW w:w="9463"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141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1101</w:t>
            </w:r>
          </w:p>
        </w:tc>
        <w:tc>
          <w:tcPr>
            <w:tcW w:w="163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4440080000</w:t>
            </w:r>
          </w:p>
        </w:tc>
        <w:tc>
          <w:tcPr>
            <w:tcW w:w="6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110</w:t>
            </w:r>
          </w:p>
        </w:tc>
        <w:tc>
          <w:tcPr>
            <w:tcW w:w="128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195300</w:t>
            </w:r>
          </w:p>
        </w:tc>
      </w:tr>
    </w:tbl>
    <w:p w:rsidR="00EB4E64" w:rsidRPr="00741473" w:rsidRDefault="00EB4E64" w:rsidP="00EB4E64">
      <w:pPr>
        <w:tabs>
          <w:tab w:val="left" w:pos="360"/>
        </w:tabs>
        <w:jc w:val="both"/>
        <w:rPr>
          <w:rFonts w:ascii="Arial" w:hAnsi="Arial" w:cs="Arial"/>
          <w:sz w:val="16"/>
          <w:szCs w:val="16"/>
        </w:rPr>
        <w:sectPr w:rsidR="00EB4E64" w:rsidRPr="00741473" w:rsidSect="008B0191">
          <w:pgSz w:w="16834" w:h="11909" w:orient="landscape"/>
          <w:pgMar w:top="1134" w:right="426" w:bottom="1418" w:left="284" w:header="720" w:footer="720" w:gutter="0"/>
          <w:cols w:space="720"/>
          <w:docGrid w:linePitch="272"/>
        </w:sectPr>
      </w:pPr>
      <w:r w:rsidRPr="00741473">
        <w:rPr>
          <w:rFonts w:ascii="Arial" w:hAnsi="Arial" w:cs="Arial"/>
          <w:sz w:val="16"/>
          <w:szCs w:val="16"/>
        </w:rPr>
        <w:t xml:space="preserve"> </w:t>
      </w:r>
    </w:p>
    <w:tbl>
      <w:tblPr>
        <w:tblW w:w="16458" w:type="dxa"/>
        <w:tblInd w:w="93" w:type="dxa"/>
        <w:tblLayout w:type="fixed"/>
        <w:tblLook w:val="04A0"/>
      </w:tblPr>
      <w:tblGrid>
        <w:gridCol w:w="874"/>
        <w:gridCol w:w="6813"/>
        <w:gridCol w:w="670"/>
        <w:gridCol w:w="809"/>
        <w:gridCol w:w="858"/>
        <w:gridCol w:w="857"/>
        <w:gridCol w:w="1716"/>
        <w:gridCol w:w="1002"/>
        <w:gridCol w:w="298"/>
        <w:gridCol w:w="988"/>
        <w:gridCol w:w="1573"/>
      </w:tblGrid>
      <w:tr w:rsidR="00EB4E64" w:rsidRPr="00741473" w:rsidTr="008B0191">
        <w:trPr>
          <w:trHeight w:val="300"/>
        </w:trPr>
        <w:tc>
          <w:tcPr>
            <w:tcW w:w="866"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6755"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664"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8032" w:type="dxa"/>
            <w:gridSpan w:val="8"/>
            <w:tcBorders>
              <w:top w:val="nil"/>
              <w:left w:val="nil"/>
              <w:bottom w:val="nil"/>
              <w:right w:val="nil"/>
            </w:tcBorders>
            <w:shd w:val="clear" w:color="auto" w:fill="auto"/>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 xml:space="preserve">    Приложение № 7</w:t>
            </w:r>
          </w:p>
        </w:tc>
      </w:tr>
      <w:tr w:rsidR="00EB4E64" w:rsidRPr="00741473" w:rsidTr="008B0191">
        <w:trPr>
          <w:trHeight w:val="300"/>
        </w:trPr>
        <w:tc>
          <w:tcPr>
            <w:tcW w:w="866"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6755"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664"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5492" w:type="dxa"/>
            <w:gridSpan w:val="6"/>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 xml:space="preserve">    к решению Чуноярского сельского</w:t>
            </w:r>
          </w:p>
        </w:tc>
        <w:tc>
          <w:tcPr>
            <w:tcW w:w="2540" w:type="dxa"/>
            <w:gridSpan w:val="2"/>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r>
      <w:tr w:rsidR="00EB4E64" w:rsidRPr="00741473" w:rsidTr="00741473">
        <w:trPr>
          <w:trHeight w:val="20"/>
        </w:trPr>
        <w:tc>
          <w:tcPr>
            <w:tcW w:w="866"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6755"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664"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8032" w:type="dxa"/>
            <w:gridSpan w:val="8"/>
            <w:tcBorders>
              <w:top w:val="nil"/>
              <w:left w:val="nil"/>
              <w:bottom w:val="nil"/>
              <w:right w:val="nil"/>
            </w:tcBorders>
            <w:shd w:val="clear" w:color="auto" w:fill="auto"/>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 xml:space="preserve">    Совета депутатов № 27/110 от 28.12.2020</w:t>
            </w:r>
          </w:p>
        </w:tc>
      </w:tr>
      <w:tr w:rsidR="00EB4E64" w:rsidRPr="00741473" w:rsidTr="00741473">
        <w:trPr>
          <w:trHeight w:val="20"/>
        </w:trPr>
        <w:tc>
          <w:tcPr>
            <w:tcW w:w="866"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15451" w:type="dxa"/>
            <w:gridSpan w:val="10"/>
            <w:vMerge w:val="restart"/>
            <w:tcBorders>
              <w:top w:val="nil"/>
              <w:left w:val="nil"/>
              <w:bottom w:val="single" w:sz="4" w:space="0" w:color="000000"/>
              <w:right w:val="nil"/>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Ведомственная структура расходов бюджета Чуноярского сельсовета на плановый период 2022 -2023  годов</w:t>
            </w:r>
          </w:p>
        </w:tc>
      </w:tr>
      <w:tr w:rsidR="00EB4E64" w:rsidRPr="00741473" w:rsidTr="00741473">
        <w:trPr>
          <w:trHeight w:val="20"/>
        </w:trPr>
        <w:tc>
          <w:tcPr>
            <w:tcW w:w="866"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15451" w:type="dxa"/>
            <w:gridSpan w:val="10"/>
            <w:vMerge/>
            <w:tcBorders>
              <w:top w:val="nil"/>
              <w:left w:val="nil"/>
              <w:bottom w:val="nil"/>
              <w:right w:val="nil"/>
            </w:tcBorders>
            <w:vAlign w:val="center"/>
            <w:hideMark/>
          </w:tcPr>
          <w:p w:rsidR="00EB4E64" w:rsidRPr="00741473" w:rsidRDefault="00EB4E64" w:rsidP="008B0191">
            <w:pPr>
              <w:rPr>
                <w:rFonts w:ascii="Arial" w:hAnsi="Arial" w:cs="Arial"/>
                <w:sz w:val="16"/>
                <w:szCs w:val="16"/>
              </w:rPr>
            </w:pPr>
          </w:p>
        </w:tc>
      </w:tr>
      <w:tr w:rsidR="00EB4E64" w:rsidRPr="00741473" w:rsidTr="00741473">
        <w:trPr>
          <w:trHeight w:val="20"/>
        </w:trPr>
        <w:tc>
          <w:tcPr>
            <w:tcW w:w="866"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15451" w:type="dxa"/>
            <w:gridSpan w:val="10"/>
            <w:vMerge/>
            <w:tcBorders>
              <w:top w:val="nil"/>
              <w:left w:val="nil"/>
              <w:bottom w:val="nil"/>
              <w:right w:val="nil"/>
            </w:tcBorders>
            <w:vAlign w:val="center"/>
            <w:hideMark/>
          </w:tcPr>
          <w:p w:rsidR="00EB4E64" w:rsidRPr="00741473" w:rsidRDefault="00EB4E64" w:rsidP="008B0191">
            <w:pPr>
              <w:rPr>
                <w:rFonts w:ascii="Arial" w:hAnsi="Arial" w:cs="Arial"/>
                <w:sz w:val="16"/>
                <w:szCs w:val="16"/>
              </w:rPr>
            </w:pPr>
          </w:p>
        </w:tc>
      </w:tr>
      <w:tr w:rsidR="00EB4E64" w:rsidRPr="00741473" w:rsidTr="00741473">
        <w:trPr>
          <w:trHeight w:val="20"/>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п/п</w:t>
            </w:r>
          </w:p>
        </w:tc>
        <w:tc>
          <w:tcPr>
            <w:tcW w:w="8221"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Наименование показателя</w:t>
            </w:r>
          </w:p>
        </w:tc>
        <w:tc>
          <w:tcPr>
            <w:tcW w:w="4395" w:type="dxa"/>
            <w:gridSpan w:val="4"/>
            <w:tcBorders>
              <w:top w:val="single" w:sz="4" w:space="0" w:color="auto"/>
              <w:left w:val="nil"/>
              <w:bottom w:val="single" w:sz="4" w:space="0" w:color="auto"/>
              <w:right w:val="nil"/>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КБК</w:t>
            </w:r>
          </w:p>
        </w:tc>
        <w:tc>
          <w:tcPr>
            <w:tcW w:w="127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xml:space="preserve"> 2022</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xml:space="preserve"> 2023</w:t>
            </w:r>
          </w:p>
        </w:tc>
      </w:tr>
      <w:tr w:rsidR="00EB4E64" w:rsidRPr="00741473" w:rsidTr="008B0191">
        <w:trPr>
          <w:trHeight w:val="6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EB4E64" w:rsidRPr="00741473" w:rsidRDefault="00EB4E64" w:rsidP="008B0191">
            <w:pPr>
              <w:rPr>
                <w:rFonts w:ascii="Arial" w:hAnsi="Arial" w:cs="Arial"/>
                <w:sz w:val="16"/>
                <w:szCs w:val="16"/>
              </w:rPr>
            </w:pPr>
          </w:p>
        </w:tc>
        <w:tc>
          <w:tcPr>
            <w:tcW w:w="8221" w:type="dxa"/>
            <w:gridSpan w:val="3"/>
            <w:vMerge/>
            <w:tcBorders>
              <w:top w:val="nil"/>
              <w:left w:val="single" w:sz="4" w:space="0" w:color="auto"/>
              <w:bottom w:val="single" w:sz="4" w:space="0" w:color="000000"/>
              <w:right w:val="single" w:sz="4" w:space="0" w:color="auto"/>
            </w:tcBorders>
            <w:vAlign w:val="center"/>
            <w:hideMark/>
          </w:tcPr>
          <w:p w:rsidR="00EB4E64" w:rsidRPr="00741473" w:rsidRDefault="00EB4E64" w:rsidP="008B0191">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КВСР</w:t>
            </w:r>
          </w:p>
        </w:tc>
        <w:tc>
          <w:tcPr>
            <w:tcW w:w="850" w:type="dxa"/>
            <w:tcBorders>
              <w:top w:val="nil"/>
              <w:left w:val="nil"/>
              <w:bottom w:val="single" w:sz="4" w:space="0" w:color="auto"/>
              <w:right w:val="nil"/>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Раздел-подраздел</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КЦСР</w:t>
            </w:r>
          </w:p>
        </w:tc>
        <w:tc>
          <w:tcPr>
            <w:tcW w:w="993"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КВР</w:t>
            </w:r>
          </w:p>
        </w:tc>
        <w:tc>
          <w:tcPr>
            <w:tcW w:w="1275" w:type="dxa"/>
            <w:gridSpan w:val="2"/>
            <w:vMerge/>
            <w:tcBorders>
              <w:top w:val="nil"/>
              <w:left w:val="single" w:sz="4" w:space="0" w:color="auto"/>
              <w:bottom w:val="single" w:sz="4" w:space="0" w:color="000000"/>
              <w:right w:val="single" w:sz="4" w:space="0" w:color="auto"/>
            </w:tcBorders>
            <w:vAlign w:val="center"/>
            <w:hideMark/>
          </w:tcPr>
          <w:p w:rsidR="00EB4E64" w:rsidRPr="00741473" w:rsidRDefault="00EB4E64" w:rsidP="008B0191">
            <w:pPr>
              <w:rPr>
                <w:rFonts w:ascii="Arial" w:hAnsi="Arial" w:cs="Arial"/>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rsidR="00EB4E64" w:rsidRPr="00741473" w:rsidRDefault="00EB4E64" w:rsidP="008B0191">
            <w:pPr>
              <w:rPr>
                <w:rFonts w:ascii="Arial" w:hAnsi="Arial" w:cs="Arial"/>
                <w:sz w:val="16"/>
                <w:szCs w:val="16"/>
              </w:rPr>
            </w:pP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w:t>
            </w:r>
          </w:p>
        </w:tc>
        <w:tc>
          <w:tcPr>
            <w:tcW w:w="8221" w:type="dxa"/>
            <w:gridSpan w:val="3"/>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3</w:t>
            </w:r>
          </w:p>
        </w:tc>
        <w:tc>
          <w:tcPr>
            <w:tcW w:w="850" w:type="dxa"/>
            <w:tcBorders>
              <w:top w:val="nil"/>
              <w:left w:val="nil"/>
              <w:bottom w:val="single" w:sz="4" w:space="0" w:color="auto"/>
              <w:right w:val="nil"/>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5</w:t>
            </w:r>
          </w:p>
        </w:tc>
        <w:tc>
          <w:tcPr>
            <w:tcW w:w="993" w:type="dxa"/>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6</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7</w:t>
            </w:r>
          </w:p>
        </w:tc>
        <w:tc>
          <w:tcPr>
            <w:tcW w:w="156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 </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w:t>
            </w:r>
          </w:p>
        </w:tc>
        <w:tc>
          <w:tcPr>
            <w:tcW w:w="8221" w:type="dxa"/>
            <w:gridSpan w:val="3"/>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ВСЕГО:</w:t>
            </w:r>
          </w:p>
        </w:tc>
        <w:tc>
          <w:tcPr>
            <w:tcW w:w="851"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993" w:type="dxa"/>
            <w:tcBorders>
              <w:top w:val="nil"/>
              <w:left w:val="nil"/>
              <w:bottom w:val="single" w:sz="4" w:space="0" w:color="auto"/>
              <w:right w:val="single" w:sz="4" w:space="0" w:color="auto"/>
            </w:tcBorders>
            <w:shd w:val="clear" w:color="auto" w:fill="auto"/>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11734512</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9614962</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Администрация Чуноярского сельсовета</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 </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11734512</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9614962</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3</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ОБЩЕГОСУДАРСТВЕННЫЕ ВОПРОСЫ</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0100</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 </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6204686</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6030031</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Функционирование высшего должностного лица субъекта Российской Федерации и муниципального образования</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0102</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 </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1061176</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1061176</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5</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Непрограммные расходы на обеспечение деятельности органов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0102</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8000000000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 </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1061176</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1061176</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6</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0102</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8010000000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 </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1061176</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1061176</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7</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0102</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8010060000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 </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1061176</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1061176</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0102</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8010060000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100</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1061176</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1061176</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0102</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8010060000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120</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1061176</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1061176</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Фонд оплаты труда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0102</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8010060000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121</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812117</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812117</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Фонд оплаты труда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0102</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8010060000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121</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812117</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812117</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w:t>
            </w:r>
          </w:p>
        </w:tc>
        <w:tc>
          <w:tcPr>
            <w:tcW w:w="8221" w:type="dxa"/>
            <w:gridSpan w:val="3"/>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0102</w:t>
            </w:r>
          </w:p>
        </w:tc>
        <w:tc>
          <w:tcPr>
            <w:tcW w:w="170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8010060000</w:t>
            </w:r>
          </w:p>
        </w:tc>
        <w:tc>
          <w:tcPr>
            <w:tcW w:w="99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122</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3800</w:t>
            </w:r>
          </w:p>
        </w:tc>
        <w:tc>
          <w:tcPr>
            <w:tcW w:w="156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3800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13</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0102</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8010060000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122</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3800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3800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14</w:t>
            </w:r>
          </w:p>
        </w:tc>
        <w:tc>
          <w:tcPr>
            <w:tcW w:w="8221" w:type="dxa"/>
            <w:gridSpan w:val="3"/>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0102</w:t>
            </w:r>
          </w:p>
        </w:tc>
        <w:tc>
          <w:tcPr>
            <w:tcW w:w="170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8010060000</w:t>
            </w:r>
          </w:p>
        </w:tc>
        <w:tc>
          <w:tcPr>
            <w:tcW w:w="99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129</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245259</w:t>
            </w:r>
          </w:p>
        </w:tc>
        <w:tc>
          <w:tcPr>
            <w:tcW w:w="156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245259</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15</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0102</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8010060000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129</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245259</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245259</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16</w:t>
            </w:r>
          </w:p>
        </w:tc>
        <w:tc>
          <w:tcPr>
            <w:tcW w:w="8221" w:type="dxa"/>
            <w:gridSpan w:val="3"/>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0103</w:t>
            </w:r>
          </w:p>
        </w:tc>
        <w:tc>
          <w:tcPr>
            <w:tcW w:w="170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99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 </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30200</w:t>
            </w:r>
          </w:p>
        </w:tc>
        <w:tc>
          <w:tcPr>
            <w:tcW w:w="156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30200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17</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Непрограммные расходы на обеспечение деятельности органов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0103</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8000000000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 </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19200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19200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18</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0103</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8030000000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 </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19200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19200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19</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0103</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8030060000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 </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19200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19200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0103</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8030060000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100</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19200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19200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21</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0103</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8030060000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120</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8000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8000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22</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0103</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8030060000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123</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8000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8000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23</w:t>
            </w:r>
          </w:p>
        </w:tc>
        <w:tc>
          <w:tcPr>
            <w:tcW w:w="8221" w:type="dxa"/>
            <w:gridSpan w:val="3"/>
            <w:tcBorders>
              <w:top w:val="nil"/>
              <w:left w:val="nil"/>
              <w:bottom w:val="nil"/>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 xml:space="preserve">Иные выплаты, за исключением фонда оплаты труда государственных (муниципальных) органов, лицам, </w:t>
            </w:r>
            <w:r w:rsidRPr="00741473">
              <w:rPr>
                <w:rFonts w:ascii="Arial" w:hAnsi="Arial" w:cs="Arial"/>
                <w:sz w:val="16"/>
                <w:szCs w:val="16"/>
              </w:rPr>
              <w:lastRenderedPageBreak/>
              <w:t>привлекаемым согласно законодательству для выполнения отдельных полномочий</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lastRenderedPageBreak/>
              <w:t>917</w:t>
            </w:r>
          </w:p>
        </w:tc>
        <w:tc>
          <w:tcPr>
            <w:tcW w:w="850" w:type="dxa"/>
            <w:tcBorders>
              <w:top w:val="nil"/>
              <w:left w:val="nil"/>
              <w:bottom w:val="nil"/>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0103</w:t>
            </w:r>
          </w:p>
        </w:tc>
        <w:tc>
          <w:tcPr>
            <w:tcW w:w="1701" w:type="dxa"/>
            <w:tcBorders>
              <w:top w:val="nil"/>
              <w:left w:val="nil"/>
              <w:bottom w:val="nil"/>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8030060000</w:t>
            </w:r>
          </w:p>
        </w:tc>
        <w:tc>
          <w:tcPr>
            <w:tcW w:w="993" w:type="dxa"/>
            <w:tcBorders>
              <w:top w:val="nil"/>
              <w:left w:val="nil"/>
              <w:bottom w:val="nil"/>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123</w:t>
            </w:r>
          </w:p>
        </w:tc>
        <w:tc>
          <w:tcPr>
            <w:tcW w:w="1275" w:type="dxa"/>
            <w:gridSpan w:val="2"/>
            <w:tcBorders>
              <w:top w:val="nil"/>
              <w:left w:val="nil"/>
              <w:bottom w:val="nil"/>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8000</w:t>
            </w:r>
          </w:p>
        </w:tc>
        <w:tc>
          <w:tcPr>
            <w:tcW w:w="1560" w:type="dxa"/>
            <w:tcBorders>
              <w:top w:val="nil"/>
              <w:left w:val="nil"/>
              <w:bottom w:val="nil"/>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8000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lastRenderedPageBreak/>
              <w:t>24</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0103</w:t>
            </w:r>
          </w:p>
        </w:tc>
        <w:tc>
          <w:tcPr>
            <w:tcW w:w="170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8030060000</w:t>
            </w:r>
          </w:p>
        </w:tc>
        <w:tc>
          <w:tcPr>
            <w:tcW w:w="99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244</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8000</w:t>
            </w:r>
          </w:p>
        </w:tc>
        <w:tc>
          <w:tcPr>
            <w:tcW w:w="156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8000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25</w:t>
            </w:r>
          </w:p>
        </w:tc>
        <w:tc>
          <w:tcPr>
            <w:tcW w:w="8221" w:type="dxa"/>
            <w:gridSpan w:val="3"/>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nil"/>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0103</w:t>
            </w:r>
          </w:p>
        </w:tc>
        <w:tc>
          <w:tcPr>
            <w:tcW w:w="1701" w:type="dxa"/>
            <w:tcBorders>
              <w:top w:val="nil"/>
              <w:left w:val="nil"/>
              <w:bottom w:val="nil"/>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8030060000</w:t>
            </w:r>
          </w:p>
        </w:tc>
        <w:tc>
          <w:tcPr>
            <w:tcW w:w="993" w:type="dxa"/>
            <w:tcBorders>
              <w:top w:val="nil"/>
              <w:left w:val="nil"/>
              <w:bottom w:val="nil"/>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244</w:t>
            </w:r>
          </w:p>
        </w:tc>
        <w:tc>
          <w:tcPr>
            <w:tcW w:w="1275" w:type="dxa"/>
            <w:gridSpan w:val="2"/>
            <w:tcBorders>
              <w:top w:val="nil"/>
              <w:left w:val="nil"/>
              <w:bottom w:val="nil"/>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8000</w:t>
            </w:r>
          </w:p>
        </w:tc>
        <w:tc>
          <w:tcPr>
            <w:tcW w:w="1560" w:type="dxa"/>
            <w:tcBorders>
              <w:top w:val="nil"/>
              <w:left w:val="nil"/>
              <w:bottom w:val="nil"/>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8000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26</w:t>
            </w:r>
          </w:p>
        </w:tc>
        <w:tc>
          <w:tcPr>
            <w:tcW w:w="8221" w:type="dxa"/>
            <w:gridSpan w:val="3"/>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rPr>
                <w:rFonts w:ascii="Arial" w:hAnsi="Arial" w:cs="Arial"/>
                <w:sz w:val="16"/>
                <w:szCs w:val="16"/>
              </w:rPr>
            </w:pPr>
            <w:r w:rsidRPr="00741473">
              <w:rPr>
                <w:rFonts w:ascii="Arial" w:hAnsi="Arial" w:cs="Arial"/>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single" w:sz="4" w:space="0" w:color="auto"/>
              <w:left w:val="nil"/>
              <w:bottom w:val="nil"/>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0103</w:t>
            </w:r>
          </w:p>
        </w:tc>
        <w:tc>
          <w:tcPr>
            <w:tcW w:w="1701" w:type="dxa"/>
            <w:tcBorders>
              <w:top w:val="single" w:sz="4" w:space="0" w:color="auto"/>
              <w:left w:val="nil"/>
              <w:bottom w:val="nil"/>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8030060000</w:t>
            </w:r>
          </w:p>
        </w:tc>
        <w:tc>
          <w:tcPr>
            <w:tcW w:w="993" w:type="dxa"/>
            <w:tcBorders>
              <w:top w:val="single" w:sz="4" w:space="0" w:color="auto"/>
              <w:left w:val="nil"/>
              <w:bottom w:val="nil"/>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244</w:t>
            </w:r>
          </w:p>
        </w:tc>
        <w:tc>
          <w:tcPr>
            <w:tcW w:w="1275" w:type="dxa"/>
            <w:gridSpan w:val="2"/>
            <w:tcBorders>
              <w:top w:val="single" w:sz="4" w:space="0" w:color="auto"/>
              <w:left w:val="nil"/>
              <w:bottom w:val="nil"/>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8000</w:t>
            </w:r>
          </w:p>
        </w:tc>
        <w:tc>
          <w:tcPr>
            <w:tcW w:w="1560" w:type="dxa"/>
            <w:tcBorders>
              <w:top w:val="single" w:sz="4" w:space="0" w:color="auto"/>
              <w:left w:val="nil"/>
              <w:bottom w:val="nil"/>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8000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30</w:t>
            </w:r>
          </w:p>
        </w:tc>
        <w:tc>
          <w:tcPr>
            <w:tcW w:w="8221" w:type="dxa"/>
            <w:gridSpan w:val="3"/>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бюджетные ассигнования</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0103</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8030060000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800</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3000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3000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31</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Уплата налогов, сборов и иных платежей</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0103</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8030060000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850</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3000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3000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32</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Уплата иных платежей</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0103</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8030060000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853</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3000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3000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33</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Уплата иных платежей</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0103</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8030060000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853</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3000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3000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34</w:t>
            </w:r>
          </w:p>
        </w:tc>
        <w:tc>
          <w:tcPr>
            <w:tcW w:w="8221" w:type="dxa"/>
            <w:gridSpan w:val="3"/>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70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99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 </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5086510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4911855</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42</w:t>
            </w:r>
          </w:p>
        </w:tc>
        <w:tc>
          <w:tcPr>
            <w:tcW w:w="8221" w:type="dxa"/>
            <w:gridSpan w:val="3"/>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Непрограммные расходы на обеспечение деятельности органов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70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8000000000</w:t>
            </w:r>
          </w:p>
        </w:tc>
        <w:tc>
          <w:tcPr>
            <w:tcW w:w="99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 </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5033904</w:t>
            </w:r>
          </w:p>
        </w:tc>
        <w:tc>
          <w:tcPr>
            <w:tcW w:w="156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4859249</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43</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Обеспечение деятельности местных администраций в рамках непрограммных расходов органов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8020000000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 </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5033904</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4859249</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Руководство и управление в сфере установленных функций в рамках непрограммных расходов органов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8020060000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 </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3123680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3123680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45</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8020060000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100</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3107380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3107380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46</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8020060000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120</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3107380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3107380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47</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Фонд оплаты труда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8020060000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121</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2375100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2375100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48</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Фонд оплаты труда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8020060000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121</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2375100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2375100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49</w:t>
            </w:r>
          </w:p>
        </w:tc>
        <w:tc>
          <w:tcPr>
            <w:tcW w:w="8221" w:type="dxa"/>
            <w:gridSpan w:val="3"/>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70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8020060000</w:t>
            </w:r>
          </w:p>
        </w:tc>
        <w:tc>
          <w:tcPr>
            <w:tcW w:w="99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122</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15000</w:t>
            </w:r>
          </w:p>
        </w:tc>
        <w:tc>
          <w:tcPr>
            <w:tcW w:w="156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15000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50</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8020060000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122</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15000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15000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51</w:t>
            </w:r>
          </w:p>
        </w:tc>
        <w:tc>
          <w:tcPr>
            <w:tcW w:w="8221" w:type="dxa"/>
            <w:gridSpan w:val="3"/>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70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8020060000</w:t>
            </w:r>
          </w:p>
        </w:tc>
        <w:tc>
          <w:tcPr>
            <w:tcW w:w="99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129</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717280</w:t>
            </w:r>
          </w:p>
        </w:tc>
        <w:tc>
          <w:tcPr>
            <w:tcW w:w="156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717280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52</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8020060000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129</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717280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717280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53</w:t>
            </w:r>
          </w:p>
        </w:tc>
        <w:tc>
          <w:tcPr>
            <w:tcW w:w="8221" w:type="dxa"/>
            <w:gridSpan w:val="3"/>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70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8020060000</w:t>
            </w:r>
          </w:p>
        </w:tc>
        <w:tc>
          <w:tcPr>
            <w:tcW w:w="99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200</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10000</w:t>
            </w:r>
          </w:p>
        </w:tc>
        <w:tc>
          <w:tcPr>
            <w:tcW w:w="156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10000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54</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8020060000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240</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10000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10000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55</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8020060000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244</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10000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10000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56</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8020060000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244</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10000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10000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57</w:t>
            </w:r>
          </w:p>
        </w:tc>
        <w:tc>
          <w:tcPr>
            <w:tcW w:w="8221" w:type="dxa"/>
            <w:gridSpan w:val="3"/>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бюджетные ассигнования</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70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8020060000</w:t>
            </w:r>
          </w:p>
        </w:tc>
        <w:tc>
          <w:tcPr>
            <w:tcW w:w="99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800</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6300</w:t>
            </w:r>
          </w:p>
        </w:tc>
        <w:tc>
          <w:tcPr>
            <w:tcW w:w="156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6300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58</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Уплата налогов, сборов и иных платежей</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8020060000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850</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6300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6300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59</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Уплата иных платежей</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8020060000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853</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6300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6300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60</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Уплата иных платежей</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8020060000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853</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6300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6300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61</w:t>
            </w:r>
          </w:p>
        </w:tc>
        <w:tc>
          <w:tcPr>
            <w:tcW w:w="8221" w:type="dxa"/>
            <w:gridSpan w:val="3"/>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органов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70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8020061000</w:t>
            </w:r>
          </w:p>
        </w:tc>
        <w:tc>
          <w:tcPr>
            <w:tcW w:w="99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 </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491656</w:t>
            </w:r>
          </w:p>
        </w:tc>
        <w:tc>
          <w:tcPr>
            <w:tcW w:w="156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181287</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62</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8020061000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100</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491656</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181287</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63</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8020061000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120</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491656</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181287</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64</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Фонд оплаты труда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8020061000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121</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377638</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146024</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65</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Фонд оплаты труда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8020061000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121</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377638</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146024</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66</w:t>
            </w:r>
          </w:p>
        </w:tc>
        <w:tc>
          <w:tcPr>
            <w:tcW w:w="8221" w:type="dxa"/>
            <w:gridSpan w:val="3"/>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70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8020061000</w:t>
            </w:r>
          </w:p>
        </w:tc>
        <w:tc>
          <w:tcPr>
            <w:tcW w:w="99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129</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114018</w:t>
            </w:r>
          </w:p>
        </w:tc>
        <w:tc>
          <w:tcPr>
            <w:tcW w:w="156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35263</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lastRenderedPageBreak/>
              <w:t>67</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8020061000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129</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114018</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35263</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68</w:t>
            </w:r>
          </w:p>
        </w:tc>
        <w:tc>
          <w:tcPr>
            <w:tcW w:w="8221" w:type="dxa"/>
            <w:gridSpan w:val="3"/>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Оплата стоимости проезда в отпуск в соответствии с законодательством, руководству и управлению в сфере установленных функций в рамках непрограммных расходов органов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70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8020067000</w:t>
            </w:r>
          </w:p>
        </w:tc>
        <w:tc>
          <w:tcPr>
            <w:tcW w:w="99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 </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45000</w:t>
            </w:r>
          </w:p>
        </w:tc>
        <w:tc>
          <w:tcPr>
            <w:tcW w:w="156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45000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69</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8020067000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100</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45000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45000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70</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8020067000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120</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45000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45000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71</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8020067000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122</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45000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45000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72</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8020067000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122</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45000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45000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73</w:t>
            </w:r>
          </w:p>
        </w:tc>
        <w:tc>
          <w:tcPr>
            <w:tcW w:w="8221" w:type="dxa"/>
            <w:gridSpan w:val="3"/>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Заработная плата и начисления работников, не являющихся лицами замещающими муниципальные должности, муниципальными служащими в рамках непрограммных расходов органов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70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802006Б000</w:t>
            </w:r>
          </w:p>
        </w:tc>
        <w:tc>
          <w:tcPr>
            <w:tcW w:w="99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 </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1285960</w:t>
            </w:r>
          </w:p>
        </w:tc>
        <w:tc>
          <w:tcPr>
            <w:tcW w:w="156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1285960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74</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802006Б000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100</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1285960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1285960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75</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802006Б000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120</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1285960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1285960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76</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Фонд оплаты труда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802006Б000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121</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990000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990000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77</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Фонд оплаты труда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802006Б000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121</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990000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990000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78</w:t>
            </w:r>
          </w:p>
        </w:tc>
        <w:tc>
          <w:tcPr>
            <w:tcW w:w="8221" w:type="dxa"/>
            <w:gridSpan w:val="3"/>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70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802006Б000</w:t>
            </w:r>
          </w:p>
        </w:tc>
        <w:tc>
          <w:tcPr>
            <w:tcW w:w="99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129</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295960</w:t>
            </w:r>
          </w:p>
        </w:tc>
        <w:tc>
          <w:tcPr>
            <w:tcW w:w="156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295960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79</w:t>
            </w:r>
          </w:p>
        </w:tc>
        <w:tc>
          <w:tcPr>
            <w:tcW w:w="8221" w:type="dxa"/>
            <w:gridSpan w:val="3"/>
            <w:tcBorders>
              <w:top w:val="nil"/>
              <w:left w:val="nil"/>
              <w:bottom w:val="nil"/>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nil"/>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nil"/>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701" w:type="dxa"/>
            <w:tcBorders>
              <w:top w:val="nil"/>
              <w:left w:val="nil"/>
              <w:bottom w:val="nil"/>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802006Б000</w:t>
            </w:r>
          </w:p>
        </w:tc>
        <w:tc>
          <w:tcPr>
            <w:tcW w:w="993" w:type="dxa"/>
            <w:tcBorders>
              <w:top w:val="nil"/>
              <w:left w:val="nil"/>
              <w:bottom w:val="nil"/>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129</w:t>
            </w:r>
          </w:p>
        </w:tc>
        <w:tc>
          <w:tcPr>
            <w:tcW w:w="1275" w:type="dxa"/>
            <w:gridSpan w:val="2"/>
            <w:tcBorders>
              <w:top w:val="nil"/>
              <w:left w:val="nil"/>
              <w:bottom w:val="nil"/>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295960</w:t>
            </w:r>
          </w:p>
        </w:tc>
        <w:tc>
          <w:tcPr>
            <w:tcW w:w="1560" w:type="dxa"/>
            <w:tcBorders>
              <w:top w:val="nil"/>
              <w:left w:val="nil"/>
              <w:bottom w:val="nil"/>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295960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w:t>
            </w:r>
          </w:p>
        </w:tc>
        <w:tc>
          <w:tcPr>
            <w:tcW w:w="8221" w:type="dxa"/>
            <w:gridSpan w:val="3"/>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Оплата жилищно-коммунальных услуг за исключением электроэнергии в рамках непрограммных расходов органов местного самоуправления</w:t>
            </w:r>
          </w:p>
        </w:tc>
        <w:tc>
          <w:tcPr>
            <w:tcW w:w="85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70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802006Г000</w:t>
            </w:r>
          </w:p>
        </w:tc>
        <w:tc>
          <w:tcPr>
            <w:tcW w:w="99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 </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2608</w:t>
            </w:r>
          </w:p>
        </w:tc>
        <w:tc>
          <w:tcPr>
            <w:tcW w:w="156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138322</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81</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802006Г000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200</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2608</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138322</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82</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802006Г000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240</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2608</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138322</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83</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802006Г000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244</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2608</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138322</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84</w:t>
            </w:r>
          </w:p>
        </w:tc>
        <w:tc>
          <w:tcPr>
            <w:tcW w:w="8221" w:type="dxa"/>
            <w:gridSpan w:val="3"/>
            <w:tcBorders>
              <w:top w:val="nil"/>
              <w:left w:val="nil"/>
              <w:bottom w:val="nil"/>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Прочая закупка товаров, работ и услуг для обеспечения государственных (муниципальных) нужд</w:t>
            </w:r>
          </w:p>
        </w:tc>
        <w:tc>
          <w:tcPr>
            <w:tcW w:w="851" w:type="dxa"/>
            <w:tcBorders>
              <w:top w:val="nil"/>
              <w:left w:val="nil"/>
              <w:bottom w:val="nil"/>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nil"/>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701" w:type="dxa"/>
            <w:tcBorders>
              <w:top w:val="nil"/>
              <w:left w:val="nil"/>
              <w:bottom w:val="nil"/>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802006Г000</w:t>
            </w:r>
          </w:p>
        </w:tc>
        <w:tc>
          <w:tcPr>
            <w:tcW w:w="993" w:type="dxa"/>
            <w:tcBorders>
              <w:top w:val="nil"/>
              <w:left w:val="nil"/>
              <w:bottom w:val="nil"/>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244</w:t>
            </w:r>
          </w:p>
        </w:tc>
        <w:tc>
          <w:tcPr>
            <w:tcW w:w="1275" w:type="dxa"/>
            <w:gridSpan w:val="2"/>
            <w:tcBorders>
              <w:top w:val="nil"/>
              <w:left w:val="nil"/>
              <w:bottom w:val="nil"/>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2608</w:t>
            </w:r>
          </w:p>
        </w:tc>
        <w:tc>
          <w:tcPr>
            <w:tcW w:w="1560" w:type="dxa"/>
            <w:tcBorders>
              <w:top w:val="nil"/>
              <w:left w:val="nil"/>
              <w:bottom w:val="nil"/>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138322</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85</w:t>
            </w:r>
          </w:p>
        </w:tc>
        <w:tc>
          <w:tcPr>
            <w:tcW w:w="8221" w:type="dxa"/>
            <w:gridSpan w:val="3"/>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Расходы на приобретение основных средств в рамках непрограммных расходов органов местного самоуправления</w:t>
            </w:r>
          </w:p>
        </w:tc>
        <w:tc>
          <w:tcPr>
            <w:tcW w:w="85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911</w:t>
            </w:r>
          </w:p>
        </w:tc>
        <w:tc>
          <w:tcPr>
            <w:tcW w:w="85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70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802006Ф000</w:t>
            </w:r>
          </w:p>
        </w:tc>
        <w:tc>
          <w:tcPr>
            <w:tcW w:w="99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40000</w:t>
            </w:r>
          </w:p>
        </w:tc>
        <w:tc>
          <w:tcPr>
            <w:tcW w:w="156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40000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86</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911</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802006Ф000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244</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40000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40000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87</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911</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802006Ф000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244</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40000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40000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88</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Оплата за электроэнергию в рамках непрограммных расходов органов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802006Э000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 </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45000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45000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89</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802006Э000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200</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45000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45000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802006Э000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240</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45000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45000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802006Э000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244</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45000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45000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92</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802006Э000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244</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45000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45000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93</w:t>
            </w:r>
          </w:p>
        </w:tc>
        <w:tc>
          <w:tcPr>
            <w:tcW w:w="8221" w:type="dxa"/>
            <w:gridSpan w:val="3"/>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Другие непрограммные расходы органов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70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9000000000</w:t>
            </w:r>
          </w:p>
        </w:tc>
        <w:tc>
          <w:tcPr>
            <w:tcW w:w="99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 </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52606</w:t>
            </w:r>
          </w:p>
        </w:tc>
        <w:tc>
          <w:tcPr>
            <w:tcW w:w="156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52606</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94</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Отдельные мероприятия в рамках непрограммных расходов органов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9090000000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 </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51641</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51641</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95</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jc w:val="both"/>
              <w:rPr>
                <w:rFonts w:ascii="Arial" w:hAnsi="Arial" w:cs="Arial"/>
                <w:sz w:val="16"/>
                <w:szCs w:val="16"/>
              </w:rPr>
            </w:pPr>
            <w:r w:rsidRPr="00741473">
              <w:rPr>
                <w:rFonts w:ascii="Arial" w:hAnsi="Arial" w:cs="Arial"/>
                <w:sz w:val="16"/>
                <w:szCs w:val="16"/>
              </w:rPr>
              <w:t xml:space="preserve">Межбюджетные трансферты на осуществление полномочий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 к тарифам на товары и услуги организаций коммунального комплекса, надбавок к ценам (тарифам) для потребителей, регулированию тарифов на подключение к системам коммунальной инфраструктуры, тарифов организаций коммунального комплекса на подключение, приведению размера платы граждан за коммунальные услуги в соответствие с предельными индексами изменения размера платы граждан за </w:t>
            </w:r>
            <w:r w:rsidRPr="00741473">
              <w:rPr>
                <w:rFonts w:ascii="Arial" w:hAnsi="Arial" w:cs="Arial"/>
                <w:sz w:val="16"/>
                <w:szCs w:val="16"/>
              </w:rPr>
              <w:lastRenderedPageBreak/>
              <w:t>коммунальные услуги в рамках непрограммных расходов органов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lastRenderedPageBreak/>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90900Ч0010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 </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51641</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51641</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lastRenderedPageBreak/>
              <w:t>96</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90900Ч0010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500</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51641</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51641</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97</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90900Ч0010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540</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51641</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51641</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98</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90900Ч0010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540</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51641</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51641</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99</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90900Ч0070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540</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965</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965</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100</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90900Ч0070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540</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965</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965</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101</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90900Ч0070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500</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965</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965</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102</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Межбюджетные трансферты от органов местного самоуправления поселений,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90900Ч0070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965</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965</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103</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Резервные фонды</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0111</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 </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10000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10000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104</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Другие непрограммные расходы органов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0111</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9000000000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 </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10000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10000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105</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Резервные фонды местных администраций в рамках непрограммных расходов органов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0111</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9010000000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 </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10000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10000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106</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Резервные фонды местных администраций в рамках непрограммных расходов органов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0111</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9010080000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 </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10000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10000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107</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бюджетные ассигнования</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0111</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9010080000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800</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10000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10000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108</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Резервные средства</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0111</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9010080000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870</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10000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10000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109</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Резервные средства</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0111</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9010080000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870</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10000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10000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110</w:t>
            </w:r>
          </w:p>
        </w:tc>
        <w:tc>
          <w:tcPr>
            <w:tcW w:w="8221" w:type="dxa"/>
            <w:gridSpan w:val="3"/>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Другие общегосударственные вопросы</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0113</w:t>
            </w:r>
          </w:p>
        </w:tc>
        <w:tc>
          <w:tcPr>
            <w:tcW w:w="170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99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 </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16800</w:t>
            </w:r>
          </w:p>
        </w:tc>
        <w:tc>
          <w:tcPr>
            <w:tcW w:w="156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16800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118</w:t>
            </w:r>
          </w:p>
        </w:tc>
        <w:tc>
          <w:tcPr>
            <w:tcW w:w="8221" w:type="dxa"/>
            <w:gridSpan w:val="3"/>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Непрограммные расходы на обеспечение деятельности органов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0113</w:t>
            </w:r>
          </w:p>
        </w:tc>
        <w:tc>
          <w:tcPr>
            <w:tcW w:w="170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8000000000</w:t>
            </w:r>
          </w:p>
        </w:tc>
        <w:tc>
          <w:tcPr>
            <w:tcW w:w="99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 </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16800</w:t>
            </w:r>
          </w:p>
        </w:tc>
        <w:tc>
          <w:tcPr>
            <w:tcW w:w="156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16800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119</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Обеспечение деятельности местных администраций в рамках непрограммных расходов органов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0113</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8020000000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 </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16800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16800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120</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0113</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8020075140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 </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16800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16800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121</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0113</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8020075140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100</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13600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13600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122</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0113</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8020075140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120</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13600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13600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123</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Фонд оплаты труда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0113</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8020075140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121</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10447</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10447</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124</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Фонд оплаты труда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0113</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8020075140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121</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10447</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10447</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125</w:t>
            </w:r>
          </w:p>
        </w:tc>
        <w:tc>
          <w:tcPr>
            <w:tcW w:w="8221" w:type="dxa"/>
            <w:gridSpan w:val="3"/>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0113</w:t>
            </w:r>
          </w:p>
        </w:tc>
        <w:tc>
          <w:tcPr>
            <w:tcW w:w="170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8020075140</w:t>
            </w:r>
          </w:p>
        </w:tc>
        <w:tc>
          <w:tcPr>
            <w:tcW w:w="99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129</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3153</w:t>
            </w:r>
          </w:p>
        </w:tc>
        <w:tc>
          <w:tcPr>
            <w:tcW w:w="156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3153</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126</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0113</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8020075140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129</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3153</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3153</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127</w:t>
            </w:r>
          </w:p>
        </w:tc>
        <w:tc>
          <w:tcPr>
            <w:tcW w:w="8221" w:type="dxa"/>
            <w:gridSpan w:val="3"/>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0113</w:t>
            </w:r>
          </w:p>
        </w:tc>
        <w:tc>
          <w:tcPr>
            <w:tcW w:w="170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8020075140</w:t>
            </w:r>
          </w:p>
        </w:tc>
        <w:tc>
          <w:tcPr>
            <w:tcW w:w="99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200</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3200</w:t>
            </w:r>
          </w:p>
        </w:tc>
        <w:tc>
          <w:tcPr>
            <w:tcW w:w="156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3200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128</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0113</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8020075140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240</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3200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3200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129</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0113</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8020075140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244</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3200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3200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130</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0113</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8020075140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244</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3200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3200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131</w:t>
            </w:r>
          </w:p>
        </w:tc>
        <w:tc>
          <w:tcPr>
            <w:tcW w:w="8221" w:type="dxa"/>
            <w:gridSpan w:val="3"/>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НАЦИОНАЛЬНАЯ ОБОРОНА</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0200</w:t>
            </w:r>
          </w:p>
        </w:tc>
        <w:tc>
          <w:tcPr>
            <w:tcW w:w="170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99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 </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469937</w:t>
            </w:r>
          </w:p>
        </w:tc>
        <w:tc>
          <w:tcPr>
            <w:tcW w:w="156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489577</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132</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Мобилизационная и вневойсковая подготовка</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0203</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 </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469937</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489577</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133</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Непрограммные расходы на обеспечение деятельности органов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0203</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8000000000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 </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469937</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489577</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134</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Обеспечение деятельности местных администраций в рамках непрограммных расходов органов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0203</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8020000000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 </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59622</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79262</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135</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Осуществление государственных полномочий по первичному воинскому учету на территориях, где отсутствуют военные комиссариаты в рамках непрограммных расходов органов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0203</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8020051180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 </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59622</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79262</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136</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0203</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8020051180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200</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59622</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79262</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137</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0203</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8020051180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240</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59622</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79262</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lastRenderedPageBreak/>
              <w:t>138</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0203</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8020051180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244</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59622</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79262</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139</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0203</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8020051180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244</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59622</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79262</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140</w:t>
            </w:r>
          </w:p>
        </w:tc>
        <w:tc>
          <w:tcPr>
            <w:tcW w:w="8221" w:type="dxa"/>
            <w:gridSpan w:val="3"/>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Обеспечение деятельности местных администраций (заработная плата работников, не являющихся муниципальными служащими за счет средств краевого и федерального бюджета) в рамках непрограммных расходов органов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0203</w:t>
            </w:r>
          </w:p>
        </w:tc>
        <w:tc>
          <w:tcPr>
            <w:tcW w:w="170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8060000000</w:t>
            </w:r>
          </w:p>
        </w:tc>
        <w:tc>
          <w:tcPr>
            <w:tcW w:w="99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 </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410315</w:t>
            </w:r>
          </w:p>
        </w:tc>
        <w:tc>
          <w:tcPr>
            <w:tcW w:w="156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410315</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141</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Осуществление государственных полномочий по первичному воинскому учету на территориях, где отсутствуют военные комиссариаты (заработная плата и начисления работников, не являющихся лицами замещающими муниципальные должности, муниципальными служащими) в рамках непрограммных расходов органов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0203</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8060051180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 </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410315</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410315</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142</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0203</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8060051180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100</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410315</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410315</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143</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0203</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8060051180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120</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410315</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410315</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144</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Фонд оплаты труда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0203</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8060051180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121</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315142,1</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315142</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145</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Фонд оплаты труда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0203</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8060051180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121</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315142,1</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315142,1</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146</w:t>
            </w:r>
          </w:p>
        </w:tc>
        <w:tc>
          <w:tcPr>
            <w:tcW w:w="8221" w:type="dxa"/>
            <w:gridSpan w:val="3"/>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0203</w:t>
            </w:r>
          </w:p>
        </w:tc>
        <w:tc>
          <w:tcPr>
            <w:tcW w:w="170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8060051180</w:t>
            </w:r>
          </w:p>
        </w:tc>
        <w:tc>
          <w:tcPr>
            <w:tcW w:w="99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129</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95172,91</w:t>
            </w:r>
          </w:p>
        </w:tc>
        <w:tc>
          <w:tcPr>
            <w:tcW w:w="156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95172,9</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147</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0203</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8060051180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129</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95172,91</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95172,91</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148</w:t>
            </w:r>
          </w:p>
        </w:tc>
        <w:tc>
          <w:tcPr>
            <w:tcW w:w="8221" w:type="dxa"/>
            <w:gridSpan w:val="3"/>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НАЦИОНАЛЬНАЯ БЕЗОПАСНОСТЬ И ПРАВООХРАНИТЕЛЬНАЯ ДЕЯТЕЛЬНОСТЬ</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0300</w:t>
            </w:r>
          </w:p>
        </w:tc>
        <w:tc>
          <w:tcPr>
            <w:tcW w:w="170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99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 </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274411</w:t>
            </w:r>
          </w:p>
        </w:tc>
        <w:tc>
          <w:tcPr>
            <w:tcW w:w="156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274411</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149</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Обеспечение пожарной безопасности</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0310</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 </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274411</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274411</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150</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Муниципальная программа "Чунояр село родное"</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0310</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4400000000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 </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274411</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274411</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157</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0310</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4420074120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244</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274411</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274411</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158</w:t>
            </w:r>
          </w:p>
        </w:tc>
        <w:tc>
          <w:tcPr>
            <w:tcW w:w="8221" w:type="dxa"/>
            <w:gridSpan w:val="3"/>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85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0310</w:t>
            </w:r>
          </w:p>
        </w:tc>
        <w:tc>
          <w:tcPr>
            <w:tcW w:w="170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4420074120</w:t>
            </w:r>
          </w:p>
        </w:tc>
        <w:tc>
          <w:tcPr>
            <w:tcW w:w="99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240</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274411</w:t>
            </w:r>
          </w:p>
        </w:tc>
        <w:tc>
          <w:tcPr>
            <w:tcW w:w="156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274411</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159</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0310</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4420074120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200</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274411</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274411</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160</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На обеспечение первичных мер пожарной безопасности в рамках подпрограммы "Защита населения и территории Чуноярского сельсовета от чрезвычайных ситуаций природного техногенного характера" муниципальной программы "Чунояр село родное"</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0310</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4420074120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 </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274411</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274411</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161</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НАЦИОНАЛЬНАЯ ЭКОНОМИКА</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0400</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 </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2861590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722400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162</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Дорожное хозяйство (дорожные фонды)</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0409</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 </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2861590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722400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163</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Муниципальная программа "Чунояр село родное"</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0409</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4400000000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 </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2861590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722400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164</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Подпрограмма "Благоустройство территории Чуноярского сельсовета"</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0409</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4410000000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 </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2861590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722400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165</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Мероприятия по содержанию улично-дорожной сети в рамках подпрограммы "Благоустройство территории Чуноярский  сельсовета" муниципальной программы "Чунояр село родное"</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0409</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4410080010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 </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218200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226900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166</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0409</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4410080010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200</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218200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226900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167</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0409</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4410080010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240</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218200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226900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168</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0409</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4410080010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244</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218200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226900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169</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0409</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4410080010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244</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218200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226900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175</w:t>
            </w:r>
          </w:p>
        </w:tc>
        <w:tc>
          <w:tcPr>
            <w:tcW w:w="8221" w:type="dxa"/>
            <w:gridSpan w:val="3"/>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Расходы на содержание автомобильных дорог общего пользования местного значения в рамках подпрограммы "Благоустройство территорий Чуноярского сельсовета" программы "Чунояр-село родное"</w:t>
            </w:r>
          </w:p>
        </w:tc>
        <w:tc>
          <w:tcPr>
            <w:tcW w:w="85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0409</w:t>
            </w:r>
          </w:p>
        </w:tc>
        <w:tc>
          <w:tcPr>
            <w:tcW w:w="170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44100S5080</w:t>
            </w:r>
          </w:p>
        </w:tc>
        <w:tc>
          <w:tcPr>
            <w:tcW w:w="99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 </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475190</w:t>
            </w:r>
          </w:p>
        </w:tc>
        <w:tc>
          <w:tcPr>
            <w:tcW w:w="156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495500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176</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0409</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44100S5080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200</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475190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495500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177</w:t>
            </w:r>
          </w:p>
        </w:tc>
        <w:tc>
          <w:tcPr>
            <w:tcW w:w="8221" w:type="dxa"/>
            <w:gridSpan w:val="3"/>
            <w:tcBorders>
              <w:top w:val="nil"/>
              <w:left w:val="nil"/>
              <w:bottom w:val="nil"/>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закупки товаров, работ и услуг для обеспечения государственных (муниципальных) нужд</w:t>
            </w:r>
          </w:p>
        </w:tc>
        <w:tc>
          <w:tcPr>
            <w:tcW w:w="851" w:type="dxa"/>
            <w:tcBorders>
              <w:top w:val="nil"/>
              <w:left w:val="nil"/>
              <w:bottom w:val="nil"/>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nil"/>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0409</w:t>
            </w:r>
          </w:p>
        </w:tc>
        <w:tc>
          <w:tcPr>
            <w:tcW w:w="1701" w:type="dxa"/>
            <w:tcBorders>
              <w:top w:val="nil"/>
              <w:left w:val="nil"/>
              <w:bottom w:val="nil"/>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44100S5080</w:t>
            </w:r>
          </w:p>
        </w:tc>
        <w:tc>
          <w:tcPr>
            <w:tcW w:w="993" w:type="dxa"/>
            <w:tcBorders>
              <w:top w:val="nil"/>
              <w:left w:val="nil"/>
              <w:bottom w:val="nil"/>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240</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475190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495500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8221" w:type="dxa"/>
            <w:gridSpan w:val="3"/>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Расходы на содержание автомобильных дорог общего пользования местного значения в рамках подпрограммы "Благоустройство территорий Чуноярского сельсовета" программы "Чунояр-село родное"</w:t>
            </w:r>
          </w:p>
        </w:tc>
        <w:tc>
          <w:tcPr>
            <w:tcW w:w="85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0409</w:t>
            </w:r>
          </w:p>
        </w:tc>
        <w:tc>
          <w:tcPr>
            <w:tcW w:w="170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44100S5090</w:t>
            </w:r>
          </w:p>
        </w:tc>
        <w:tc>
          <w:tcPr>
            <w:tcW w:w="99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 </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2168200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0409</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44100S5090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200</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2168200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8221" w:type="dxa"/>
            <w:gridSpan w:val="3"/>
            <w:tcBorders>
              <w:top w:val="nil"/>
              <w:left w:val="nil"/>
              <w:bottom w:val="nil"/>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закупки товаров, работ и услуг для обеспечения государственных (муниципальных) нужд</w:t>
            </w:r>
          </w:p>
        </w:tc>
        <w:tc>
          <w:tcPr>
            <w:tcW w:w="851" w:type="dxa"/>
            <w:tcBorders>
              <w:top w:val="nil"/>
              <w:left w:val="nil"/>
              <w:bottom w:val="nil"/>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nil"/>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0409</w:t>
            </w:r>
          </w:p>
        </w:tc>
        <w:tc>
          <w:tcPr>
            <w:tcW w:w="1701" w:type="dxa"/>
            <w:tcBorders>
              <w:top w:val="nil"/>
              <w:left w:val="nil"/>
              <w:bottom w:val="nil"/>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44100S5090</w:t>
            </w:r>
          </w:p>
        </w:tc>
        <w:tc>
          <w:tcPr>
            <w:tcW w:w="993" w:type="dxa"/>
            <w:tcBorders>
              <w:top w:val="nil"/>
              <w:left w:val="nil"/>
              <w:bottom w:val="nil"/>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240</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2168200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178</w:t>
            </w:r>
          </w:p>
        </w:tc>
        <w:tc>
          <w:tcPr>
            <w:tcW w:w="8221" w:type="dxa"/>
            <w:gridSpan w:val="3"/>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ЖИЛИЩНО-КОММУНАЛЬНОЕ ХОЗЯЙСТВО</w:t>
            </w:r>
          </w:p>
        </w:tc>
        <w:tc>
          <w:tcPr>
            <w:tcW w:w="85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0500</w:t>
            </w:r>
          </w:p>
        </w:tc>
        <w:tc>
          <w:tcPr>
            <w:tcW w:w="170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99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 </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1209000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1209000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179</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Жилищное хозяйство</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0501</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 </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360000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360000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lastRenderedPageBreak/>
              <w:t>180</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Муниципальная программа "Чунояр село родное"</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0501</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4400000000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 </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360000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360000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181</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Подпрограмма "Жилищно-коммунальное хозяйство на территории Чуноярского сельсовета"</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0501</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4430000000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 </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360000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360000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182</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Отдельные мероприятия в области жилищного хозяйства в рамках подпрограммы "Жилищно-коммунальное хозяйство на территории Чуноярского сельсовета" муниципальной программы "Чунояр село родное"</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0501</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4430080000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 </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360000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360000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183</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0501</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4430080000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200</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360000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360000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184</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0501</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4430080000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240</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360000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360000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185</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0501</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4430080000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244</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360000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360000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186</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0501</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4430080000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244</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360000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360000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187</w:t>
            </w:r>
          </w:p>
        </w:tc>
        <w:tc>
          <w:tcPr>
            <w:tcW w:w="8221" w:type="dxa"/>
            <w:gridSpan w:val="3"/>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Коммунальное хозяйство</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0502</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99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 </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20000</w:t>
            </w:r>
          </w:p>
        </w:tc>
        <w:tc>
          <w:tcPr>
            <w:tcW w:w="156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20000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188</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Другие непрограммные расходы органов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0502</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9000000000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 </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20000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20000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189</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Отдельные мероприятия в рамках непрограммных расходов органов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0502</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9090000000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 </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20000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20000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190</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0502</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90900Ш0000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 </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20000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20000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191</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0502</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90900Ш0000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200</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20000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20000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192</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0502</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90900Ш0000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240</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20000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20000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193</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0502</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90900Ш0000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244</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20000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20000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194</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0502</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90900Ш0000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244</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20000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20000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195</w:t>
            </w:r>
          </w:p>
        </w:tc>
        <w:tc>
          <w:tcPr>
            <w:tcW w:w="8221" w:type="dxa"/>
            <w:gridSpan w:val="3"/>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Благоустройство</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0503</w:t>
            </w:r>
          </w:p>
        </w:tc>
        <w:tc>
          <w:tcPr>
            <w:tcW w:w="170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99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 </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829000</w:t>
            </w:r>
          </w:p>
        </w:tc>
        <w:tc>
          <w:tcPr>
            <w:tcW w:w="156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829000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196</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Муниципальная программа "Чунояр село родное"</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0503</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4400000000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 </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559000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559000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197</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Подпрограмма "Благоустройство территории Чуноярского сельсовета"</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0503</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4410000000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 </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559000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559000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198</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Мероприятия по содержанию сети уличного освещения в рамках подпрограммы "Благоустройство территор "Чунояр село родное"</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0503</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4410080020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 </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229000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229000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199</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0503</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4410080020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200</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229000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229000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0503</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4410080020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240</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229000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229000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201</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0503</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4410080020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244</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229000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229000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202</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0503</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4410080020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244</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229000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229000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208</w:t>
            </w:r>
          </w:p>
        </w:tc>
        <w:tc>
          <w:tcPr>
            <w:tcW w:w="8221" w:type="dxa"/>
            <w:gridSpan w:val="3"/>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Мероприятия по содержанию сети уличного освещения (оплата за электроэнергию) в рамках подпрограммы "Благоустройство территории Чуноярского сельсовета" муниципальной программы "Чунояр село родное"</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0503</w:t>
            </w:r>
          </w:p>
        </w:tc>
        <w:tc>
          <w:tcPr>
            <w:tcW w:w="170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441008Э020</w:t>
            </w:r>
          </w:p>
        </w:tc>
        <w:tc>
          <w:tcPr>
            <w:tcW w:w="99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 </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330000</w:t>
            </w:r>
          </w:p>
        </w:tc>
        <w:tc>
          <w:tcPr>
            <w:tcW w:w="156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330000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209</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0503</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441008Э020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200</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330000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330000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210</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0503</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441008Э020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240</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330000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330000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211</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0503</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441008Э020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244</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330000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330000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212</w:t>
            </w:r>
          </w:p>
        </w:tc>
        <w:tc>
          <w:tcPr>
            <w:tcW w:w="8221" w:type="dxa"/>
            <w:gridSpan w:val="3"/>
            <w:tcBorders>
              <w:top w:val="nil"/>
              <w:left w:val="nil"/>
              <w:bottom w:val="nil"/>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Прочая закупка товаров, работ и услуг для обеспечения государственных (муниципальных) нужд</w:t>
            </w:r>
          </w:p>
        </w:tc>
        <w:tc>
          <w:tcPr>
            <w:tcW w:w="851" w:type="dxa"/>
            <w:tcBorders>
              <w:top w:val="nil"/>
              <w:left w:val="nil"/>
              <w:bottom w:val="nil"/>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nil"/>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0503</w:t>
            </w:r>
          </w:p>
        </w:tc>
        <w:tc>
          <w:tcPr>
            <w:tcW w:w="1701" w:type="dxa"/>
            <w:tcBorders>
              <w:top w:val="nil"/>
              <w:left w:val="nil"/>
              <w:bottom w:val="nil"/>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441008Э020</w:t>
            </w:r>
          </w:p>
        </w:tc>
        <w:tc>
          <w:tcPr>
            <w:tcW w:w="993" w:type="dxa"/>
            <w:tcBorders>
              <w:top w:val="nil"/>
              <w:left w:val="nil"/>
              <w:bottom w:val="nil"/>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244</w:t>
            </w:r>
          </w:p>
        </w:tc>
        <w:tc>
          <w:tcPr>
            <w:tcW w:w="1275" w:type="dxa"/>
            <w:gridSpan w:val="2"/>
            <w:tcBorders>
              <w:top w:val="nil"/>
              <w:left w:val="nil"/>
              <w:bottom w:val="nil"/>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330000</w:t>
            </w:r>
          </w:p>
        </w:tc>
        <w:tc>
          <w:tcPr>
            <w:tcW w:w="1560" w:type="dxa"/>
            <w:tcBorders>
              <w:top w:val="nil"/>
              <w:left w:val="nil"/>
              <w:bottom w:val="nil"/>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330000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213</w:t>
            </w:r>
          </w:p>
        </w:tc>
        <w:tc>
          <w:tcPr>
            <w:tcW w:w="8221" w:type="dxa"/>
            <w:gridSpan w:val="3"/>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Прочая закупка товаров, работ и услуг</w:t>
            </w:r>
          </w:p>
        </w:tc>
        <w:tc>
          <w:tcPr>
            <w:tcW w:w="85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0503</w:t>
            </w:r>
          </w:p>
        </w:tc>
        <w:tc>
          <w:tcPr>
            <w:tcW w:w="170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4410080050</w:t>
            </w:r>
          </w:p>
        </w:tc>
        <w:tc>
          <w:tcPr>
            <w:tcW w:w="99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244</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220000</w:t>
            </w:r>
          </w:p>
        </w:tc>
        <w:tc>
          <w:tcPr>
            <w:tcW w:w="156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220000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214</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0503</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4410080050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240</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220000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220000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215</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0503</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4410080050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200</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220000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220000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216</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Привлечение жителей к участию в решение проблем благоустройства территорий сельского поселения в рамках подпрограммы "Благоустройство территории Чуноярского сельсовета" муниципальной программы "Чунояр село родное"</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0503</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4410080050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 </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220000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220000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217</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0503</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4410080060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244</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50000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50000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218</w:t>
            </w:r>
          </w:p>
        </w:tc>
        <w:tc>
          <w:tcPr>
            <w:tcW w:w="8221" w:type="dxa"/>
            <w:gridSpan w:val="3"/>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85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0503</w:t>
            </w:r>
          </w:p>
        </w:tc>
        <w:tc>
          <w:tcPr>
            <w:tcW w:w="170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4410080060</w:t>
            </w:r>
          </w:p>
        </w:tc>
        <w:tc>
          <w:tcPr>
            <w:tcW w:w="99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240</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50000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50000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219</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0503</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4410080060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200</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50000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50000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220</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Создание условий для обеспечения энергосбережения и повышения энергетической эффективности на территории с. Чунояр в рамках подпрограммы "Благоустройство территории Чуноярского сельсовета" муниципальной программы "Чунояр село родное"</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0503</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4410080060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 </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50000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50000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221</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ОБРАЗОВАНИЕ</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0700</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 </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173610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173610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222</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Молодежная политика и оздоровление детей</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0707</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 </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173610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173610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lastRenderedPageBreak/>
              <w:t>223</w:t>
            </w:r>
          </w:p>
        </w:tc>
        <w:tc>
          <w:tcPr>
            <w:tcW w:w="8221" w:type="dxa"/>
            <w:gridSpan w:val="3"/>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rPr>
                <w:rFonts w:ascii="Arial" w:hAnsi="Arial" w:cs="Arial"/>
                <w:sz w:val="16"/>
                <w:szCs w:val="16"/>
              </w:rPr>
            </w:pPr>
            <w:r w:rsidRPr="00741473">
              <w:rPr>
                <w:rFonts w:ascii="Arial" w:hAnsi="Arial" w:cs="Arial"/>
                <w:sz w:val="16"/>
                <w:szCs w:val="16"/>
              </w:rPr>
              <w:t>Другие непрограммные расходы органов местного самоуправления</w:t>
            </w:r>
          </w:p>
        </w:tc>
        <w:tc>
          <w:tcPr>
            <w:tcW w:w="851" w:type="dxa"/>
            <w:tcBorders>
              <w:top w:val="nil"/>
              <w:left w:val="single" w:sz="4" w:space="0" w:color="auto"/>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0707</w:t>
            </w:r>
          </w:p>
        </w:tc>
        <w:tc>
          <w:tcPr>
            <w:tcW w:w="1701"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9000000000</w:t>
            </w:r>
          </w:p>
        </w:tc>
        <w:tc>
          <w:tcPr>
            <w:tcW w:w="993" w:type="dxa"/>
            <w:tcBorders>
              <w:top w:val="nil"/>
              <w:left w:val="single" w:sz="4" w:space="0" w:color="auto"/>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 </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173610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173610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224</w:t>
            </w:r>
          </w:p>
        </w:tc>
        <w:tc>
          <w:tcPr>
            <w:tcW w:w="8221" w:type="dxa"/>
            <w:gridSpan w:val="3"/>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rPr>
                <w:rFonts w:ascii="Arial" w:hAnsi="Arial" w:cs="Arial"/>
                <w:sz w:val="16"/>
                <w:szCs w:val="16"/>
              </w:rPr>
            </w:pPr>
            <w:r w:rsidRPr="00741473">
              <w:rPr>
                <w:rFonts w:ascii="Arial" w:hAnsi="Arial" w:cs="Arial"/>
                <w:sz w:val="16"/>
                <w:szCs w:val="16"/>
              </w:rPr>
              <w:t>Отдельные мероприятия в рамках непрограммных расходов органов местного самоуправления</w:t>
            </w:r>
          </w:p>
        </w:tc>
        <w:tc>
          <w:tcPr>
            <w:tcW w:w="851" w:type="dxa"/>
            <w:tcBorders>
              <w:top w:val="nil"/>
              <w:left w:val="single" w:sz="4" w:space="0" w:color="auto"/>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0707</w:t>
            </w:r>
          </w:p>
        </w:tc>
        <w:tc>
          <w:tcPr>
            <w:tcW w:w="1701"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9090000000</w:t>
            </w:r>
          </w:p>
        </w:tc>
        <w:tc>
          <w:tcPr>
            <w:tcW w:w="993" w:type="dxa"/>
            <w:tcBorders>
              <w:top w:val="nil"/>
              <w:left w:val="single" w:sz="4" w:space="0" w:color="auto"/>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 </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173610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173610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225</w:t>
            </w:r>
          </w:p>
        </w:tc>
        <w:tc>
          <w:tcPr>
            <w:tcW w:w="8221" w:type="dxa"/>
            <w:gridSpan w:val="3"/>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rPr>
                <w:rFonts w:ascii="Arial" w:hAnsi="Arial" w:cs="Arial"/>
                <w:sz w:val="16"/>
                <w:szCs w:val="16"/>
              </w:rPr>
            </w:pPr>
            <w:r w:rsidRPr="00741473">
              <w:rPr>
                <w:rFonts w:ascii="Arial" w:hAnsi="Arial" w:cs="Arial"/>
                <w:sz w:val="16"/>
                <w:szCs w:val="16"/>
              </w:rPr>
              <w:t>Мероприятия по трудовому воспитанию несовершеннолетних за счет средств районного бюджета в рамках непрограммных расходов органов местного самоуправления</w:t>
            </w:r>
          </w:p>
        </w:tc>
        <w:tc>
          <w:tcPr>
            <w:tcW w:w="851" w:type="dxa"/>
            <w:tcBorders>
              <w:top w:val="nil"/>
              <w:left w:val="single" w:sz="4" w:space="0" w:color="auto"/>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0707</w:t>
            </w:r>
          </w:p>
        </w:tc>
        <w:tc>
          <w:tcPr>
            <w:tcW w:w="1701"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90900Ч0050</w:t>
            </w:r>
          </w:p>
        </w:tc>
        <w:tc>
          <w:tcPr>
            <w:tcW w:w="993" w:type="dxa"/>
            <w:tcBorders>
              <w:top w:val="nil"/>
              <w:left w:val="single" w:sz="4" w:space="0" w:color="auto"/>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 </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173610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173610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226</w:t>
            </w:r>
          </w:p>
        </w:tc>
        <w:tc>
          <w:tcPr>
            <w:tcW w:w="8221" w:type="dxa"/>
            <w:gridSpan w:val="3"/>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rPr>
                <w:rFonts w:ascii="Arial" w:hAnsi="Arial" w:cs="Arial"/>
                <w:sz w:val="16"/>
                <w:szCs w:val="16"/>
              </w:rPr>
            </w:pPr>
            <w:r w:rsidRPr="00741473">
              <w:rPr>
                <w:rFonts w:ascii="Arial" w:hAnsi="Arial" w:cs="Arial"/>
                <w:sz w:val="16"/>
                <w:szCs w:val="16"/>
              </w:rPr>
              <w:t>Фонд оплаты труда учреждений</w:t>
            </w:r>
          </w:p>
        </w:tc>
        <w:tc>
          <w:tcPr>
            <w:tcW w:w="851" w:type="dxa"/>
            <w:tcBorders>
              <w:top w:val="nil"/>
              <w:left w:val="single" w:sz="4" w:space="0" w:color="auto"/>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0707</w:t>
            </w:r>
          </w:p>
        </w:tc>
        <w:tc>
          <w:tcPr>
            <w:tcW w:w="1701"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90900Ч0050</w:t>
            </w:r>
          </w:p>
        </w:tc>
        <w:tc>
          <w:tcPr>
            <w:tcW w:w="993" w:type="dxa"/>
            <w:tcBorders>
              <w:top w:val="nil"/>
              <w:left w:val="single" w:sz="4" w:space="0" w:color="auto"/>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100</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133341</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133341</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227</w:t>
            </w:r>
          </w:p>
        </w:tc>
        <w:tc>
          <w:tcPr>
            <w:tcW w:w="8221" w:type="dxa"/>
            <w:gridSpan w:val="3"/>
            <w:tcBorders>
              <w:top w:val="single" w:sz="4" w:space="0" w:color="auto"/>
              <w:left w:val="nil"/>
              <w:bottom w:val="single" w:sz="4" w:space="0" w:color="auto"/>
              <w:right w:val="single" w:sz="4" w:space="0" w:color="auto"/>
            </w:tcBorders>
            <w:shd w:val="clear" w:color="auto" w:fill="auto"/>
            <w:vAlign w:val="center"/>
            <w:hideMark/>
          </w:tcPr>
          <w:p w:rsidR="00EB4E64" w:rsidRPr="00741473" w:rsidRDefault="00EB4E64" w:rsidP="008B0191">
            <w:pPr>
              <w:rPr>
                <w:rFonts w:ascii="Arial" w:hAnsi="Arial" w:cs="Arial"/>
                <w:sz w:val="16"/>
                <w:szCs w:val="16"/>
              </w:rPr>
            </w:pPr>
            <w:r w:rsidRPr="00741473">
              <w:rPr>
                <w:rFonts w:ascii="Arial" w:hAnsi="Arial" w:cs="Arial"/>
                <w:sz w:val="16"/>
                <w:szCs w:val="16"/>
              </w:rPr>
              <w:t>Фонд оплаты труда учреждений</w:t>
            </w:r>
          </w:p>
        </w:tc>
        <w:tc>
          <w:tcPr>
            <w:tcW w:w="851" w:type="dxa"/>
            <w:tcBorders>
              <w:top w:val="nil"/>
              <w:left w:val="single" w:sz="4" w:space="0" w:color="auto"/>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0707</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90900Ч0050</w:t>
            </w:r>
          </w:p>
        </w:tc>
        <w:tc>
          <w:tcPr>
            <w:tcW w:w="993" w:type="dxa"/>
            <w:tcBorders>
              <w:top w:val="nil"/>
              <w:left w:val="single" w:sz="4" w:space="0" w:color="auto"/>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111</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133341</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133341</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228</w:t>
            </w:r>
          </w:p>
        </w:tc>
        <w:tc>
          <w:tcPr>
            <w:tcW w:w="8221" w:type="dxa"/>
            <w:gridSpan w:val="3"/>
            <w:tcBorders>
              <w:top w:val="single" w:sz="4" w:space="0" w:color="auto"/>
              <w:left w:val="nil"/>
              <w:bottom w:val="single" w:sz="4" w:space="0" w:color="auto"/>
              <w:right w:val="single" w:sz="4" w:space="0" w:color="auto"/>
            </w:tcBorders>
            <w:shd w:val="clear" w:color="auto" w:fill="auto"/>
            <w:vAlign w:val="center"/>
            <w:hideMark/>
          </w:tcPr>
          <w:p w:rsidR="00EB4E64" w:rsidRPr="00741473" w:rsidRDefault="00EB4E64" w:rsidP="008B0191">
            <w:pPr>
              <w:rPr>
                <w:rFonts w:ascii="Arial" w:hAnsi="Arial" w:cs="Arial"/>
                <w:sz w:val="16"/>
                <w:szCs w:val="16"/>
              </w:rPr>
            </w:pPr>
            <w:r w:rsidRPr="00741473">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851" w:type="dxa"/>
            <w:tcBorders>
              <w:top w:val="nil"/>
              <w:left w:val="single" w:sz="4" w:space="0" w:color="auto"/>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0707</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90900Ч0050</w:t>
            </w:r>
          </w:p>
        </w:tc>
        <w:tc>
          <w:tcPr>
            <w:tcW w:w="993" w:type="dxa"/>
            <w:tcBorders>
              <w:top w:val="nil"/>
              <w:left w:val="single" w:sz="4" w:space="0" w:color="auto"/>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119</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40269</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40269</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229</w:t>
            </w:r>
          </w:p>
        </w:tc>
        <w:tc>
          <w:tcPr>
            <w:tcW w:w="8221" w:type="dxa"/>
            <w:gridSpan w:val="3"/>
            <w:tcBorders>
              <w:top w:val="single" w:sz="4" w:space="0" w:color="auto"/>
              <w:left w:val="nil"/>
              <w:bottom w:val="single" w:sz="4" w:space="0" w:color="auto"/>
              <w:right w:val="single" w:sz="4" w:space="0" w:color="auto"/>
            </w:tcBorders>
            <w:shd w:val="clear" w:color="auto" w:fill="auto"/>
            <w:vAlign w:val="center"/>
            <w:hideMark/>
          </w:tcPr>
          <w:p w:rsidR="00EB4E64" w:rsidRPr="00741473" w:rsidRDefault="00EB4E64" w:rsidP="008B0191">
            <w:pPr>
              <w:rPr>
                <w:rFonts w:ascii="Arial" w:hAnsi="Arial" w:cs="Arial"/>
                <w:sz w:val="16"/>
                <w:szCs w:val="16"/>
              </w:rPr>
            </w:pPr>
            <w:r w:rsidRPr="00741473">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851" w:type="dxa"/>
            <w:tcBorders>
              <w:top w:val="nil"/>
              <w:left w:val="single" w:sz="4" w:space="0" w:color="auto"/>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0707</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90900Ч0050</w:t>
            </w:r>
          </w:p>
        </w:tc>
        <w:tc>
          <w:tcPr>
            <w:tcW w:w="993" w:type="dxa"/>
            <w:tcBorders>
              <w:top w:val="nil"/>
              <w:left w:val="single" w:sz="4" w:space="0" w:color="auto"/>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119</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40269</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40269</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232</w:t>
            </w:r>
          </w:p>
        </w:tc>
        <w:tc>
          <w:tcPr>
            <w:tcW w:w="8221" w:type="dxa"/>
            <w:gridSpan w:val="3"/>
            <w:tcBorders>
              <w:top w:val="single" w:sz="4" w:space="0" w:color="auto"/>
              <w:left w:val="nil"/>
              <w:bottom w:val="single" w:sz="4" w:space="0" w:color="auto"/>
              <w:right w:val="single" w:sz="4" w:space="0" w:color="auto"/>
            </w:tcBorders>
            <w:shd w:val="clear" w:color="auto" w:fill="auto"/>
            <w:vAlign w:val="center"/>
            <w:hideMark/>
          </w:tcPr>
          <w:p w:rsidR="00EB4E64" w:rsidRPr="00741473" w:rsidRDefault="00EB4E64" w:rsidP="008B0191">
            <w:pPr>
              <w:rPr>
                <w:rFonts w:ascii="Arial" w:hAnsi="Arial" w:cs="Arial"/>
                <w:sz w:val="16"/>
                <w:szCs w:val="16"/>
              </w:rPr>
            </w:pPr>
            <w:r w:rsidRPr="00741473">
              <w:rPr>
                <w:rFonts w:ascii="Arial" w:hAnsi="Arial" w:cs="Arial"/>
                <w:sz w:val="16"/>
                <w:szCs w:val="16"/>
              </w:rPr>
              <w:t>Другие вопросы в области здравоохранения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0909</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16364</w:t>
            </w:r>
          </w:p>
        </w:tc>
        <w:tc>
          <w:tcPr>
            <w:tcW w:w="156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16364</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233</w:t>
            </w:r>
          </w:p>
        </w:tc>
        <w:tc>
          <w:tcPr>
            <w:tcW w:w="8221" w:type="dxa"/>
            <w:gridSpan w:val="3"/>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rPr>
                <w:rFonts w:ascii="Arial" w:hAnsi="Arial" w:cs="Arial"/>
                <w:sz w:val="16"/>
                <w:szCs w:val="16"/>
              </w:rPr>
            </w:pPr>
            <w:r w:rsidRPr="00741473">
              <w:rPr>
                <w:rFonts w:ascii="Arial" w:hAnsi="Arial" w:cs="Arial"/>
                <w:sz w:val="16"/>
                <w:szCs w:val="16"/>
              </w:rPr>
              <w:t>Другие непрограммные расходы органов местного самоуправления</w:t>
            </w:r>
          </w:p>
        </w:tc>
        <w:tc>
          <w:tcPr>
            <w:tcW w:w="851"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0909</w:t>
            </w:r>
          </w:p>
        </w:tc>
        <w:tc>
          <w:tcPr>
            <w:tcW w:w="1701"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9000000000</w:t>
            </w:r>
          </w:p>
        </w:tc>
        <w:tc>
          <w:tcPr>
            <w:tcW w:w="993"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16364</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16364</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234</w:t>
            </w:r>
          </w:p>
        </w:tc>
        <w:tc>
          <w:tcPr>
            <w:tcW w:w="8221" w:type="dxa"/>
            <w:gridSpan w:val="3"/>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rPr>
                <w:rFonts w:ascii="Arial" w:hAnsi="Arial" w:cs="Arial"/>
                <w:sz w:val="16"/>
                <w:szCs w:val="16"/>
              </w:rPr>
            </w:pPr>
            <w:r w:rsidRPr="00741473">
              <w:rPr>
                <w:rFonts w:ascii="Arial" w:hAnsi="Arial" w:cs="Arial"/>
                <w:sz w:val="16"/>
                <w:szCs w:val="16"/>
              </w:rPr>
              <w:t>Отдельные мероприятия в рамках непрограммных расходов органов местного самоуправления</w:t>
            </w:r>
          </w:p>
        </w:tc>
        <w:tc>
          <w:tcPr>
            <w:tcW w:w="851"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0909</w:t>
            </w:r>
          </w:p>
        </w:tc>
        <w:tc>
          <w:tcPr>
            <w:tcW w:w="1701"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9090000000</w:t>
            </w:r>
          </w:p>
        </w:tc>
        <w:tc>
          <w:tcPr>
            <w:tcW w:w="993"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16364</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16364</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235</w:t>
            </w:r>
          </w:p>
        </w:tc>
        <w:tc>
          <w:tcPr>
            <w:tcW w:w="8221" w:type="dxa"/>
            <w:gridSpan w:val="3"/>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rPr>
                <w:rFonts w:ascii="Arial" w:hAnsi="Arial" w:cs="Arial"/>
                <w:sz w:val="16"/>
                <w:szCs w:val="16"/>
              </w:rPr>
            </w:pPr>
            <w:r w:rsidRPr="00741473">
              <w:rPr>
                <w:rFonts w:ascii="Arial" w:hAnsi="Arial" w:cs="Arial"/>
                <w:sz w:val="16"/>
                <w:szCs w:val="16"/>
              </w:rPr>
              <w:t>Организация и проведение акарицидных обработок мест массового отдыха населения в рамках непрограммных расходов администрации Богучанского района</w:t>
            </w:r>
          </w:p>
        </w:tc>
        <w:tc>
          <w:tcPr>
            <w:tcW w:w="851"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0909</w:t>
            </w:r>
          </w:p>
        </w:tc>
        <w:tc>
          <w:tcPr>
            <w:tcW w:w="1701"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9090075550</w:t>
            </w:r>
          </w:p>
        </w:tc>
        <w:tc>
          <w:tcPr>
            <w:tcW w:w="993"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16364</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16364</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236</w:t>
            </w:r>
          </w:p>
        </w:tc>
        <w:tc>
          <w:tcPr>
            <w:tcW w:w="8221" w:type="dxa"/>
            <w:gridSpan w:val="3"/>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rPr>
                <w:rFonts w:ascii="Arial" w:hAnsi="Arial" w:cs="Arial"/>
                <w:sz w:val="16"/>
                <w:szCs w:val="16"/>
              </w:rPr>
            </w:pPr>
            <w:r w:rsidRPr="00741473">
              <w:rPr>
                <w:rFonts w:ascii="Arial" w:hAnsi="Arial" w:cs="Arial"/>
                <w:sz w:val="16"/>
                <w:szCs w:val="16"/>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0909</w:t>
            </w:r>
          </w:p>
        </w:tc>
        <w:tc>
          <w:tcPr>
            <w:tcW w:w="1701"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9090075550</w:t>
            </w:r>
          </w:p>
        </w:tc>
        <w:tc>
          <w:tcPr>
            <w:tcW w:w="993"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244</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16364</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16364</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237</w:t>
            </w:r>
          </w:p>
        </w:tc>
        <w:tc>
          <w:tcPr>
            <w:tcW w:w="8221" w:type="dxa"/>
            <w:gridSpan w:val="3"/>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rPr>
                <w:rFonts w:ascii="Arial" w:hAnsi="Arial" w:cs="Arial"/>
                <w:sz w:val="16"/>
                <w:szCs w:val="16"/>
              </w:rPr>
            </w:pPr>
            <w:r w:rsidRPr="00741473">
              <w:rPr>
                <w:rFonts w:ascii="Arial" w:hAnsi="Arial" w:cs="Arial"/>
                <w:sz w:val="16"/>
                <w:szCs w:val="16"/>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0909</w:t>
            </w:r>
          </w:p>
        </w:tc>
        <w:tc>
          <w:tcPr>
            <w:tcW w:w="1701"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9090075550</w:t>
            </w:r>
          </w:p>
        </w:tc>
        <w:tc>
          <w:tcPr>
            <w:tcW w:w="993"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244</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16364</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16364</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238</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Пенсионное обеспечение</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1001</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 </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48000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48000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239</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Отдельные мероприятия в рамках непрограммных расходов органов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1001</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9090080000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 </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48000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48000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240</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пенсии, социальные доплаты к пенсиям</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1001</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9090080000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312</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48000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48000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241</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пенсии, социальные доплаты к пенсиям</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1001</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9090080000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312</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48000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48000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242</w:t>
            </w:r>
          </w:p>
        </w:tc>
        <w:tc>
          <w:tcPr>
            <w:tcW w:w="8221" w:type="dxa"/>
            <w:gridSpan w:val="3"/>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ФИЗИЧЕСКАЯ КУЛЬТУРА И СПОРТ</w:t>
            </w:r>
          </w:p>
        </w:tc>
        <w:tc>
          <w:tcPr>
            <w:tcW w:w="85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1100</w:t>
            </w:r>
          </w:p>
        </w:tc>
        <w:tc>
          <w:tcPr>
            <w:tcW w:w="170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99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 </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195300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195300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243</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Физическая культура</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1101</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 </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195300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195300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244</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Муниципальная программа "Чунояр село родное"</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1101</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4400000000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 </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195300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195300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245</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Подпрограмма "Развитие физической культуры и спорта на территории Чуноярского сельсовета"</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1101</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4440000000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 </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195300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195300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246</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Отдельные мероприятия в рамках подпрограммы "Развитие физической культуры и спорта на территории Чуноярского сельсовета" муниципальной программы "Чунояр село родное"</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1101</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4440080000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 </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195300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195300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247</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1101</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4440080000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100</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195300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195300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248</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1101</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4440080000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110</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195300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195300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249</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Фонд оплаты труда казенных учреждений</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1101</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4440080000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111</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150000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150000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250</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Фонд оплаты труда казенных учреждений</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1101</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4440080000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111</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150000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150000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251</w:t>
            </w:r>
          </w:p>
        </w:tc>
        <w:tc>
          <w:tcPr>
            <w:tcW w:w="8221" w:type="dxa"/>
            <w:gridSpan w:val="3"/>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1101</w:t>
            </w:r>
          </w:p>
        </w:tc>
        <w:tc>
          <w:tcPr>
            <w:tcW w:w="1701"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4440080000</w:t>
            </w:r>
          </w:p>
        </w:tc>
        <w:tc>
          <w:tcPr>
            <w:tcW w:w="993"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i/>
                <w:iCs/>
                <w:sz w:val="16"/>
                <w:szCs w:val="16"/>
              </w:rPr>
            </w:pPr>
            <w:r w:rsidRPr="00741473">
              <w:rPr>
                <w:rFonts w:ascii="Arial" w:hAnsi="Arial" w:cs="Arial"/>
                <w:i/>
                <w:iCs/>
                <w:sz w:val="16"/>
                <w:szCs w:val="16"/>
              </w:rPr>
              <w:t>119</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45300</w:t>
            </w:r>
          </w:p>
        </w:tc>
        <w:tc>
          <w:tcPr>
            <w:tcW w:w="156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i/>
                <w:iCs/>
                <w:sz w:val="16"/>
                <w:szCs w:val="16"/>
              </w:rPr>
            </w:pPr>
            <w:r w:rsidRPr="00741473">
              <w:rPr>
                <w:rFonts w:ascii="Arial" w:hAnsi="Arial" w:cs="Arial"/>
                <w:i/>
                <w:iCs/>
                <w:sz w:val="16"/>
                <w:szCs w:val="16"/>
              </w:rPr>
              <w:t>45300</w:t>
            </w:r>
          </w:p>
        </w:tc>
      </w:tr>
      <w:tr w:rsidR="00EB4E64" w:rsidRPr="00741473" w:rsidTr="008B0191">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252</w:t>
            </w:r>
          </w:p>
        </w:tc>
        <w:tc>
          <w:tcPr>
            <w:tcW w:w="8221" w:type="dxa"/>
            <w:gridSpan w:val="3"/>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85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917</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1101</w:t>
            </w:r>
          </w:p>
        </w:tc>
        <w:tc>
          <w:tcPr>
            <w:tcW w:w="1701"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4440080000</w:t>
            </w:r>
          </w:p>
        </w:tc>
        <w:tc>
          <w:tcPr>
            <w:tcW w:w="993"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119</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45300</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45300</w:t>
            </w:r>
          </w:p>
        </w:tc>
      </w:tr>
      <w:tr w:rsidR="00EB4E64" w:rsidRPr="00741473" w:rsidTr="008B0191">
        <w:trPr>
          <w:trHeight w:val="2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253</w:t>
            </w:r>
          </w:p>
        </w:tc>
        <w:tc>
          <w:tcPr>
            <w:tcW w:w="8221" w:type="dxa"/>
            <w:gridSpan w:val="3"/>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Условно утвержденные расходы</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 </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 </w:t>
            </w:r>
          </w:p>
        </w:tc>
        <w:tc>
          <w:tcPr>
            <w:tcW w:w="127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281614</w:t>
            </w:r>
          </w:p>
        </w:tc>
        <w:tc>
          <w:tcPr>
            <w:tcW w:w="156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456269</w:t>
            </w:r>
          </w:p>
        </w:tc>
      </w:tr>
    </w:tbl>
    <w:p w:rsidR="00EB4E64" w:rsidRPr="00741473" w:rsidRDefault="00EB4E64" w:rsidP="00EB4E64">
      <w:pPr>
        <w:tabs>
          <w:tab w:val="left" w:pos="360"/>
        </w:tabs>
        <w:jc w:val="both"/>
        <w:rPr>
          <w:rFonts w:ascii="Arial" w:hAnsi="Arial" w:cs="Arial"/>
          <w:sz w:val="16"/>
          <w:szCs w:val="16"/>
        </w:rPr>
      </w:pPr>
    </w:p>
    <w:p w:rsidR="00EB4E64" w:rsidRPr="00741473" w:rsidRDefault="00EB4E64" w:rsidP="00EB4E64">
      <w:pPr>
        <w:tabs>
          <w:tab w:val="left" w:pos="360"/>
        </w:tabs>
        <w:jc w:val="both"/>
        <w:rPr>
          <w:rFonts w:ascii="Arial" w:hAnsi="Arial" w:cs="Arial"/>
          <w:sz w:val="16"/>
          <w:szCs w:val="16"/>
        </w:rPr>
        <w:sectPr w:rsidR="00EB4E64" w:rsidRPr="00741473" w:rsidSect="008B0191">
          <w:pgSz w:w="16834" w:h="11909" w:orient="landscape"/>
          <w:pgMar w:top="1134" w:right="426" w:bottom="1418" w:left="284" w:header="720" w:footer="720" w:gutter="0"/>
          <w:cols w:space="720"/>
          <w:docGrid w:linePitch="272"/>
        </w:sectPr>
      </w:pPr>
      <w:r w:rsidRPr="00741473">
        <w:rPr>
          <w:rFonts w:ascii="Arial" w:hAnsi="Arial" w:cs="Arial"/>
          <w:sz w:val="16"/>
          <w:szCs w:val="16"/>
        </w:rPr>
        <w:t xml:space="preserve"> </w:t>
      </w:r>
    </w:p>
    <w:tbl>
      <w:tblPr>
        <w:tblW w:w="15692" w:type="dxa"/>
        <w:tblInd w:w="93" w:type="dxa"/>
        <w:tblLayout w:type="fixed"/>
        <w:tblLook w:val="04A0"/>
      </w:tblPr>
      <w:tblGrid>
        <w:gridCol w:w="441"/>
        <w:gridCol w:w="9298"/>
        <w:gridCol w:w="992"/>
        <w:gridCol w:w="1571"/>
        <w:gridCol w:w="414"/>
        <w:gridCol w:w="992"/>
        <w:gridCol w:w="1134"/>
        <w:gridCol w:w="850"/>
      </w:tblGrid>
      <w:tr w:rsidR="00EB4E64" w:rsidRPr="00741473" w:rsidTr="007F18E3">
        <w:trPr>
          <w:trHeight w:val="850"/>
        </w:trPr>
        <w:tc>
          <w:tcPr>
            <w:tcW w:w="441"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9298"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b/>
                <w:bCs/>
                <w:sz w:val="16"/>
                <w:szCs w:val="16"/>
              </w:rPr>
            </w:pPr>
          </w:p>
        </w:tc>
        <w:tc>
          <w:tcPr>
            <w:tcW w:w="2563" w:type="dxa"/>
            <w:gridSpan w:val="2"/>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color w:val="0000FF"/>
                <w:sz w:val="16"/>
                <w:szCs w:val="16"/>
              </w:rPr>
            </w:pPr>
          </w:p>
        </w:tc>
        <w:tc>
          <w:tcPr>
            <w:tcW w:w="3390" w:type="dxa"/>
            <w:gridSpan w:val="4"/>
            <w:tcBorders>
              <w:top w:val="nil"/>
              <w:left w:val="nil"/>
              <w:bottom w:val="nil"/>
              <w:right w:val="nil"/>
            </w:tcBorders>
            <w:shd w:val="clear" w:color="auto" w:fill="auto"/>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Приложение № 8</w:t>
            </w:r>
            <w:r w:rsidRPr="00741473">
              <w:rPr>
                <w:rFonts w:ascii="Arial" w:hAnsi="Arial" w:cs="Arial"/>
                <w:sz w:val="16"/>
                <w:szCs w:val="16"/>
              </w:rPr>
              <w:br/>
              <w:t>к решению Чуноярского сельского</w:t>
            </w:r>
            <w:r w:rsidRPr="00741473">
              <w:rPr>
                <w:rFonts w:ascii="Arial" w:hAnsi="Arial" w:cs="Arial"/>
                <w:sz w:val="16"/>
                <w:szCs w:val="16"/>
              </w:rPr>
              <w:br/>
              <w:t>Совета депутатов № 27/110  от 28.12.2020</w:t>
            </w:r>
          </w:p>
        </w:tc>
      </w:tr>
      <w:tr w:rsidR="00EB4E64" w:rsidRPr="00741473" w:rsidTr="007F18E3">
        <w:trPr>
          <w:trHeight w:val="20"/>
        </w:trPr>
        <w:tc>
          <w:tcPr>
            <w:tcW w:w="15692" w:type="dxa"/>
            <w:gridSpan w:val="8"/>
            <w:tcBorders>
              <w:top w:val="nil"/>
              <w:left w:val="nil"/>
              <w:bottom w:val="single" w:sz="4" w:space="0" w:color="auto"/>
              <w:right w:val="nil"/>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xml:space="preserve">Распределение бюджетных ассигнований по целевым статьям (муниципальным программам Чуноярского сельсовета и непрограммным направлениям деятельности), группам и подгруппам видов расходов, разделам, подразделам классификации расходов бюджета Чуноярского сельсовета на 2021 год </w:t>
            </w:r>
          </w:p>
        </w:tc>
      </w:tr>
      <w:tr w:rsidR="00EB4E64" w:rsidRPr="00741473" w:rsidTr="007F18E3">
        <w:trPr>
          <w:trHeight w:val="20"/>
        </w:trPr>
        <w:tc>
          <w:tcPr>
            <w:tcW w:w="441" w:type="dxa"/>
            <w:vMerge w:val="restart"/>
            <w:tcBorders>
              <w:top w:val="nil"/>
              <w:left w:val="single" w:sz="4" w:space="0" w:color="auto"/>
              <w:bottom w:val="single" w:sz="4" w:space="0" w:color="000000"/>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п/п</w:t>
            </w:r>
          </w:p>
        </w:tc>
        <w:tc>
          <w:tcPr>
            <w:tcW w:w="1029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Наименование показателя</w:t>
            </w:r>
          </w:p>
        </w:tc>
        <w:tc>
          <w:tcPr>
            <w:tcW w:w="4111" w:type="dxa"/>
            <w:gridSpan w:val="4"/>
            <w:tcBorders>
              <w:top w:val="single" w:sz="4" w:space="0" w:color="auto"/>
              <w:left w:val="nil"/>
              <w:bottom w:val="single" w:sz="4" w:space="0" w:color="auto"/>
              <w:right w:val="nil"/>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КБК</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2021 год</w:t>
            </w:r>
          </w:p>
        </w:tc>
      </w:tr>
      <w:tr w:rsidR="00EB4E64" w:rsidRPr="00741473" w:rsidTr="007F18E3">
        <w:trPr>
          <w:trHeight w:val="20"/>
        </w:trPr>
        <w:tc>
          <w:tcPr>
            <w:tcW w:w="441" w:type="dxa"/>
            <w:vMerge/>
            <w:tcBorders>
              <w:top w:val="nil"/>
              <w:left w:val="single" w:sz="4" w:space="0" w:color="auto"/>
              <w:bottom w:val="single" w:sz="4" w:space="0" w:color="000000"/>
              <w:right w:val="single" w:sz="4" w:space="0" w:color="auto"/>
            </w:tcBorders>
            <w:vAlign w:val="center"/>
            <w:hideMark/>
          </w:tcPr>
          <w:p w:rsidR="00EB4E64" w:rsidRPr="00741473" w:rsidRDefault="00EB4E64" w:rsidP="008B0191">
            <w:pPr>
              <w:rPr>
                <w:rFonts w:ascii="Arial" w:hAnsi="Arial" w:cs="Arial"/>
                <w:sz w:val="16"/>
                <w:szCs w:val="16"/>
              </w:rPr>
            </w:pPr>
          </w:p>
        </w:tc>
        <w:tc>
          <w:tcPr>
            <w:tcW w:w="10290" w:type="dxa"/>
            <w:gridSpan w:val="2"/>
            <w:vMerge/>
            <w:tcBorders>
              <w:top w:val="nil"/>
              <w:left w:val="single" w:sz="4" w:space="0" w:color="auto"/>
              <w:bottom w:val="single" w:sz="4" w:space="0" w:color="000000"/>
              <w:right w:val="single" w:sz="4" w:space="0" w:color="auto"/>
            </w:tcBorders>
            <w:vAlign w:val="center"/>
            <w:hideMark/>
          </w:tcPr>
          <w:p w:rsidR="00EB4E64" w:rsidRPr="00741473" w:rsidRDefault="00EB4E64" w:rsidP="008B0191">
            <w:pPr>
              <w:rPr>
                <w:rFonts w:ascii="Arial" w:hAnsi="Arial" w:cs="Arial"/>
                <w:sz w:val="16"/>
                <w:szCs w:val="16"/>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КЦСР</w:t>
            </w:r>
          </w:p>
        </w:tc>
        <w:tc>
          <w:tcPr>
            <w:tcW w:w="992"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КВР</w:t>
            </w:r>
          </w:p>
        </w:tc>
        <w:tc>
          <w:tcPr>
            <w:tcW w:w="1134" w:type="dxa"/>
            <w:tcBorders>
              <w:top w:val="nil"/>
              <w:left w:val="nil"/>
              <w:bottom w:val="single" w:sz="4" w:space="0" w:color="auto"/>
              <w:right w:val="nil"/>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Раздел-подраздел</w:t>
            </w:r>
          </w:p>
        </w:tc>
        <w:tc>
          <w:tcPr>
            <w:tcW w:w="850" w:type="dxa"/>
            <w:vMerge/>
            <w:tcBorders>
              <w:top w:val="nil"/>
              <w:left w:val="single" w:sz="4" w:space="0" w:color="auto"/>
              <w:bottom w:val="single" w:sz="4" w:space="0" w:color="000000"/>
              <w:right w:val="single" w:sz="4" w:space="0" w:color="auto"/>
            </w:tcBorders>
            <w:vAlign w:val="center"/>
            <w:hideMark/>
          </w:tcPr>
          <w:p w:rsidR="00EB4E64" w:rsidRPr="00741473" w:rsidRDefault="00EB4E64" w:rsidP="008B0191">
            <w:pPr>
              <w:rPr>
                <w:rFonts w:ascii="Arial" w:hAnsi="Arial" w:cs="Arial"/>
                <w:sz w:val="16"/>
                <w:szCs w:val="16"/>
              </w:rPr>
            </w:pPr>
          </w:p>
        </w:tc>
      </w:tr>
      <w:tr w:rsidR="00EB4E64" w:rsidRPr="00741473" w:rsidTr="007F18E3">
        <w:trPr>
          <w:trHeight w:val="25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w:t>
            </w:r>
          </w:p>
        </w:tc>
        <w:tc>
          <w:tcPr>
            <w:tcW w:w="10290" w:type="dxa"/>
            <w:gridSpan w:val="2"/>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b/>
                <w:bCs/>
                <w:sz w:val="16"/>
                <w:szCs w:val="16"/>
              </w:rPr>
            </w:pPr>
            <w:r w:rsidRPr="00741473">
              <w:rPr>
                <w:rFonts w:ascii="Arial" w:hAnsi="Arial" w:cs="Arial"/>
                <w:b/>
                <w:bCs/>
                <w:sz w:val="16"/>
                <w:szCs w:val="16"/>
              </w:rPr>
              <w:t>2</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b/>
                <w:bCs/>
                <w:sz w:val="16"/>
                <w:szCs w:val="16"/>
              </w:rPr>
            </w:pPr>
            <w:r w:rsidRPr="00741473">
              <w:rPr>
                <w:rFonts w:ascii="Arial" w:hAnsi="Arial" w:cs="Arial"/>
                <w:b/>
                <w:bCs/>
                <w:sz w:val="16"/>
                <w:szCs w:val="16"/>
              </w:rPr>
              <w:t>3</w:t>
            </w:r>
          </w:p>
        </w:tc>
        <w:tc>
          <w:tcPr>
            <w:tcW w:w="992" w:type="dxa"/>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b/>
                <w:bCs/>
                <w:sz w:val="16"/>
                <w:szCs w:val="16"/>
              </w:rPr>
            </w:pPr>
            <w:r w:rsidRPr="00741473">
              <w:rPr>
                <w:rFonts w:ascii="Arial" w:hAnsi="Arial" w:cs="Arial"/>
                <w:b/>
                <w:bCs/>
                <w:sz w:val="16"/>
                <w:szCs w:val="16"/>
              </w:rPr>
              <w:t>4</w:t>
            </w:r>
          </w:p>
        </w:tc>
        <w:tc>
          <w:tcPr>
            <w:tcW w:w="1134" w:type="dxa"/>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b/>
                <w:bCs/>
                <w:sz w:val="16"/>
                <w:szCs w:val="16"/>
              </w:rPr>
            </w:pPr>
            <w:r w:rsidRPr="00741473">
              <w:rPr>
                <w:rFonts w:ascii="Arial" w:hAnsi="Arial" w:cs="Arial"/>
                <w:b/>
                <w:bCs/>
                <w:sz w:val="16"/>
                <w:szCs w:val="16"/>
              </w:rPr>
              <w:t>5</w:t>
            </w:r>
          </w:p>
        </w:tc>
        <w:tc>
          <w:tcPr>
            <w:tcW w:w="850" w:type="dxa"/>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b/>
                <w:bCs/>
                <w:sz w:val="16"/>
                <w:szCs w:val="16"/>
              </w:rPr>
            </w:pPr>
            <w:r w:rsidRPr="00741473">
              <w:rPr>
                <w:rFonts w:ascii="Arial" w:hAnsi="Arial" w:cs="Arial"/>
                <w:b/>
                <w:bCs/>
                <w:sz w:val="16"/>
                <w:szCs w:val="16"/>
              </w:rPr>
              <w:t>6</w:t>
            </w:r>
          </w:p>
        </w:tc>
      </w:tr>
      <w:tr w:rsidR="00EB4E64" w:rsidRPr="00741473" w:rsidTr="007F18E3">
        <w:trPr>
          <w:trHeight w:val="25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w:t>
            </w:r>
          </w:p>
        </w:tc>
        <w:tc>
          <w:tcPr>
            <w:tcW w:w="10290" w:type="dxa"/>
            <w:gridSpan w:val="2"/>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rPr>
                <w:rFonts w:ascii="Arial" w:hAnsi="Arial" w:cs="Arial"/>
                <w:bCs/>
                <w:sz w:val="16"/>
                <w:szCs w:val="16"/>
              </w:rPr>
            </w:pPr>
            <w:r w:rsidRPr="00741473">
              <w:rPr>
                <w:rFonts w:ascii="Arial" w:hAnsi="Arial" w:cs="Arial"/>
                <w:bCs/>
                <w:sz w:val="16"/>
                <w:szCs w:val="16"/>
              </w:rPr>
              <w:t>ВСЕГО:</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bCs/>
                <w:sz w:val="16"/>
                <w:szCs w:val="16"/>
              </w:rPr>
            </w:pPr>
            <w:r w:rsidRPr="00741473">
              <w:rPr>
                <w:rFonts w:ascii="Arial" w:hAnsi="Arial" w:cs="Arial"/>
                <w:bCs/>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bCs/>
                <w:sz w:val="16"/>
                <w:szCs w:val="16"/>
              </w:rPr>
            </w:pPr>
            <w:r w:rsidRPr="00741473">
              <w:rPr>
                <w:rFonts w:ascii="Arial" w:hAnsi="Arial" w:cs="Arial"/>
                <w:bCs/>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bCs/>
                <w:sz w:val="16"/>
                <w:szCs w:val="16"/>
              </w:rPr>
            </w:pPr>
            <w:r w:rsidRPr="00741473">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rFonts w:ascii="Arial" w:hAnsi="Arial" w:cs="Arial"/>
                <w:bCs/>
                <w:sz w:val="16"/>
                <w:szCs w:val="16"/>
              </w:rPr>
            </w:pPr>
            <w:r w:rsidRPr="00741473">
              <w:rPr>
                <w:rFonts w:ascii="Arial" w:hAnsi="Arial" w:cs="Arial"/>
                <w:bCs/>
                <w:sz w:val="16"/>
                <w:szCs w:val="16"/>
              </w:rPr>
              <w:t>11019577</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Организация содержания автомобильных дорог и искусственных сооружений на них в рамках подпрограммы "Благоустройство территории Чуноярского сельсовета" муниципальной программы "Чунояр село родное"</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4410080010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206100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3</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НАЦИОНАЛЬНАЯ ЭКОНОМИКА</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4410080010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0400</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206100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Дорожное хозяйство (дорожные фонды)</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4410080010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0409</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206100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5</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Закупка товаров, работ и услуг для обеспечения государственных (муниципальных) нужд</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4410080010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0409</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200</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206100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6</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закупки товаров, работ и услуг для обеспечения государственных (муниципальных) нужд</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4410080010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0409</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240</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206100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7</w:t>
            </w:r>
          </w:p>
        </w:tc>
        <w:tc>
          <w:tcPr>
            <w:tcW w:w="10290"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Содержание сети уличного освещения в рамках подпрограммы "Благоустройство территории Чуноярского сельсовета" муниципальной программы "Чунояр село родное"</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4410080020</w:t>
            </w:r>
          </w:p>
        </w:tc>
        <w:tc>
          <w:tcPr>
            <w:tcW w:w="992"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85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229000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ЖИЛИЩНО-КОММУНАЛЬНОЕ ХОЗЯЙСТВО</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4410080020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0500</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229000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Благоустройство</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4410080020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0503</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229000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Закупка товаров, работ и услуг для обеспечения государственных (муниципальных) нужд</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4410080020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0503</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200</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229000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закупки товаров, работ и услуг для обеспечения государственных (муниципальных) нужд</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4410080020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0503</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240</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229000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w:t>
            </w:r>
          </w:p>
        </w:tc>
        <w:tc>
          <w:tcPr>
            <w:tcW w:w="10290"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Привлечение жителей к участию в решение проблем благоустройства территорий сельского поселения в рамках подпрограммы "Благоустройство территории Чуноярского сельсовета" муниципальной программы "Чунояр село родное"</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4410080050</w:t>
            </w:r>
          </w:p>
        </w:tc>
        <w:tc>
          <w:tcPr>
            <w:tcW w:w="992"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85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220000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13</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ЖИЛИЩНО-КОММУНАЛЬНОЕ ХОЗЯЙСТВО</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4410080050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0500</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220000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14</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Благоустройство</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4410080050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0503</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220000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15</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Закупка товаров, работ и услуг для обеспечения государственных (муниципальных) нужд</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4410080050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0503</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200</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220000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16</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закупки товаров, работ и услуг для обеспечения государственных (муниципальных) нужд</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4410080050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0503</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240</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220000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17</w:t>
            </w:r>
          </w:p>
        </w:tc>
        <w:tc>
          <w:tcPr>
            <w:tcW w:w="10290"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Создание условий для обеспечения энергосбережения и повышения энергетической эффективности на территории с. Чунояр в рамках подпрограммы "Благоустройство территории Чуноярского сельсовета" муниципальной программы "Чунояр село родное"</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4410080060</w:t>
            </w:r>
          </w:p>
        </w:tc>
        <w:tc>
          <w:tcPr>
            <w:tcW w:w="992"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85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50000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18</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ЖИЛИЩНО-КОММУНАЛЬНОЕ ХОЗЯЙСТВО</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4410080060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0500</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50000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19</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Благоустройство</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4410080060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0503</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50000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Закупка товаров, работ и услуг для обеспечения государственных (муниципальных) нужд</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4410080060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0503</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200</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50000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21</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закупки товаров, работ и услуг для обеспечения государственных (муниципальных) нужд</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4410080060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0503</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240</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50000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22</w:t>
            </w:r>
          </w:p>
        </w:tc>
        <w:tc>
          <w:tcPr>
            <w:tcW w:w="10290"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Оплата за электроэнергию в рамках подпрограммы "Благоустройство территории Чуноярского сельсовета" муниципальной программы "Чунояр село родное"</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441008Э020</w:t>
            </w:r>
          </w:p>
        </w:tc>
        <w:tc>
          <w:tcPr>
            <w:tcW w:w="992"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85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330000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23</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ЖИЛИЩНО-КОММУНАЛЬНОЕ ХОЗЯЙСТВО</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441008Э020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0500</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330000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Благоустройство</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441008Э020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0503</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330000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25</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Закупка товаров, работ и услуг для обеспечения государственных (муниципальных) нужд</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441008Э020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0503</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200</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330000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26</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закупки товаров, работ и услуг для обеспечения государственных (муниципальных) нужд</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441008Э020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0503</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240</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330000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27</w:t>
            </w:r>
          </w:p>
        </w:tc>
        <w:tc>
          <w:tcPr>
            <w:tcW w:w="10290"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Расходы на содержание автомобильных дорог общего пользования местного значения в рамках подпрограммы "Благоустройство территорий Чуноярского сельсовета" программы "Чунояр-село родное"</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44100S5080</w:t>
            </w:r>
          </w:p>
        </w:tc>
        <w:tc>
          <w:tcPr>
            <w:tcW w:w="992"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85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461920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28</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НАЦИОНАЛЬНАЯ ЭКОНОМИКА</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44100S5080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0400</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461920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29</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Дорожное хозяйство (дорожные фонды)</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44100S5080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0409</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461920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30</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Закупка товаров, работ и услуг для обеспечения государственных (муниципальных) нужд</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44100S5080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0409</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200</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461920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31</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закупки товаров, работ и услуг для обеспечения государственных (муниципальных) нужд</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44100S5080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0409</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240</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461920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32</w:t>
            </w:r>
          </w:p>
        </w:tc>
        <w:tc>
          <w:tcPr>
            <w:tcW w:w="10290"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Обеспечение пожарной безопасности на территории Чуноярского сельсовета в рамках подпрограммы "Защита населения и территории Чуноярского сельсовета от чрезвычайных ситуаций природного техногенного характера" муниципальной программы "Чунояр село родное"</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4420080010</w:t>
            </w:r>
          </w:p>
        </w:tc>
        <w:tc>
          <w:tcPr>
            <w:tcW w:w="992"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85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235557</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33</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НАЦИОНАЛЬНАЯ БЕЗОПАСНОСТЬ И ПРАВООХРАНИТЕЛЬНАЯ ДЕЯТЕЛЬНОСТЬ</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4420080010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0300</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235557</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34</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Защита населения и территории от чрезвычайных ситуаций природного и техногенного характера, пожарная безопасность</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4420080010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0310</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235557</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lastRenderedPageBreak/>
              <w:t>35</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Закупка товаров, работ и услуг для обеспечения государственных (муниципальных) нужд</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4420080010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0310</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200</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235557</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36</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закупки товаров, работ и услуг для обеспечения государственных (муниципальных) нужд</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4420080010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0310</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240</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235557</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37</w:t>
            </w:r>
          </w:p>
        </w:tc>
        <w:tc>
          <w:tcPr>
            <w:tcW w:w="10290"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На обеспечение первичных мер пожарной безопасности в рамках подпрограммы "Защита населения и территории Чуноярского сельсовета от чрезвычайных ситуаций природного техногенного характера" муниципальной программы "Чунояр село родное"</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44200S4120</w:t>
            </w:r>
          </w:p>
        </w:tc>
        <w:tc>
          <w:tcPr>
            <w:tcW w:w="992"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85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288854</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38</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НАЦИОНАЛЬНАЯ БЕЗОПАСНОСТЬ И ПРАВООХРАНИТЕЛЬНАЯ ДЕЯТЕЛЬНОСТЬ</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44200S4120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0300</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288854</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39</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Защита населения и территории от чрезвычайных ситуаций природного и техногенного характера, пожарная безопасность</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44200S4120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0310</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288854</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40</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Закупка товаров, работ и услуг для обеспечения государственных (муниципальных) нужд</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44200S4120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0310</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200</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288854</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41</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закупки товаров, работ и услуг для обеспечения государственных (муниципальных) нужд</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44200S4120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0310</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240</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288854</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42</w:t>
            </w:r>
          </w:p>
        </w:tc>
        <w:tc>
          <w:tcPr>
            <w:tcW w:w="10290"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Отдельные мероприятия в рамках подпрограммы "Жилищное -коммунальное хозяйство" муниципальной программы "Чунояр село родное"</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4430080000</w:t>
            </w:r>
          </w:p>
        </w:tc>
        <w:tc>
          <w:tcPr>
            <w:tcW w:w="992"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85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360000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43</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ЖИЛИЩНО-КОММУНАЛЬНОЕ ХОЗЯЙСТВО</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4430080000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0500</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360000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Жилищное хозяйство</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4430080000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0501</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360000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45</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Закупка товаров, работ и услуг для обеспечения государственных (муниципальных) нужд</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4430080000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0501</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200</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360000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46</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закупки товаров, работ и услуг для обеспечения государственных (муниципальных) нужд</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4430080000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0501</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240</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360000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47</w:t>
            </w:r>
          </w:p>
        </w:tc>
        <w:tc>
          <w:tcPr>
            <w:tcW w:w="10290"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Отдельные мероприятия в рамках подпрограммы "Развитие физической культуры и спорта на территории Чуноярского сельсовета" муниципальной программы "Чунояр село родное"</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4440080000</w:t>
            </w:r>
          </w:p>
        </w:tc>
        <w:tc>
          <w:tcPr>
            <w:tcW w:w="992"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85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195300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48</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ФИЗИЧЕСКАЯ КУЛЬТУРА И СПОРТ</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4440080000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1100</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195300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49</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Физическая культура</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4440080000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1101</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195300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50</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4440080000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1101</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100</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195300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51</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Расходы на выплаты персоналу казенных учреждений</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4440080000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1101</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110</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195300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52</w:t>
            </w:r>
          </w:p>
        </w:tc>
        <w:tc>
          <w:tcPr>
            <w:tcW w:w="10290"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8010060000</w:t>
            </w:r>
          </w:p>
        </w:tc>
        <w:tc>
          <w:tcPr>
            <w:tcW w:w="992"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85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1061176</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53</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ОБЩЕГОСУДАРСТВЕННЫЕ ВОПРОСЫ</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8010060000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0100</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1061176</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54</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Функционирование высшего должностного лица субъекта Российской Федерации и муниципального образования</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8010060000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0102</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1061176</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55</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8010060000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0102</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100</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1061176</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56</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Расходы на выплаты персоналу государственных (муниципальных) органов</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8010060000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0102</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120</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1061176</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57</w:t>
            </w:r>
          </w:p>
        </w:tc>
        <w:tc>
          <w:tcPr>
            <w:tcW w:w="10290"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Осуществление государственных полномочий по первичному воинскому учету на территориях, где отсутствуют военные комиссариаты в рамках непрограммных расходов органов местного самоуправления</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8020051180</w:t>
            </w:r>
          </w:p>
        </w:tc>
        <w:tc>
          <w:tcPr>
            <w:tcW w:w="992"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85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465072</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58</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НАЦИОНАЛЬНАЯ ОБОРОНА</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8020051180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0200</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465072</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59</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Мобилизационная и вневойсковая подготовка</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8020051180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0203</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465072</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60</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8020051180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0203</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100</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427942</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61</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Расходы на выплаты персоналу государственных (муниципальных) органов</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8020051180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0203</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120</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427942</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62</w:t>
            </w:r>
          </w:p>
        </w:tc>
        <w:tc>
          <w:tcPr>
            <w:tcW w:w="10290"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Закупка товаров, работ и услуг для обеспечения государственных (муниципальных) нужд</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8020051180</w:t>
            </w:r>
          </w:p>
        </w:tc>
        <w:tc>
          <w:tcPr>
            <w:tcW w:w="992"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0203</w:t>
            </w:r>
          </w:p>
        </w:tc>
        <w:tc>
          <w:tcPr>
            <w:tcW w:w="1134"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200</w:t>
            </w:r>
          </w:p>
        </w:tc>
        <w:tc>
          <w:tcPr>
            <w:tcW w:w="85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37130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63</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закупки товаров, работ и услуг для обеспечения государственных (муниципальных) нужд</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8020051180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0203</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240</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37130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64</w:t>
            </w:r>
          </w:p>
        </w:tc>
        <w:tc>
          <w:tcPr>
            <w:tcW w:w="10290"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Руководство и управление в сфере установленных функций в рамках непрограммных расходов органов местного самоуправления</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8020060000</w:t>
            </w:r>
          </w:p>
        </w:tc>
        <w:tc>
          <w:tcPr>
            <w:tcW w:w="992"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85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4183558</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65</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ОБЩЕГОСУДАРСТВЕННЫЕ ВОПРОСЫ</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8020060000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0100</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4183558</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66</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8020060000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0104</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4183558</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67</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8020060000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0104</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100</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3107380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68</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Расходы на выплаты персоналу государственных (муниципальных) органов</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8020060000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120</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3107380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69</w:t>
            </w:r>
          </w:p>
        </w:tc>
        <w:tc>
          <w:tcPr>
            <w:tcW w:w="10290"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Закупка товаров, работ и услуг для обеспечения государственных (муниципальных) нужд</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8020060000</w:t>
            </w:r>
          </w:p>
        </w:tc>
        <w:tc>
          <w:tcPr>
            <w:tcW w:w="992"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0104</w:t>
            </w:r>
          </w:p>
        </w:tc>
        <w:tc>
          <w:tcPr>
            <w:tcW w:w="1134"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200</w:t>
            </w:r>
          </w:p>
        </w:tc>
        <w:tc>
          <w:tcPr>
            <w:tcW w:w="85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1069878</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70</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закупки товаров, работ и услуг для обеспечения государственных (муниципальных) нужд</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8020060000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240</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1069878</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71</w:t>
            </w:r>
          </w:p>
        </w:tc>
        <w:tc>
          <w:tcPr>
            <w:tcW w:w="10290"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Иные бюджетные ассигнования</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8020060000</w:t>
            </w:r>
          </w:p>
        </w:tc>
        <w:tc>
          <w:tcPr>
            <w:tcW w:w="992"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0104</w:t>
            </w:r>
          </w:p>
        </w:tc>
        <w:tc>
          <w:tcPr>
            <w:tcW w:w="1134"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800</w:t>
            </w:r>
          </w:p>
        </w:tc>
        <w:tc>
          <w:tcPr>
            <w:tcW w:w="85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6300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72</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Уплата налогов, сборов и иных платежей</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8020060000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850</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6300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73</w:t>
            </w:r>
          </w:p>
        </w:tc>
        <w:tc>
          <w:tcPr>
            <w:tcW w:w="10290"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органов местного самоуправления</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8020061000</w:t>
            </w:r>
          </w:p>
        </w:tc>
        <w:tc>
          <w:tcPr>
            <w:tcW w:w="992"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85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539000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74</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ОБЩЕГОСУДАРСТВЕННЫЕ ВОПРОСЫ</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8020061000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0100</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539000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75</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8020061000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0104</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539000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lastRenderedPageBreak/>
              <w:t>76</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8020061000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0104</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100</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539000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77</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Расходы на выплаты персоналу государственных (муниципальных) органов</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8020061000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120</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539000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78</w:t>
            </w:r>
          </w:p>
        </w:tc>
        <w:tc>
          <w:tcPr>
            <w:tcW w:w="10290"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Оплата стоимости проезда в отпуск в соответствии с законодательством, руководству и управлению в сфере установленных функций в рамках непрограммных расходов органов местного самоуправления</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8020067000</w:t>
            </w:r>
          </w:p>
        </w:tc>
        <w:tc>
          <w:tcPr>
            <w:tcW w:w="992"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85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45000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79</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ОБЩЕГОСУДАРСТВЕННЫЕ ВОПРОСЫ</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8020067000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0100</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45000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8020067000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0104</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45000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81</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8020067000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0104</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100</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45000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82</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Расходы на выплаты персоналу государственных (муниципальных) органов</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8020067000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120</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45000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83</w:t>
            </w:r>
          </w:p>
        </w:tc>
        <w:tc>
          <w:tcPr>
            <w:tcW w:w="10290"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Заработная плата и начисления работников, не являющихся лицами замещающими муниципальные должности, муниципальными служащими в рамках непрограммных расходов органов местного самоуправления</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802006Б000</w:t>
            </w:r>
          </w:p>
        </w:tc>
        <w:tc>
          <w:tcPr>
            <w:tcW w:w="992"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85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1285960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84</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ОБЩЕГОСУДАРСТВЕННЫЕ ВОПРОСЫ</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802006Б000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0100</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1285960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85</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802006Б000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0104</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1285960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86</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802006Б000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0104</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100</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1285960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87</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Расходы на выплаты персоналу государственных (муниципальных) органов</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802006Б000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120</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1285960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88</w:t>
            </w:r>
          </w:p>
        </w:tc>
        <w:tc>
          <w:tcPr>
            <w:tcW w:w="10290"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Оплата жилищно-коммунальных услуг за исключением электроэнергии в рамках непрограммных расходов органов местного самоуправления</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802006Г000</w:t>
            </w:r>
          </w:p>
        </w:tc>
        <w:tc>
          <w:tcPr>
            <w:tcW w:w="992"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85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410000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89</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ОБЩЕГОСУДАРСТВЕННЫЕ ВОПРОСЫ</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802006Г000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0100</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410000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802006Г000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0104</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410000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Закупка товаров, работ и услуг для обеспечения государственных (муниципальных) нужд</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802006Г000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0104</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200</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410000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92</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закупки товаров, работ и услуг для обеспечения государственных (муниципальных) нужд</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802006Г000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240</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410000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93</w:t>
            </w:r>
          </w:p>
        </w:tc>
        <w:tc>
          <w:tcPr>
            <w:tcW w:w="10290"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Расходы на приобретение основных средств в рамках непрограммных расходов органов местного самоуправления</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802006Ф000</w:t>
            </w:r>
          </w:p>
        </w:tc>
        <w:tc>
          <w:tcPr>
            <w:tcW w:w="992"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85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40000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94</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ОБЩЕГОСУДАРСТВЕННЫЕ ВОПРОСЫ</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802006Ф000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0100</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40000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95</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802006Ф000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0104</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40000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96</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Закупка товаров, работ и услуг для обеспечения государственных (муниципальных) нужд</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802006Ф000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0104</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200</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40000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97</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закупки товаров, работ и услуг для обеспечения государственных (муниципальных) нужд</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802006Ф000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240</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40000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98</w:t>
            </w:r>
          </w:p>
        </w:tc>
        <w:tc>
          <w:tcPr>
            <w:tcW w:w="10290"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Оплата за электроэнергию в рамках непрограммных расходов органов местного самоуправления</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802006Э000</w:t>
            </w:r>
          </w:p>
        </w:tc>
        <w:tc>
          <w:tcPr>
            <w:tcW w:w="992"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85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45000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99</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ОБЩЕГОСУДАРСТВЕННЫЕ ВОПРОСЫ</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802006Э000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0100</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45000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100</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802006Э000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0104</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45000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101</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Закупка товаров, работ и услуг для обеспечения государственных (муниципальных) нужд</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802006Э000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0104</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200</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45000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102</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закупки товаров, работ и услуг для обеспечения государственных (муниципальных) нужд</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802006Э000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240</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45000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103</w:t>
            </w:r>
          </w:p>
        </w:tc>
        <w:tc>
          <w:tcPr>
            <w:tcW w:w="10290"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8020075140</w:t>
            </w:r>
          </w:p>
        </w:tc>
        <w:tc>
          <w:tcPr>
            <w:tcW w:w="992"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85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16800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104</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ОБЩЕГОСУДАРСТВЕННЫЕ ВОПРОСЫ</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8020075140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0100</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16800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105</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Другие общегосударственные вопросы</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8020075140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0113</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16800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106</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8020075140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0113</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100</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13600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107</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Расходы на выплаты персоналу государственных (муниципальных) органов</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8020075140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0113</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120</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13600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108</w:t>
            </w:r>
          </w:p>
        </w:tc>
        <w:tc>
          <w:tcPr>
            <w:tcW w:w="10290"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Закупка товаров, работ и услуг для обеспечения государственных (муниципальных) нужд</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8020075140</w:t>
            </w:r>
          </w:p>
        </w:tc>
        <w:tc>
          <w:tcPr>
            <w:tcW w:w="992"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0113</w:t>
            </w:r>
          </w:p>
        </w:tc>
        <w:tc>
          <w:tcPr>
            <w:tcW w:w="1134"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200</w:t>
            </w:r>
          </w:p>
        </w:tc>
        <w:tc>
          <w:tcPr>
            <w:tcW w:w="85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3200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109</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закупки товаров, работ и услуг для обеспечения государственных (муниципальных) нужд</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8020075140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0113</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240</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3200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lastRenderedPageBreak/>
              <w:t>110</w:t>
            </w:r>
          </w:p>
        </w:tc>
        <w:tc>
          <w:tcPr>
            <w:tcW w:w="10290"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8030060000</w:t>
            </w:r>
          </w:p>
        </w:tc>
        <w:tc>
          <w:tcPr>
            <w:tcW w:w="992"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85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30200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111</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ОБЩЕГОСУДАРСТВЕННЫЕ ВОПРОСЫ</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8030060000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0100</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30200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112</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8030060000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0103</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30200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113</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8030060000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0103</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100</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19200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114</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Расходы на выплаты персоналу государственных (муниципальных) органов</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8030060000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0103</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120</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19200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115</w:t>
            </w:r>
          </w:p>
        </w:tc>
        <w:tc>
          <w:tcPr>
            <w:tcW w:w="10290"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Закупка товаров, работ и услуг для обеспечения государственных (муниципальных) нужд</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8030060000</w:t>
            </w:r>
          </w:p>
        </w:tc>
        <w:tc>
          <w:tcPr>
            <w:tcW w:w="992"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0103</w:t>
            </w:r>
          </w:p>
        </w:tc>
        <w:tc>
          <w:tcPr>
            <w:tcW w:w="1134"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200</w:t>
            </w:r>
          </w:p>
        </w:tc>
        <w:tc>
          <w:tcPr>
            <w:tcW w:w="85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8000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116</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закупки товаров, работ и услуг для обеспечения государственных (муниципальных) нужд</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8030060000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0103</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240</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8000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117</w:t>
            </w:r>
          </w:p>
        </w:tc>
        <w:tc>
          <w:tcPr>
            <w:tcW w:w="10290"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Иные бюджетные ассигнования</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8030060000</w:t>
            </w:r>
          </w:p>
        </w:tc>
        <w:tc>
          <w:tcPr>
            <w:tcW w:w="992"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0103</w:t>
            </w:r>
          </w:p>
        </w:tc>
        <w:tc>
          <w:tcPr>
            <w:tcW w:w="1134"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800</w:t>
            </w:r>
          </w:p>
        </w:tc>
        <w:tc>
          <w:tcPr>
            <w:tcW w:w="85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3000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118</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Уплата налогов, сборов и иных платежей</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8030060000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0103</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850</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3000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119</w:t>
            </w:r>
          </w:p>
        </w:tc>
        <w:tc>
          <w:tcPr>
            <w:tcW w:w="10290"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Резервные фонды местных администраций в рамках непрограммных расходов органов местного самоуправления</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9010080000</w:t>
            </w:r>
          </w:p>
        </w:tc>
        <w:tc>
          <w:tcPr>
            <w:tcW w:w="992"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85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10000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120</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ОБЩЕГОСУДАРСТВЕННЫЕ ВОПРОСЫ</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9010080000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0100</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10000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121</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Резервные фонды</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9010080000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0111</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10000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122</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Иные бюджетные ассигнования</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9010080000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0111</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800</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10000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123</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Резервные средства</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9010080000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0111</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870</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10000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124</w:t>
            </w:r>
          </w:p>
        </w:tc>
        <w:tc>
          <w:tcPr>
            <w:tcW w:w="10290"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Отдельные мероприятия в рамках непрограммных расходов органов местного самоуправления</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9090080000</w:t>
            </w:r>
          </w:p>
        </w:tc>
        <w:tc>
          <w:tcPr>
            <w:tcW w:w="992"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85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48000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125</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СОЦИАЛЬНАЯ ПОЛИТИКА</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9090080000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1000</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48000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126</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Пенсионное обеспечение</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9090080000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1001</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48000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127</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Социальное обеспечение и иные выплаты населению</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9090080000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1001</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300</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48000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128</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Публичные нормативные социальные выплаты гражданам</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9090080000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1001</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310</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48000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129</w:t>
            </w:r>
          </w:p>
        </w:tc>
        <w:tc>
          <w:tcPr>
            <w:tcW w:w="10290"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Средства на организацию и проведение акарицидных обработок мест массового отдыха населения в рамках непрограммных расходов</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90900S5550</w:t>
            </w:r>
          </w:p>
        </w:tc>
        <w:tc>
          <w:tcPr>
            <w:tcW w:w="992"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85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16864</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130</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ЗДРАВООХРАНЕНИЕ</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90900S5550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0900</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16864</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131</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Другие вопросы в области здравоохранения</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90900S5550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0909</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16864</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132</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Закупка товаров, работ и услуг для обеспечения государственных (муниципальных) нужд</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90900S5550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0909</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200</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16864</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133</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закупки товаров, работ и услуг для обеспечения государственных (муниципальных) нужд</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90900S5550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0909</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240</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16864</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134</w:t>
            </w:r>
          </w:p>
        </w:tc>
        <w:tc>
          <w:tcPr>
            <w:tcW w:w="10290"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both"/>
              <w:rPr>
                <w:rFonts w:ascii="Arial" w:hAnsi="Arial" w:cs="Arial"/>
                <w:bCs/>
                <w:iCs/>
                <w:sz w:val="16"/>
                <w:szCs w:val="16"/>
              </w:rPr>
            </w:pPr>
            <w:r w:rsidRPr="00741473">
              <w:rPr>
                <w:rFonts w:ascii="Arial" w:hAnsi="Arial" w:cs="Arial"/>
                <w:bCs/>
                <w:iCs/>
                <w:sz w:val="16"/>
                <w:szCs w:val="16"/>
              </w:rPr>
              <w:t>Межбюджетные трансферты на осуществление полномочий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 к тарифам на товары и услуги организаций коммунального комплекса, надбавок к ценам (тарифам) для потребителей, регулированию тарифов на подключение к системам коммунальной инфраструктуры, тарифов организаций коммунального комплекса на подключение, приведению размера платы граждан за коммунальные услуги в соответствие с предельными индексами изменения размера платы граждан за коммунальные услуги в рамках непрограммных расходов органов местного самоуправления</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90900Ч0010</w:t>
            </w:r>
          </w:p>
        </w:tc>
        <w:tc>
          <w:tcPr>
            <w:tcW w:w="992"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85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51641</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lastRenderedPageBreak/>
              <w:t>135</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ОБЩЕГОСУДАРСТВЕННЫЕ ВОПРОСЫ</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90900Ч0010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0100</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51641</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136</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90900Ч0010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0104</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51641</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137</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Межбюджетные трансферты</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90900Ч0010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0104</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500</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51641</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138</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межбюджетные трансферты</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90900Ч0010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540</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51641</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139</w:t>
            </w:r>
          </w:p>
        </w:tc>
        <w:tc>
          <w:tcPr>
            <w:tcW w:w="10290"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Мероприятия по трудовому воспитанию несовершеннолетних за счет средств районного бюджета в рамках непрограммных расходов органов местного самоуправления</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90900Ч0050</w:t>
            </w:r>
          </w:p>
        </w:tc>
        <w:tc>
          <w:tcPr>
            <w:tcW w:w="992"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85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173610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140</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ОБРАЗОВАНИЕ</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90900Ч0050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0700</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173610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141</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Молодежная политика</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90900Ч0050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0707</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173610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142</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90900Ч0050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0707</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100</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173610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143</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Расходы на выплаты персоналу казенных учреждений</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90900Ч0050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0707</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110</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173610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144</w:t>
            </w:r>
          </w:p>
        </w:tc>
        <w:tc>
          <w:tcPr>
            <w:tcW w:w="10290"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Межбюджетные трансферты от органов местного самоуправления поселений,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90900Ч0070</w:t>
            </w:r>
          </w:p>
        </w:tc>
        <w:tc>
          <w:tcPr>
            <w:tcW w:w="992"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85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965</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145</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ОБЩЕГОСУДАРСТВЕННЫЕ ВОПРОСЫ</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90900Ч0070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0100</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965</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146</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90900Ч0070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0104</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965</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147</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Межбюджетные трансферты</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90900Ч0070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0104</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500</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965</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148</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межбюджетные трансферты</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90900Ч0070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540</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965</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149</w:t>
            </w:r>
          </w:p>
        </w:tc>
        <w:tc>
          <w:tcPr>
            <w:tcW w:w="10290"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90900Ш0000</w:t>
            </w:r>
          </w:p>
        </w:tc>
        <w:tc>
          <w:tcPr>
            <w:tcW w:w="992"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850"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20000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150</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ЖИЛИЩНО-КОММУНАЛЬНОЕ ХОЗЯЙСТВО</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90900Ш0000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0500</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20000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151</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Коммунальное хозяйство</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90900Ш0000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0502</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 </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20000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152</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bCs/>
                <w:iCs/>
                <w:sz w:val="16"/>
                <w:szCs w:val="16"/>
              </w:rPr>
            </w:pPr>
            <w:r w:rsidRPr="00741473">
              <w:rPr>
                <w:rFonts w:ascii="Arial" w:hAnsi="Arial" w:cs="Arial"/>
                <w:bCs/>
                <w:iCs/>
                <w:sz w:val="16"/>
                <w:szCs w:val="16"/>
              </w:rPr>
              <w:t>Закупка товаров, работ и услуг для обеспечения государственных (муниципальных) нужд</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90900Ш0000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0502</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bCs/>
                <w:iCs/>
                <w:sz w:val="16"/>
                <w:szCs w:val="16"/>
              </w:rPr>
            </w:pPr>
            <w:r w:rsidRPr="00741473">
              <w:rPr>
                <w:rFonts w:ascii="Arial" w:hAnsi="Arial" w:cs="Arial"/>
                <w:bCs/>
                <w:iCs/>
                <w:sz w:val="16"/>
                <w:szCs w:val="16"/>
              </w:rPr>
              <w:t>200</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bCs/>
                <w:iCs/>
                <w:sz w:val="16"/>
                <w:szCs w:val="16"/>
              </w:rPr>
            </w:pPr>
            <w:r w:rsidRPr="00741473">
              <w:rPr>
                <w:rFonts w:ascii="Arial" w:hAnsi="Arial" w:cs="Arial"/>
                <w:bCs/>
                <w:iCs/>
                <w:sz w:val="16"/>
                <w:szCs w:val="16"/>
              </w:rPr>
              <w:t>20000</w:t>
            </w:r>
          </w:p>
        </w:tc>
      </w:tr>
      <w:tr w:rsidR="00EB4E64" w:rsidRPr="00741473" w:rsidTr="007F18E3">
        <w:trPr>
          <w:trHeight w:val="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153</w:t>
            </w:r>
          </w:p>
        </w:tc>
        <w:tc>
          <w:tcPr>
            <w:tcW w:w="10290"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закупки товаров, работ и услуг для обеспечения государственных (муниципальных) нужд</w:t>
            </w:r>
          </w:p>
        </w:tc>
        <w:tc>
          <w:tcPr>
            <w:tcW w:w="1985"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90900Ш0000</w:t>
            </w:r>
          </w:p>
        </w:tc>
        <w:tc>
          <w:tcPr>
            <w:tcW w:w="992"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0502</w:t>
            </w:r>
          </w:p>
        </w:tc>
        <w:tc>
          <w:tcPr>
            <w:tcW w:w="1134"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240</w:t>
            </w:r>
          </w:p>
        </w:tc>
        <w:tc>
          <w:tcPr>
            <w:tcW w:w="850"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20000</w:t>
            </w:r>
          </w:p>
        </w:tc>
      </w:tr>
    </w:tbl>
    <w:p w:rsidR="00EB4E64" w:rsidRPr="00741473" w:rsidRDefault="00EB4E64" w:rsidP="00EB4E64">
      <w:pPr>
        <w:tabs>
          <w:tab w:val="left" w:pos="360"/>
        </w:tabs>
        <w:jc w:val="both"/>
        <w:rPr>
          <w:rFonts w:ascii="Arial" w:hAnsi="Arial" w:cs="Arial"/>
          <w:sz w:val="16"/>
          <w:szCs w:val="16"/>
        </w:rPr>
      </w:pPr>
    </w:p>
    <w:p w:rsidR="00EB4E64" w:rsidRPr="00741473" w:rsidRDefault="00EB4E64" w:rsidP="00EB4E64">
      <w:pPr>
        <w:tabs>
          <w:tab w:val="left" w:pos="360"/>
        </w:tabs>
        <w:jc w:val="both"/>
        <w:rPr>
          <w:rFonts w:ascii="Arial" w:hAnsi="Arial" w:cs="Arial"/>
          <w:sz w:val="16"/>
          <w:szCs w:val="16"/>
        </w:rPr>
      </w:pPr>
    </w:p>
    <w:tbl>
      <w:tblPr>
        <w:tblW w:w="15466" w:type="dxa"/>
        <w:tblInd w:w="93" w:type="dxa"/>
        <w:tblLayout w:type="fixed"/>
        <w:tblLook w:val="04A0"/>
      </w:tblPr>
      <w:tblGrid>
        <w:gridCol w:w="582"/>
        <w:gridCol w:w="5733"/>
        <w:gridCol w:w="3906"/>
        <w:gridCol w:w="676"/>
        <w:gridCol w:w="742"/>
        <w:gridCol w:w="528"/>
        <w:gridCol w:w="181"/>
        <w:gridCol w:w="708"/>
        <w:gridCol w:w="136"/>
        <w:gridCol w:w="998"/>
        <w:gridCol w:w="1276"/>
      </w:tblGrid>
      <w:tr w:rsidR="00EB4E64" w:rsidRPr="00741473" w:rsidTr="007F18E3">
        <w:trPr>
          <w:trHeight w:val="300"/>
        </w:trPr>
        <w:tc>
          <w:tcPr>
            <w:tcW w:w="582"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5733"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4582" w:type="dxa"/>
            <w:gridSpan w:val="2"/>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Приложение № 9</w:t>
            </w:r>
          </w:p>
        </w:tc>
        <w:tc>
          <w:tcPr>
            <w:tcW w:w="1270" w:type="dxa"/>
            <w:gridSpan w:val="2"/>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1025" w:type="dxa"/>
            <w:gridSpan w:val="3"/>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2274" w:type="dxa"/>
            <w:gridSpan w:val="2"/>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r>
      <w:tr w:rsidR="00EB4E64" w:rsidRPr="00741473" w:rsidTr="007F18E3">
        <w:trPr>
          <w:trHeight w:val="300"/>
        </w:trPr>
        <w:tc>
          <w:tcPr>
            <w:tcW w:w="582"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5733"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6877" w:type="dxa"/>
            <w:gridSpan w:val="7"/>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к  решению Чуноярского сельского</w:t>
            </w:r>
          </w:p>
        </w:tc>
        <w:tc>
          <w:tcPr>
            <w:tcW w:w="2274" w:type="dxa"/>
            <w:gridSpan w:val="2"/>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r>
      <w:tr w:rsidR="00EB4E64" w:rsidRPr="00741473" w:rsidTr="007F18E3">
        <w:trPr>
          <w:trHeight w:val="300"/>
        </w:trPr>
        <w:tc>
          <w:tcPr>
            <w:tcW w:w="582"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5733"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6877" w:type="dxa"/>
            <w:gridSpan w:val="7"/>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Совета депутатов № 27/110  от 28.12.2020</w:t>
            </w:r>
          </w:p>
        </w:tc>
        <w:tc>
          <w:tcPr>
            <w:tcW w:w="2274" w:type="dxa"/>
            <w:gridSpan w:val="2"/>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r>
      <w:tr w:rsidR="00EB4E64" w:rsidRPr="00741473" w:rsidTr="007F18E3">
        <w:trPr>
          <w:trHeight w:val="300"/>
        </w:trPr>
        <w:tc>
          <w:tcPr>
            <w:tcW w:w="582"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14884" w:type="dxa"/>
            <w:gridSpan w:val="10"/>
            <w:vMerge w:val="restart"/>
            <w:tcBorders>
              <w:top w:val="nil"/>
              <w:left w:val="nil"/>
              <w:bottom w:val="single" w:sz="4" w:space="0" w:color="000000"/>
              <w:right w:val="nil"/>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xml:space="preserve">Распределение бюджетных ассигнований по целевым статьям (муниципальным программам Чуноярского сельсовета и непрограммным направлениям деятельности), группам и подгруппам видов расходов, разделам, подразделам классификации расходов бюджета Чуноярского сельсовета на плановый 2022-2023 годов </w:t>
            </w:r>
          </w:p>
        </w:tc>
      </w:tr>
      <w:tr w:rsidR="00EB4E64" w:rsidRPr="00741473" w:rsidTr="007F18E3">
        <w:trPr>
          <w:trHeight w:val="300"/>
        </w:trPr>
        <w:tc>
          <w:tcPr>
            <w:tcW w:w="582"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14884" w:type="dxa"/>
            <w:gridSpan w:val="10"/>
            <w:vMerge/>
            <w:tcBorders>
              <w:top w:val="nil"/>
              <w:left w:val="nil"/>
              <w:bottom w:val="nil"/>
              <w:right w:val="nil"/>
            </w:tcBorders>
            <w:vAlign w:val="center"/>
            <w:hideMark/>
          </w:tcPr>
          <w:p w:rsidR="00EB4E64" w:rsidRPr="00741473" w:rsidRDefault="00EB4E64" w:rsidP="008B0191">
            <w:pPr>
              <w:rPr>
                <w:rFonts w:ascii="Arial" w:hAnsi="Arial" w:cs="Arial"/>
                <w:sz w:val="16"/>
                <w:szCs w:val="16"/>
              </w:rPr>
            </w:pPr>
          </w:p>
        </w:tc>
      </w:tr>
      <w:tr w:rsidR="00EB4E64" w:rsidRPr="00741473" w:rsidTr="007F18E3">
        <w:trPr>
          <w:trHeight w:val="300"/>
        </w:trPr>
        <w:tc>
          <w:tcPr>
            <w:tcW w:w="582"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14884" w:type="dxa"/>
            <w:gridSpan w:val="10"/>
            <w:vMerge/>
            <w:tcBorders>
              <w:top w:val="nil"/>
              <w:left w:val="nil"/>
              <w:bottom w:val="nil"/>
              <w:right w:val="nil"/>
            </w:tcBorders>
            <w:vAlign w:val="center"/>
            <w:hideMark/>
          </w:tcPr>
          <w:p w:rsidR="00EB4E64" w:rsidRPr="00741473" w:rsidRDefault="00EB4E64" w:rsidP="008B0191">
            <w:pPr>
              <w:rPr>
                <w:rFonts w:ascii="Arial" w:hAnsi="Arial" w:cs="Arial"/>
                <w:sz w:val="16"/>
                <w:szCs w:val="16"/>
              </w:rPr>
            </w:pPr>
          </w:p>
        </w:tc>
      </w:tr>
      <w:tr w:rsidR="00EB4E64" w:rsidRPr="00741473" w:rsidTr="007F18E3">
        <w:trPr>
          <w:trHeight w:val="80"/>
        </w:trPr>
        <w:tc>
          <w:tcPr>
            <w:tcW w:w="582" w:type="dxa"/>
            <w:tcBorders>
              <w:top w:val="nil"/>
              <w:left w:val="nil"/>
              <w:bottom w:val="nil"/>
              <w:right w:val="nil"/>
            </w:tcBorders>
            <w:shd w:val="clear" w:color="auto" w:fill="auto"/>
            <w:noWrap/>
            <w:vAlign w:val="bottom"/>
            <w:hideMark/>
          </w:tcPr>
          <w:p w:rsidR="00EB4E64" w:rsidRPr="00741473" w:rsidRDefault="00EB4E64" w:rsidP="008B0191">
            <w:pPr>
              <w:rPr>
                <w:rFonts w:ascii="Arial" w:hAnsi="Arial" w:cs="Arial"/>
                <w:sz w:val="16"/>
                <w:szCs w:val="16"/>
              </w:rPr>
            </w:pPr>
          </w:p>
        </w:tc>
        <w:tc>
          <w:tcPr>
            <w:tcW w:w="14884" w:type="dxa"/>
            <w:gridSpan w:val="10"/>
            <w:vMerge/>
            <w:tcBorders>
              <w:top w:val="nil"/>
              <w:left w:val="nil"/>
              <w:bottom w:val="nil"/>
              <w:right w:val="nil"/>
            </w:tcBorders>
            <w:vAlign w:val="center"/>
            <w:hideMark/>
          </w:tcPr>
          <w:p w:rsidR="00EB4E64" w:rsidRPr="00741473" w:rsidRDefault="00EB4E64" w:rsidP="008B0191">
            <w:pPr>
              <w:rPr>
                <w:rFonts w:ascii="Arial" w:hAnsi="Arial" w:cs="Arial"/>
                <w:sz w:val="16"/>
                <w:szCs w:val="16"/>
              </w:rPr>
            </w:pPr>
          </w:p>
        </w:tc>
      </w:tr>
      <w:tr w:rsidR="00EB4E64" w:rsidRPr="00741473" w:rsidTr="007F18E3">
        <w:trPr>
          <w:trHeight w:val="300"/>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xml:space="preserve">№ </w:t>
            </w:r>
            <w:r w:rsidRPr="00741473">
              <w:rPr>
                <w:rFonts w:ascii="Arial" w:hAnsi="Arial" w:cs="Arial"/>
                <w:sz w:val="16"/>
                <w:szCs w:val="16"/>
              </w:rPr>
              <w:lastRenderedPageBreak/>
              <w:t>п/п</w:t>
            </w:r>
          </w:p>
        </w:tc>
        <w:tc>
          <w:tcPr>
            <w:tcW w:w="963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lastRenderedPageBreak/>
              <w:t>Наименование показателя</w:t>
            </w:r>
          </w:p>
        </w:tc>
        <w:tc>
          <w:tcPr>
            <w:tcW w:w="2835" w:type="dxa"/>
            <w:gridSpan w:val="5"/>
            <w:tcBorders>
              <w:top w:val="single" w:sz="4" w:space="0" w:color="auto"/>
              <w:left w:val="nil"/>
              <w:bottom w:val="single" w:sz="4" w:space="0" w:color="auto"/>
              <w:right w:val="nil"/>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КБК</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2022 год</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2023 год</w:t>
            </w:r>
          </w:p>
        </w:tc>
      </w:tr>
      <w:tr w:rsidR="00EB4E64" w:rsidRPr="00741473" w:rsidTr="007F18E3">
        <w:trPr>
          <w:trHeight w:val="583"/>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EB4E64" w:rsidRPr="00741473" w:rsidRDefault="00EB4E64" w:rsidP="008B0191">
            <w:pPr>
              <w:rPr>
                <w:rFonts w:ascii="Arial" w:hAnsi="Arial" w:cs="Arial"/>
                <w:sz w:val="16"/>
                <w:szCs w:val="16"/>
              </w:rPr>
            </w:pPr>
          </w:p>
        </w:tc>
        <w:tc>
          <w:tcPr>
            <w:tcW w:w="9639" w:type="dxa"/>
            <w:gridSpan w:val="2"/>
            <w:vMerge/>
            <w:tcBorders>
              <w:top w:val="nil"/>
              <w:left w:val="single" w:sz="4" w:space="0" w:color="auto"/>
              <w:bottom w:val="single" w:sz="4" w:space="0" w:color="000000"/>
              <w:right w:val="single" w:sz="4" w:space="0" w:color="auto"/>
            </w:tcBorders>
            <w:vAlign w:val="center"/>
            <w:hideMark/>
          </w:tcPr>
          <w:p w:rsidR="00EB4E64" w:rsidRPr="00741473" w:rsidRDefault="00EB4E64" w:rsidP="008B0191">
            <w:pPr>
              <w:rPr>
                <w:rFonts w:ascii="Arial" w:hAnsi="Arial" w:cs="Arial"/>
                <w:sz w:val="16"/>
                <w:szCs w:val="16"/>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КЦСР</w:t>
            </w:r>
          </w:p>
        </w:tc>
        <w:tc>
          <w:tcPr>
            <w:tcW w:w="709" w:type="dxa"/>
            <w:gridSpan w:val="2"/>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КВР</w:t>
            </w:r>
          </w:p>
        </w:tc>
        <w:tc>
          <w:tcPr>
            <w:tcW w:w="708" w:type="dxa"/>
            <w:tcBorders>
              <w:top w:val="nil"/>
              <w:left w:val="nil"/>
              <w:bottom w:val="single" w:sz="4" w:space="0" w:color="auto"/>
              <w:right w:val="nil"/>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Раздел-подраздел</w:t>
            </w:r>
          </w:p>
        </w:tc>
        <w:tc>
          <w:tcPr>
            <w:tcW w:w="1134" w:type="dxa"/>
            <w:gridSpan w:val="2"/>
            <w:vMerge/>
            <w:tcBorders>
              <w:top w:val="nil"/>
              <w:left w:val="single" w:sz="4" w:space="0" w:color="auto"/>
              <w:bottom w:val="single" w:sz="4" w:space="0" w:color="000000"/>
              <w:right w:val="single" w:sz="4" w:space="0" w:color="auto"/>
            </w:tcBorders>
            <w:vAlign w:val="center"/>
            <w:hideMark/>
          </w:tcPr>
          <w:p w:rsidR="00EB4E64" w:rsidRPr="00741473" w:rsidRDefault="00EB4E64" w:rsidP="008B0191">
            <w:pPr>
              <w:rPr>
                <w:rFonts w:ascii="Arial" w:hAnsi="Arial" w:cs="Arial"/>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EB4E64" w:rsidRPr="00741473" w:rsidRDefault="00EB4E64" w:rsidP="008B0191">
            <w:pPr>
              <w:rPr>
                <w:rFonts w:ascii="Arial" w:hAnsi="Arial" w:cs="Arial"/>
                <w:sz w:val="16"/>
                <w:szCs w:val="16"/>
              </w:rPr>
            </w:pPr>
          </w:p>
        </w:tc>
      </w:tr>
      <w:tr w:rsidR="00EB4E64" w:rsidRPr="00741473" w:rsidTr="007F18E3">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lastRenderedPageBreak/>
              <w:t>1</w:t>
            </w:r>
          </w:p>
        </w:tc>
        <w:tc>
          <w:tcPr>
            <w:tcW w:w="9639" w:type="dxa"/>
            <w:gridSpan w:val="2"/>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w:t>
            </w:r>
          </w:p>
        </w:tc>
        <w:tc>
          <w:tcPr>
            <w:tcW w:w="708" w:type="dxa"/>
            <w:tcBorders>
              <w:top w:val="nil"/>
              <w:left w:val="nil"/>
              <w:bottom w:val="single" w:sz="4" w:space="0" w:color="auto"/>
              <w:right w:val="nil"/>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5</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6</w:t>
            </w:r>
          </w:p>
        </w:tc>
        <w:tc>
          <w:tcPr>
            <w:tcW w:w="1276" w:type="dxa"/>
            <w:tcBorders>
              <w:top w:val="nil"/>
              <w:left w:val="nil"/>
              <w:bottom w:val="single" w:sz="4" w:space="0" w:color="auto"/>
              <w:right w:val="single" w:sz="4" w:space="0" w:color="auto"/>
            </w:tcBorders>
            <w:shd w:val="clear" w:color="auto" w:fill="auto"/>
            <w:noWrap/>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6</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w:t>
            </w:r>
          </w:p>
        </w:tc>
        <w:tc>
          <w:tcPr>
            <w:tcW w:w="9639" w:type="dxa"/>
            <w:gridSpan w:val="2"/>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ВСЕГО:</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11 734 512,00</w:t>
            </w:r>
          </w:p>
        </w:tc>
        <w:tc>
          <w:tcPr>
            <w:tcW w:w="1276" w:type="dxa"/>
            <w:tcBorders>
              <w:top w:val="nil"/>
              <w:left w:val="nil"/>
              <w:bottom w:val="single" w:sz="4" w:space="0" w:color="auto"/>
              <w:right w:val="single" w:sz="4" w:space="0" w:color="auto"/>
            </w:tcBorders>
            <w:shd w:val="clear" w:color="auto" w:fill="auto"/>
            <w:vAlign w:val="bottom"/>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9 614 962,00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Муниципальная программа "Чунояр село родное"</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4400000000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4 520 301,00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2 381 111,00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3</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Подпрограмма "Благоустройство территории Чуноярского сельсовета"</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4410000000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3 690 590,00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1 551 400,00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Мероприятия по содержанию улично-дорожной сети в рамках подпрограммы "Благоустройство территории Чуноярского сельсовета" муниципальной программы "Чунояр село родное"</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4410080010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218 200,00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226 900,00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5</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Закупка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4410080010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218 200,00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226 900,00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6</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закупки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4410080010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240</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218 200,00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226 900,00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7</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Прочая закупка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4410080010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244</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218 200,00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226 900,00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НАЦИОНАЛЬНАЯ ЭКОНОМИКА</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4410080010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244</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0400</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218 200,00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226 900,00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w:t>
            </w:r>
          </w:p>
        </w:tc>
        <w:tc>
          <w:tcPr>
            <w:tcW w:w="9639" w:type="dxa"/>
            <w:gridSpan w:val="2"/>
            <w:tcBorders>
              <w:top w:val="nil"/>
              <w:left w:val="nil"/>
              <w:bottom w:val="nil"/>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Дорожное хозяйство (дорожные фонды)</w:t>
            </w:r>
          </w:p>
        </w:tc>
        <w:tc>
          <w:tcPr>
            <w:tcW w:w="1418" w:type="dxa"/>
            <w:gridSpan w:val="2"/>
            <w:tcBorders>
              <w:top w:val="nil"/>
              <w:left w:val="nil"/>
              <w:bottom w:val="nil"/>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4410080010</w:t>
            </w:r>
          </w:p>
        </w:tc>
        <w:tc>
          <w:tcPr>
            <w:tcW w:w="709" w:type="dxa"/>
            <w:gridSpan w:val="2"/>
            <w:tcBorders>
              <w:top w:val="nil"/>
              <w:left w:val="nil"/>
              <w:bottom w:val="nil"/>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244</w:t>
            </w:r>
          </w:p>
        </w:tc>
        <w:tc>
          <w:tcPr>
            <w:tcW w:w="708" w:type="dxa"/>
            <w:tcBorders>
              <w:top w:val="nil"/>
              <w:left w:val="nil"/>
              <w:bottom w:val="nil"/>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0409</w:t>
            </w:r>
          </w:p>
        </w:tc>
        <w:tc>
          <w:tcPr>
            <w:tcW w:w="1134" w:type="dxa"/>
            <w:gridSpan w:val="2"/>
            <w:tcBorders>
              <w:top w:val="nil"/>
              <w:left w:val="nil"/>
              <w:bottom w:val="nil"/>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218 200,00</w:t>
            </w:r>
          </w:p>
        </w:tc>
        <w:tc>
          <w:tcPr>
            <w:tcW w:w="1276" w:type="dxa"/>
            <w:tcBorders>
              <w:top w:val="nil"/>
              <w:left w:val="nil"/>
              <w:bottom w:val="nil"/>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226 900,00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w:t>
            </w:r>
          </w:p>
        </w:tc>
        <w:tc>
          <w:tcPr>
            <w:tcW w:w="963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Мероприятия по содержанию улично-дорожной сети в рамках подпрограммы "Благоустройство территории Чуноярского сельсовета" муниципальной программы "Чунояр село родное"</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44100S5080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708"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475 190,00</w:t>
            </w:r>
          </w:p>
        </w:tc>
        <w:tc>
          <w:tcPr>
            <w:tcW w:w="1276"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495 500,00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Закупка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44100S5080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475 190,00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495 500,00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13</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закупки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44100S5080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240</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475 190,00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495 500,00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14</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Прочая закупка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44100S5080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244</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475 190,00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495 500,00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15</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НАЦИОНАЛЬНАЯ ЭКОНОМИКА</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44100S5080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244</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0400</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475 190,00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495 500,00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16</w:t>
            </w:r>
          </w:p>
        </w:tc>
        <w:tc>
          <w:tcPr>
            <w:tcW w:w="9639" w:type="dxa"/>
            <w:gridSpan w:val="2"/>
            <w:tcBorders>
              <w:top w:val="nil"/>
              <w:left w:val="nil"/>
              <w:bottom w:val="nil"/>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Дорожное хозяйство (дорожные фонды)</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44100S5080</w:t>
            </w:r>
          </w:p>
        </w:tc>
        <w:tc>
          <w:tcPr>
            <w:tcW w:w="709" w:type="dxa"/>
            <w:gridSpan w:val="2"/>
            <w:tcBorders>
              <w:top w:val="nil"/>
              <w:left w:val="nil"/>
              <w:bottom w:val="nil"/>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244</w:t>
            </w:r>
          </w:p>
        </w:tc>
        <w:tc>
          <w:tcPr>
            <w:tcW w:w="708" w:type="dxa"/>
            <w:tcBorders>
              <w:top w:val="nil"/>
              <w:left w:val="nil"/>
              <w:bottom w:val="nil"/>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0409</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475 190,00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495 500,00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963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Мероприятия по содержанию улично-дорожной сети в рамках подпрограммы "Благоустройство территории Чуноярского сельсовета" муниципальной программы "Чунояр село родное"</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44100S5070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708"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2 168 200,00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Закупка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44100S5070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2 168 200,00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закупки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44100S5070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240</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2 168 200,00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Прочая закупка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44100S5070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244</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2 168 200,00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НАЦИОНАЛЬНАЯ ЭКОНОМИКА</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44100S5070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244</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0400</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2 168 200,00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9639" w:type="dxa"/>
            <w:gridSpan w:val="2"/>
            <w:tcBorders>
              <w:top w:val="nil"/>
              <w:left w:val="nil"/>
              <w:bottom w:val="nil"/>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Дорожное хозяйство (дорожные фонды)</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44100S5070</w:t>
            </w:r>
          </w:p>
        </w:tc>
        <w:tc>
          <w:tcPr>
            <w:tcW w:w="709" w:type="dxa"/>
            <w:gridSpan w:val="2"/>
            <w:tcBorders>
              <w:top w:val="nil"/>
              <w:left w:val="nil"/>
              <w:bottom w:val="nil"/>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244</w:t>
            </w:r>
          </w:p>
        </w:tc>
        <w:tc>
          <w:tcPr>
            <w:tcW w:w="708" w:type="dxa"/>
            <w:tcBorders>
              <w:top w:val="nil"/>
              <w:left w:val="nil"/>
              <w:bottom w:val="nil"/>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0409</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2 168 200,00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17</w:t>
            </w:r>
          </w:p>
        </w:tc>
        <w:tc>
          <w:tcPr>
            <w:tcW w:w="963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Мероприятия по содержанию сети уличного освещения в рамках подпрограммы "Благоустройство территории Чуноярского сельсовета" муниципальной программы "Чунояр село родное"</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4410080020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708"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229 000,00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229 000,00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18</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Закупка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4410080020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229 000,00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229 000,00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19</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закупки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4410080020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240</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229 000,00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229 000,00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Прочая закупка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4410080020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244</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229 000,00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229 000,00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21</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ЖИЛИЩНО-КОММУНАЛЬНОЕ ХОЗЯЙСТВО</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4410080020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244</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0500</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229 000,00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229 000,00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22</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Благоустройство</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4410080020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244</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0503</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229 000,00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229 000,00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23</w:t>
            </w:r>
          </w:p>
        </w:tc>
        <w:tc>
          <w:tcPr>
            <w:tcW w:w="963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Мероприятия по содержанию сети уличного освещения (оплата за электроэнергию) в рамках подпрограммы "Благоустройство территории Чуноярского сельсовета" муниципальной программы "Чунояр село родное"</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441008Э020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708"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330 000,00</w:t>
            </w:r>
          </w:p>
        </w:tc>
        <w:tc>
          <w:tcPr>
            <w:tcW w:w="1276"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330 000,00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Закупка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441008Э020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330 000,00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330 000,00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25</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закупки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441008Э020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240</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330 000,00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330 000,00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26</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Прочая закупка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441008Э020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244</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330 000,00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330 000,00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27</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ЖИЛИЩНО-КОММУНАЛЬНОЕ ХОЗЯЙСТВО</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441008Э020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244</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0500</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330 000,00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330 000,00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28</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Благоустройство</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441008Э020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244</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0503</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330 000,00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330 000,00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29</w:t>
            </w:r>
          </w:p>
        </w:tc>
        <w:tc>
          <w:tcPr>
            <w:tcW w:w="963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закупки товаров, работ и услуг для обеспечения государственных (муниципальных) нужд</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4410080050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240</w:t>
            </w:r>
          </w:p>
        </w:tc>
        <w:tc>
          <w:tcPr>
            <w:tcW w:w="708"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0503</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 </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30</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Благоустройство</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4410080050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240</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0503</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220 000,00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220 000,00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31</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ЖИЛИЩНО-КОММУНАЛЬНОЕ ХОЗЯЙСТВО</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4410080050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240</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0500</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220 000,00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220 000,00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lastRenderedPageBreak/>
              <w:t>32</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закупки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4410080050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240</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220 000,00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220 000,00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33</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Закупка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4410080050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220 000,00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220 000,00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34</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Создание условий для обеспечения энергосбережения и повышения энергетической эффективности на территории с. Чунояр в рамках подпрограммы "Благоустройство территории Чуноярского сельсовета" муниципальной программы "Чунояр село родное"</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4410080050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220 000,00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220 000,00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35</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Благоустройство</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4410080060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244</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0503</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50 000,00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50 000,00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36</w:t>
            </w:r>
          </w:p>
        </w:tc>
        <w:tc>
          <w:tcPr>
            <w:tcW w:w="963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Благоустройство</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4410080060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240</w:t>
            </w:r>
          </w:p>
        </w:tc>
        <w:tc>
          <w:tcPr>
            <w:tcW w:w="708"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0503</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50 000,00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50 000,00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37</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ЖИЛИЩНО-КОММУНАЛЬНОЕ ХОЗЯЙСТВО</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4410080060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240</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0500</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50 000,00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50 000,00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38</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закупки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4410080060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240</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50 000,00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50 000,00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39</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Закупка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4410080060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50 000,00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50 000,00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40</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Создание условий для обеспечения энергосбережения и повышения энергетической эффективности на территории с. Чунояр в рамках подпрограммы "Благоустройство территории Чуноярского сельсовета" муниципальной программы "Чунояр село родное"</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4410080060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50 000,00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50 000,00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41</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Подпрограмма "Защита населения и территории Чуноярского сельсовета от чрезвычайных ситуаций природного и техногенного характера"</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4420000000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274 411,00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274 411,00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42</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Обеспечение первичных мер пожарной безопасности в рамках подпрограммы "Защита населения и территории Чуноярского сельсовета от чрезвычайных ситуаций природного и техногенного характера" муниципальной программы "Чунояр село родное"</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4420080010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43</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Закупка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4420080010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закупки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4420080010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240</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45</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Прочая закупка товаров, работ и услуг для обеспечения государственных (муниципальных) нужд</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4420080010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244</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46</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НАЦИОНАЛЬНАЯ БЕЗОПАСНОСТЬ И ПРАВООХРАНИТЕЛЬНАЯ ДЕЯТЕЛЬНОСТЬ</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4420080010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244</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0300</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47</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Обеспечение пожарной безопасности</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4420080010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244</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0310</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48</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Обеспечение пожарной безопасности</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4420080010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244</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0310</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49</w:t>
            </w:r>
          </w:p>
        </w:tc>
        <w:tc>
          <w:tcPr>
            <w:tcW w:w="963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Обеспечение первичных мер пожарной безопасности в рамках подпрограммы "Защита населения и территории Чуноярского сельсовета от чрезвычайных ситуаций природного и техногенного характера" муниципальной программы "Чунояр село родное"</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4420074120</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708" w:type="dxa"/>
            <w:tcBorders>
              <w:top w:val="single" w:sz="4" w:space="0" w:color="auto"/>
              <w:left w:val="nil"/>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274 411,00</w:t>
            </w:r>
          </w:p>
        </w:tc>
        <w:tc>
          <w:tcPr>
            <w:tcW w:w="1276" w:type="dxa"/>
            <w:tcBorders>
              <w:top w:val="single" w:sz="4" w:space="0" w:color="auto"/>
              <w:left w:val="nil"/>
              <w:bottom w:val="single" w:sz="4" w:space="0" w:color="auto"/>
              <w:right w:val="single" w:sz="4" w:space="0" w:color="auto"/>
            </w:tcBorders>
            <w:shd w:val="clear" w:color="000000" w:fill="FFFFFF"/>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274 411,00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50</w:t>
            </w:r>
          </w:p>
        </w:tc>
        <w:tc>
          <w:tcPr>
            <w:tcW w:w="9639" w:type="dxa"/>
            <w:gridSpan w:val="2"/>
            <w:tcBorders>
              <w:top w:val="nil"/>
              <w:left w:val="nil"/>
              <w:bottom w:val="single" w:sz="4" w:space="0" w:color="auto"/>
              <w:right w:val="single" w:sz="4" w:space="0" w:color="auto"/>
            </w:tcBorders>
            <w:shd w:val="clear" w:color="000000" w:fill="FFFFFF"/>
            <w:hideMark/>
          </w:tcPr>
          <w:p w:rsidR="00EB4E64" w:rsidRPr="00741473" w:rsidRDefault="00EB4E64" w:rsidP="008B0191">
            <w:pPr>
              <w:rPr>
                <w:rFonts w:ascii="Arial" w:hAnsi="Arial" w:cs="Arial"/>
                <w:sz w:val="16"/>
                <w:szCs w:val="16"/>
              </w:rPr>
            </w:pPr>
            <w:r w:rsidRPr="00741473">
              <w:rPr>
                <w:rFonts w:ascii="Arial" w:hAnsi="Arial" w:cs="Arial"/>
                <w:sz w:val="16"/>
                <w:szCs w:val="16"/>
              </w:rPr>
              <w:t>Закупка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4420074120</w:t>
            </w:r>
          </w:p>
        </w:tc>
        <w:tc>
          <w:tcPr>
            <w:tcW w:w="709" w:type="dxa"/>
            <w:gridSpan w:val="2"/>
            <w:tcBorders>
              <w:top w:val="nil"/>
              <w:left w:val="nil"/>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708"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274 411,00</w:t>
            </w:r>
          </w:p>
        </w:tc>
        <w:tc>
          <w:tcPr>
            <w:tcW w:w="1276"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274 411,00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51</w:t>
            </w:r>
          </w:p>
        </w:tc>
        <w:tc>
          <w:tcPr>
            <w:tcW w:w="9639" w:type="dxa"/>
            <w:gridSpan w:val="2"/>
            <w:tcBorders>
              <w:top w:val="nil"/>
              <w:left w:val="nil"/>
              <w:bottom w:val="single" w:sz="4" w:space="0" w:color="auto"/>
              <w:right w:val="single" w:sz="4" w:space="0" w:color="auto"/>
            </w:tcBorders>
            <w:shd w:val="clear" w:color="000000" w:fill="FFFFFF"/>
            <w:hideMark/>
          </w:tcPr>
          <w:p w:rsidR="00EB4E64" w:rsidRPr="00741473" w:rsidRDefault="00EB4E64" w:rsidP="008B0191">
            <w:pPr>
              <w:rPr>
                <w:rFonts w:ascii="Arial" w:hAnsi="Arial" w:cs="Arial"/>
                <w:sz w:val="16"/>
                <w:szCs w:val="16"/>
              </w:rPr>
            </w:pPr>
            <w:r w:rsidRPr="00741473">
              <w:rPr>
                <w:rFonts w:ascii="Arial" w:hAnsi="Arial" w:cs="Arial"/>
                <w:sz w:val="16"/>
                <w:szCs w:val="16"/>
              </w:rPr>
              <w:t>НАЦИОНАЛЬНАЯ БЕЗОПАСНОСТЬ И ПРАВООХРАНИТЕЛЬНАЯ ДЕЯТЕЛЬНОСТЬ</w:t>
            </w:r>
          </w:p>
        </w:tc>
        <w:tc>
          <w:tcPr>
            <w:tcW w:w="1418" w:type="dxa"/>
            <w:gridSpan w:val="2"/>
            <w:tcBorders>
              <w:top w:val="nil"/>
              <w:left w:val="nil"/>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4420074120</w:t>
            </w:r>
          </w:p>
        </w:tc>
        <w:tc>
          <w:tcPr>
            <w:tcW w:w="709" w:type="dxa"/>
            <w:gridSpan w:val="2"/>
            <w:tcBorders>
              <w:top w:val="nil"/>
              <w:left w:val="nil"/>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708"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0300</w:t>
            </w:r>
          </w:p>
        </w:tc>
        <w:tc>
          <w:tcPr>
            <w:tcW w:w="1134" w:type="dxa"/>
            <w:gridSpan w:val="2"/>
            <w:tcBorders>
              <w:top w:val="nil"/>
              <w:left w:val="nil"/>
              <w:bottom w:val="single" w:sz="4" w:space="0" w:color="auto"/>
              <w:right w:val="single" w:sz="4" w:space="0" w:color="auto"/>
            </w:tcBorders>
            <w:shd w:val="clear" w:color="000000" w:fill="FFFFFF"/>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274 411,00</w:t>
            </w:r>
          </w:p>
        </w:tc>
        <w:tc>
          <w:tcPr>
            <w:tcW w:w="1276"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274 411,00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52</w:t>
            </w:r>
          </w:p>
        </w:tc>
        <w:tc>
          <w:tcPr>
            <w:tcW w:w="9639" w:type="dxa"/>
            <w:gridSpan w:val="2"/>
            <w:tcBorders>
              <w:top w:val="nil"/>
              <w:left w:val="nil"/>
              <w:bottom w:val="single" w:sz="4" w:space="0" w:color="auto"/>
              <w:right w:val="single" w:sz="4" w:space="0" w:color="auto"/>
            </w:tcBorders>
            <w:shd w:val="clear" w:color="000000" w:fill="FFFFFF"/>
            <w:hideMark/>
          </w:tcPr>
          <w:p w:rsidR="00EB4E64" w:rsidRPr="00741473" w:rsidRDefault="00EB4E64" w:rsidP="008B0191">
            <w:pPr>
              <w:rPr>
                <w:rFonts w:ascii="Arial" w:hAnsi="Arial" w:cs="Arial"/>
                <w:sz w:val="16"/>
                <w:szCs w:val="16"/>
              </w:rPr>
            </w:pPr>
            <w:r w:rsidRPr="00741473">
              <w:rPr>
                <w:rFonts w:ascii="Arial" w:hAnsi="Arial" w:cs="Arial"/>
                <w:sz w:val="16"/>
                <w:szCs w:val="16"/>
              </w:rPr>
              <w:t>Обеспечение пожарной безопасности</w:t>
            </w:r>
          </w:p>
        </w:tc>
        <w:tc>
          <w:tcPr>
            <w:tcW w:w="1418" w:type="dxa"/>
            <w:gridSpan w:val="2"/>
            <w:tcBorders>
              <w:top w:val="nil"/>
              <w:left w:val="nil"/>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4420074120</w:t>
            </w:r>
          </w:p>
        </w:tc>
        <w:tc>
          <w:tcPr>
            <w:tcW w:w="709" w:type="dxa"/>
            <w:gridSpan w:val="2"/>
            <w:tcBorders>
              <w:top w:val="nil"/>
              <w:left w:val="nil"/>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708"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0310</w:t>
            </w:r>
          </w:p>
        </w:tc>
        <w:tc>
          <w:tcPr>
            <w:tcW w:w="1134" w:type="dxa"/>
            <w:gridSpan w:val="2"/>
            <w:tcBorders>
              <w:top w:val="nil"/>
              <w:left w:val="nil"/>
              <w:bottom w:val="single" w:sz="4" w:space="0" w:color="auto"/>
              <w:right w:val="single" w:sz="4" w:space="0" w:color="auto"/>
            </w:tcBorders>
            <w:shd w:val="clear" w:color="000000" w:fill="FFFFFF"/>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274 411,00</w:t>
            </w:r>
          </w:p>
        </w:tc>
        <w:tc>
          <w:tcPr>
            <w:tcW w:w="1276"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274 411,00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53</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Подпрограмма "Жилищно-коммунальное хозяйство на территории Чуноярского сельсовета"</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4430000000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360 000,00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360 000,00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54</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Отдельные мероприятия в области жилищного хозяйства в рамках подпрограммы "Жилищно-коммунальное хозяйство на территории Чуноярского сельсовета" муниципальной программы "Чунояр село родное"</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4430080000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360 000,00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360 000,00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55</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Закупка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4430080000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360 000,00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360 000,00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56</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закупки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4430080000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240</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360 000,00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360 000,00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57</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Прочая закупка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4430080000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244</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360 000,00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360 000,00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58</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ЖИЛИЩНО-КОММУНАЛЬНОЕ ХОЗЯЙСТВО</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4430080000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244</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0500</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360 000,00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360 000,00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59</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Жилищное хозяйство</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4430080000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244</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0501</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360 000,00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360 000,00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60</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Жилищное хозяйство</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4430080000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244</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0501</w:t>
            </w:r>
          </w:p>
        </w:tc>
        <w:tc>
          <w:tcPr>
            <w:tcW w:w="1134" w:type="dxa"/>
            <w:gridSpan w:val="2"/>
            <w:tcBorders>
              <w:top w:val="nil"/>
              <w:left w:val="nil"/>
              <w:bottom w:val="nil"/>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360 000,00</w:t>
            </w:r>
          </w:p>
        </w:tc>
        <w:tc>
          <w:tcPr>
            <w:tcW w:w="1276" w:type="dxa"/>
            <w:tcBorders>
              <w:top w:val="nil"/>
              <w:left w:val="nil"/>
              <w:bottom w:val="nil"/>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360 000,00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61</w:t>
            </w:r>
          </w:p>
        </w:tc>
        <w:tc>
          <w:tcPr>
            <w:tcW w:w="963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Закупка товаров, работ и услуг для обеспечения государственных (муниципальных) нужд</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4430080000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708"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0,00</w:t>
            </w:r>
          </w:p>
        </w:tc>
        <w:tc>
          <w:tcPr>
            <w:tcW w:w="1276"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62</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закупки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4430080000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240</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63</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Прочая закупка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4430080000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244</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64</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ЖИЛИЩНО-КОММУНАЛЬНОЕ ХОЗЯЙСТВО</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4430080000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244</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0500</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65</w:t>
            </w:r>
          </w:p>
        </w:tc>
        <w:tc>
          <w:tcPr>
            <w:tcW w:w="9639" w:type="dxa"/>
            <w:gridSpan w:val="2"/>
            <w:tcBorders>
              <w:top w:val="nil"/>
              <w:left w:val="nil"/>
              <w:bottom w:val="nil"/>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Коммунальное хозяйство</w:t>
            </w:r>
          </w:p>
        </w:tc>
        <w:tc>
          <w:tcPr>
            <w:tcW w:w="1418" w:type="dxa"/>
            <w:gridSpan w:val="2"/>
            <w:tcBorders>
              <w:top w:val="nil"/>
              <w:left w:val="nil"/>
              <w:bottom w:val="nil"/>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4430080000</w:t>
            </w:r>
          </w:p>
        </w:tc>
        <w:tc>
          <w:tcPr>
            <w:tcW w:w="709" w:type="dxa"/>
            <w:gridSpan w:val="2"/>
            <w:tcBorders>
              <w:top w:val="nil"/>
              <w:left w:val="nil"/>
              <w:bottom w:val="nil"/>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244</w:t>
            </w:r>
          </w:p>
        </w:tc>
        <w:tc>
          <w:tcPr>
            <w:tcW w:w="708" w:type="dxa"/>
            <w:tcBorders>
              <w:top w:val="nil"/>
              <w:left w:val="nil"/>
              <w:bottom w:val="nil"/>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0502</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 </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 </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66</w:t>
            </w:r>
          </w:p>
        </w:tc>
        <w:tc>
          <w:tcPr>
            <w:tcW w:w="963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Подпрограмма "Развитие физической культуры и спорта на территории Чуноярского сельсовета"</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4440000000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708"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195 300,00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195 300,00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67</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Отдельные мероприятия в рамках подпрограммы "Развитие физической культуры и спорта на территории Чуноярского сельсовета" муниципальной программы "Чунояр село родное"</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4440080000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195 300,00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195 300,00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68</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4440080000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100</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195 300,00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195 300,00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69</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Расходы на выплаты персоналу казенных учреждений</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4440080000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110</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195 300,00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195 300,00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70</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Фонд оплаты труда казенных учреждений</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4440080000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111</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150 000,00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150 000,00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71</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ФИЗИЧЕСКАЯ КУЛЬТУРА И СПОРТ</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4440080000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111</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1100</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150 000,00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150 000,00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72</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Физическая культура</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4440080000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111</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1101</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150 000,00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150 000,00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73</w:t>
            </w:r>
          </w:p>
        </w:tc>
        <w:tc>
          <w:tcPr>
            <w:tcW w:w="963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 xml:space="preserve">Взносы по обязательному социальному страхованию на выплаты по оплате труда работников и иные выплаты работникам </w:t>
            </w:r>
            <w:r w:rsidRPr="00741473">
              <w:rPr>
                <w:rFonts w:ascii="Arial" w:hAnsi="Arial" w:cs="Arial"/>
                <w:sz w:val="16"/>
                <w:szCs w:val="16"/>
              </w:rPr>
              <w:lastRenderedPageBreak/>
              <w:t>казенных учреждений</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lastRenderedPageBreak/>
              <w:t>4440080000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119</w:t>
            </w:r>
          </w:p>
        </w:tc>
        <w:tc>
          <w:tcPr>
            <w:tcW w:w="708"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45 300,00</w:t>
            </w:r>
          </w:p>
        </w:tc>
        <w:tc>
          <w:tcPr>
            <w:tcW w:w="1276"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45 300,00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lastRenderedPageBreak/>
              <w:t>74</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ФИЗИЧЕСКАЯ КУЛЬТУРА И СПОРТ</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4440080000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119</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1100</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45 300,00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45 300,00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75</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Физическая культура</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4440080000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119</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1101</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45 300,00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45 300,00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76</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Физическая культура</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4440080000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119</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1101</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45 300,00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45 300,00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77</w:t>
            </w:r>
          </w:p>
        </w:tc>
        <w:tc>
          <w:tcPr>
            <w:tcW w:w="963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Непрограммные расходы на обеспечение деятельности органов местного самоуправления</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8000000000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708"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7F18E3" w:rsidP="008B0191">
            <w:pPr>
              <w:jc w:val="right"/>
              <w:rPr>
                <w:rFonts w:ascii="Arial" w:hAnsi="Arial" w:cs="Arial"/>
                <w:sz w:val="16"/>
                <w:szCs w:val="16"/>
              </w:rPr>
            </w:pPr>
            <w:r>
              <w:rPr>
                <w:rFonts w:ascii="Arial" w:hAnsi="Arial" w:cs="Arial"/>
                <w:sz w:val="16"/>
                <w:szCs w:val="16"/>
              </w:rPr>
              <w:t>6 612 017</w:t>
            </w:r>
          </w:p>
        </w:tc>
        <w:tc>
          <w:tcPr>
            <w:tcW w:w="1276"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6 457 002,00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78</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8010000000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 xml:space="preserve">1 061 </w:t>
            </w:r>
            <w:r w:rsidR="007F18E3">
              <w:rPr>
                <w:rFonts w:ascii="Arial" w:hAnsi="Arial" w:cs="Arial"/>
                <w:sz w:val="16"/>
                <w:szCs w:val="16"/>
              </w:rPr>
              <w:t>176</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1 061 176,00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79</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8010060000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7F18E3" w:rsidP="008B0191">
            <w:pPr>
              <w:jc w:val="right"/>
              <w:rPr>
                <w:rFonts w:ascii="Arial" w:hAnsi="Arial" w:cs="Arial"/>
                <w:sz w:val="16"/>
                <w:szCs w:val="16"/>
              </w:rPr>
            </w:pPr>
            <w:r>
              <w:rPr>
                <w:rFonts w:ascii="Arial" w:hAnsi="Arial" w:cs="Arial"/>
                <w:sz w:val="16"/>
                <w:szCs w:val="16"/>
              </w:rPr>
              <w:t>1 061 176</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1 061 176,00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8010060000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100</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7F18E3" w:rsidP="008B0191">
            <w:pPr>
              <w:jc w:val="right"/>
              <w:rPr>
                <w:rFonts w:ascii="Arial" w:hAnsi="Arial" w:cs="Arial"/>
                <w:sz w:val="16"/>
                <w:szCs w:val="16"/>
              </w:rPr>
            </w:pPr>
            <w:r>
              <w:rPr>
                <w:rFonts w:ascii="Arial" w:hAnsi="Arial" w:cs="Arial"/>
                <w:sz w:val="16"/>
                <w:szCs w:val="16"/>
              </w:rPr>
              <w:t>1 061 176</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1 061 176,00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81</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Расходы на выплаты персоналу государственных (муниципальных) органов</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8010060000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120</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7F18E3" w:rsidP="008B0191">
            <w:pPr>
              <w:jc w:val="right"/>
              <w:rPr>
                <w:rFonts w:ascii="Arial" w:hAnsi="Arial" w:cs="Arial"/>
                <w:sz w:val="16"/>
                <w:szCs w:val="16"/>
              </w:rPr>
            </w:pPr>
            <w:r>
              <w:rPr>
                <w:rFonts w:ascii="Arial" w:hAnsi="Arial" w:cs="Arial"/>
                <w:sz w:val="16"/>
                <w:szCs w:val="16"/>
              </w:rPr>
              <w:t>1 061 176</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1 061 176,00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82</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Фонд оплаты труда государственных (муниципальных) органов</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8010060000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121</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812 117,00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812 117,00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83</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ОБЩЕГОСУДАРСТВЕННЫЕ ВОПРОСЫ</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8010060000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121</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0100</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812 117,00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812 117,00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84</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Функционирование высшего должностного лица субъекта Российской Федерации и муниципального образования</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8010060000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121</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0102</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812 117,00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812 117,00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85</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Функционирование высшего должностного лица субъекта Российской Федерации и муниципального образования</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8010060000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121</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0102</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812 117,00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812 117,00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86</w:t>
            </w:r>
          </w:p>
        </w:tc>
        <w:tc>
          <w:tcPr>
            <w:tcW w:w="963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8010060000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122</w:t>
            </w:r>
          </w:p>
        </w:tc>
        <w:tc>
          <w:tcPr>
            <w:tcW w:w="708"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3 800,00</w:t>
            </w:r>
          </w:p>
        </w:tc>
        <w:tc>
          <w:tcPr>
            <w:tcW w:w="1276"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3 800,00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87</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ОБЩЕГОСУДАРСТВЕННЫЕ ВОПРОСЫ</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8010060000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122</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0100</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3 800,00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3 800,00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88</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Функционирование высшего должностного лица субъекта Российской Федерации и муниципального образования</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8010060000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122</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0102</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3 800,00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3 800,00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89</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Функционирование высшего должностного лица субъекта Российской Федерации и муниципального образования</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8010060000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122</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0102</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3 800,00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3 800,00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w:t>
            </w:r>
          </w:p>
        </w:tc>
        <w:tc>
          <w:tcPr>
            <w:tcW w:w="963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8010060000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129</w:t>
            </w:r>
          </w:p>
        </w:tc>
        <w:tc>
          <w:tcPr>
            <w:tcW w:w="708"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245 259,00</w:t>
            </w:r>
          </w:p>
        </w:tc>
        <w:tc>
          <w:tcPr>
            <w:tcW w:w="1276"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245 259,00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91</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ОБЩЕГОСУДАРСТВЕННЫЕ ВОПРОСЫ</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8010060000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129</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0100</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245 259,00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245 259,00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92</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Функционирование высшего должностного лица субъекта Российской Федерации и муниципального образования</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8010060000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129</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0102</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245 259,00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245 259,00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93</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Функционирование высшего должностного лица субъекта Российской Федерации и муниципального образования</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8010060000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129</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0102</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245 259,00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245 259,00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94</w:t>
            </w:r>
          </w:p>
        </w:tc>
        <w:tc>
          <w:tcPr>
            <w:tcW w:w="963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Обеспечение деятельности местных администраций в рамках непрограммных расходов органов местного самоуправления</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8020000000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708"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7F18E3" w:rsidP="008B0191">
            <w:pPr>
              <w:jc w:val="right"/>
              <w:rPr>
                <w:rFonts w:ascii="Arial" w:hAnsi="Arial" w:cs="Arial"/>
                <w:sz w:val="16"/>
                <w:szCs w:val="16"/>
              </w:rPr>
            </w:pPr>
            <w:r>
              <w:rPr>
                <w:rFonts w:ascii="Arial" w:hAnsi="Arial" w:cs="Arial"/>
                <w:sz w:val="16"/>
                <w:szCs w:val="16"/>
              </w:rPr>
              <w:t>5 520 641</w:t>
            </w:r>
          </w:p>
        </w:tc>
        <w:tc>
          <w:tcPr>
            <w:tcW w:w="1276"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5 365 626,00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95</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Осуществление государственных полномочий по первичному воинскому учету на территориях, где отсутствуют военные комиссариаты в рамках непрограммных расходов органов местного самоуправления</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8020051180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469 937,00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489 577,00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96</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8020051180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100</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410 315,00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410 315,00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97</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Расходы на выплаты персоналу государственных (муниципальных) органов</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8020051180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120</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410 315,00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410 315,00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98</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Фонд оплаты труда государственных (муниципальных) органов</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8020051180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121</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315 142,09</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315 142,09</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99</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НАЦИОНАЛЬНАЯ ОБОРОНА</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8020051180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121</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0200</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315 142,09</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315 142,09</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100</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Мобилизационная и вневойсковая подготовка</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8020051180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121</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0203</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315 142,09</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315 142,09</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101</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Мобилизационная и вневойсковая подготовка</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8020051180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121</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0203</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315 142,09</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315 142,09</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102</w:t>
            </w:r>
          </w:p>
        </w:tc>
        <w:tc>
          <w:tcPr>
            <w:tcW w:w="963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8020051180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129</w:t>
            </w:r>
          </w:p>
        </w:tc>
        <w:tc>
          <w:tcPr>
            <w:tcW w:w="708"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95 172,91</w:t>
            </w:r>
          </w:p>
        </w:tc>
        <w:tc>
          <w:tcPr>
            <w:tcW w:w="1276"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95 172,91</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103</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НАЦИОНАЛЬНАЯ ОБОРОНА</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8020051180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129</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0200</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95 172,91</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95 172,91</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104</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Мобилизационная и вневойсковая подготовка</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8020051180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129</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0203</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95 172,91</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95 172,91</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105</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Мобилизационная и вневойсковая подготовка</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8020051180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129</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0203</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95 172,91</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95 172,91</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106</w:t>
            </w:r>
          </w:p>
        </w:tc>
        <w:tc>
          <w:tcPr>
            <w:tcW w:w="963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Закупка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8020051180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708"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59 622,00</w:t>
            </w:r>
          </w:p>
        </w:tc>
        <w:tc>
          <w:tcPr>
            <w:tcW w:w="1276"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79 262,00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107</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закупки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8020051180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240</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59 622,00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79 262,00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108</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Прочая закупка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8020051180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244</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59 622,00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79 262,00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109</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НАЦИОНАЛЬНАЯ ОБОРОНА</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8020051180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244</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0200</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59 622,00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79 262,00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110</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Мобилизационная и вневойсковая подготовка</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8020051180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244</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0203</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59 622,00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79 262,00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111</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Мобилизационная и вневойсковая подготовка</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8020051180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244</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0203</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59 622,00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79 262,00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112</w:t>
            </w:r>
          </w:p>
        </w:tc>
        <w:tc>
          <w:tcPr>
            <w:tcW w:w="963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Руководство и управление в сфере установленных функций в рамках непрограммных расходов органов местного самоуправления</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8020060000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708"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3 123 680,00</w:t>
            </w:r>
          </w:p>
        </w:tc>
        <w:tc>
          <w:tcPr>
            <w:tcW w:w="1276"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3 123 680,00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113</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8020060000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100</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3 107</w:t>
            </w:r>
            <w:r w:rsidR="007F18E3">
              <w:rPr>
                <w:rFonts w:ascii="Arial" w:hAnsi="Arial" w:cs="Arial"/>
                <w:sz w:val="16"/>
                <w:szCs w:val="16"/>
              </w:rPr>
              <w:t xml:space="preserve"> 380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3 107 380,00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114</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Расходы на выплаты персоналу государственных (муниципальных) органов</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8020060000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120</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7F18E3" w:rsidP="008B0191">
            <w:pPr>
              <w:jc w:val="right"/>
              <w:rPr>
                <w:rFonts w:ascii="Arial" w:hAnsi="Arial" w:cs="Arial"/>
                <w:sz w:val="16"/>
                <w:szCs w:val="16"/>
              </w:rPr>
            </w:pPr>
            <w:r>
              <w:rPr>
                <w:rFonts w:ascii="Arial" w:hAnsi="Arial" w:cs="Arial"/>
                <w:sz w:val="16"/>
                <w:szCs w:val="16"/>
              </w:rPr>
              <w:t>3 107 380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3 107 380,00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115</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Фонд оплаты труда государственных (муниципальных) органов</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8020060000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121</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7F18E3" w:rsidP="008B0191">
            <w:pPr>
              <w:jc w:val="right"/>
              <w:rPr>
                <w:rFonts w:ascii="Arial" w:hAnsi="Arial" w:cs="Arial"/>
                <w:sz w:val="16"/>
                <w:szCs w:val="16"/>
              </w:rPr>
            </w:pPr>
            <w:r>
              <w:rPr>
                <w:rFonts w:ascii="Arial" w:hAnsi="Arial" w:cs="Arial"/>
                <w:sz w:val="16"/>
                <w:szCs w:val="16"/>
              </w:rPr>
              <w:t>2 375 100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2 375 100,00</w:t>
            </w:r>
          </w:p>
        </w:tc>
      </w:tr>
      <w:tr w:rsidR="00EB4E64" w:rsidRPr="00741473" w:rsidTr="007F18E3">
        <w:trPr>
          <w:trHeight w:val="197"/>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116</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ОБЩЕГОСУДАРСТВЕННЫЕ ВОПРОСЫ</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8020060000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121</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0100</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B23A8A">
            <w:pPr>
              <w:rPr>
                <w:rFonts w:ascii="Arial" w:hAnsi="Arial" w:cs="Arial"/>
                <w:sz w:val="16"/>
                <w:szCs w:val="16"/>
              </w:rPr>
            </w:pPr>
            <w:r w:rsidRPr="00741473">
              <w:rPr>
                <w:rFonts w:ascii="Arial" w:hAnsi="Arial" w:cs="Arial"/>
                <w:sz w:val="16"/>
                <w:szCs w:val="16"/>
              </w:rPr>
              <w:t>2 375 100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2 375 100,00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117</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 xml:space="preserve">Функционирование Правительства Российской Федерации, высших исполнительных органов государственной власти </w:t>
            </w:r>
            <w:r w:rsidRPr="00741473">
              <w:rPr>
                <w:rFonts w:ascii="Arial" w:hAnsi="Arial" w:cs="Arial"/>
                <w:sz w:val="16"/>
                <w:szCs w:val="16"/>
              </w:rPr>
              <w:lastRenderedPageBreak/>
              <w:t>субъектов Российской Федерации, местных администраций</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lastRenderedPageBreak/>
              <w:t>8020060000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121</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 xml:space="preserve">2 375 </w:t>
            </w:r>
            <w:r w:rsidRPr="00741473">
              <w:rPr>
                <w:rFonts w:ascii="Arial" w:hAnsi="Arial" w:cs="Arial"/>
                <w:sz w:val="16"/>
                <w:szCs w:val="16"/>
              </w:rPr>
              <w:lastRenderedPageBreak/>
              <w:t>100,00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lastRenderedPageBreak/>
              <w:t>2 375 100,00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lastRenderedPageBreak/>
              <w:t>118</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8020060000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121</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7F18E3" w:rsidP="008B0191">
            <w:pPr>
              <w:jc w:val="right"/>
              <w:rPr>
                <w:rFonts w:ascii="Arial" w:hAnsi="Arial" w:cs="Arial"/>
                <w:sz w:val="16"/>
                <w:szCs w:val="16"/>
              </w:rPr>
            </w:pPr>
            <w:r>
              <w:rPr>
                <w:rFonts w:ascii="Arial" w:hAnsi="Arial" w:cs="Arial"/>
                <w:sz w:val="16"/>
                <w:szCs w:val="16"/>
              </w:rPr>
              <w:t>2 375 100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2 375 100,00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119</w:t>
            </w:r>
          </w:p>
        </w:tc>
        <w:tc>
          <w:tcPr>
            <w:tcW w:w="963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8020060000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122</w:t>
            </w:r>
          </w:p>
        </w:tc>
        <w:tc>
          <w:tcPr>
            <w:tcW w:w="708"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15 000,00</w:t>
            </w:r>
          </w:p>
        </w:tc>
        <w:tc>
          <w:tcPr>
            <w:tcW w:w="1276"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15 000,00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120</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ОБЩЕГОСУДАРСТВЕННЫЕ ВОПРОСЫ</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8020060000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122</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0100</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15 000,00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15 000,00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121</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8020060000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122</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15 000,00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15 000,00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122</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8020060000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122</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15 000,00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15 000,00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123</w:t>
            </w:r>
          </w:p>
        </w:tc>
        <w:tc>
          <w:tcPr>
            <w:tcW w:w="963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8020060000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129</w:t>
            </w:r>
          </w:p>
        </w:tc>
        <w:tc>
          <w:tcPr>
            <w:tcW w:w="708"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717 280,00</w:t>
            </w:r>
          </w:p>
        </w:tc>
        <w:tc>
          <w:tcPr>
            <w:tcW w:w="1276"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717 280,00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124</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ОБЩЕГОСУДАРСТВЕННЫЕ ВОПРОСЫ</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8020060000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129</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0100</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717 280,00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717 280,00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125</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8020060000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129</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717 280,00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717 280,00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126</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8020060000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129</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717 280,00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717 280,00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127</w:t>
            </w:r>
          </w:p>
        </w:tc>
        <w:tc>
          <w:tcPr>
            <w:tcW w:w="963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Закупка товаров, работ и услуг для обеспечения государственных (муниципальных) нужд</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8020060000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708"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10 000,00</w:t>
            </w:r>
          </w:p>
        </w:tc>
        <w:tc>
          <w:tcPr>
            <w:tcW w:w="1276"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10 000,00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128</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закупки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8020060000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240</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10 000,00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10 000,00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129</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Прочая закупка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8020060000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244</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10 000,00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10 000,00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130</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ОБЩЕГОСУДАРСТВЕННЫЕ ВОПРОСЫ</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8020060000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244</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0100</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10 000,00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10 000,00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131</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8020060000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244</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10 000,00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10 000,00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132</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8020060000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244</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10 000,00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10 000,00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133</w:t>
            </w:r>
          </w:p>
        </w:tc>
        <w:tc>
          <w:tcPr>
            <w:tcW w:w="963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бюджетные ассигнования</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8020060000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800</w:t>
            </w:r>
          </w:p>
        </w:tc>
        <w:tc>
          <w:tcPr>
            <w:tcW w:w="708"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6 300,00</w:t>
            </w:r>
          </w:p>
        </w:tc>
        <w:tc>
          <w:tcPr>
            <w:tcW w:w="1276"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6 300,00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134</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Уплата налогов, сборов и иных платежей</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8020060000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850</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6 300,00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6 300,00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135</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Уплата иных платежей</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8020060000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853</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6 300,00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6 300,00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136</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ОБЩЕГОСУДАРСТВЕННЫЕ ВОПРОСЫ</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8020060000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853</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0100</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6 300,00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6 300,00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137</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8020060000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853</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6 300,00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6 300,00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138</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8020060000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853</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6 300,00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6 300,00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139</w:t>
            </w:r>
          </w:p>
        </w:tc>
        <w:tc>
          <w:tcPr>
            <w:tcW w:w="963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органов местного самоуправления</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8020061000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708"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491 656,00</w:t>
            </w:r>
          </w:p>
        </w:tc>
        <w:tc>
          <w:tcPr>
            <w:tcW w:w="1276"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181 287,00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140</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8020061000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100</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491 656,00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181 287,00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141</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Расходы на выплаты персоналу государственных (муниципальных) органов</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8020061000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120</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491 656,00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181 287,00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142</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Фонд оплаты труда государственных (муниципальных) органов</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8020061000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121</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377 638,00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146 024,00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143</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ОБЩЕГОСУДАРСТВЕННЫЕ ВОПРОСЫ</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8020061000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121</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0100</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377 638,00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146 024,00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144</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8020061000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121</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377 638,00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146 024,00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145</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8020061000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121</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377 638,00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146 024,00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146</w:t>
            </w:r>
          </w:p>
        </w:tc>
        <w:tc>
          <w:tcPr>
            <w:tcW w:w="963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8020061000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129</w:t>
            </w:r>
          </w:p>
        </w:tc>
        <w:tc>
          <w:tcPr>
            <w:tcW w:w="708"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114 018,00</w:t>
            </w:r>
          </w:p>
        </w:tc>
        <w:tc>
          <w:tcPr>
            <w:tcW w:w="1276"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35 263,00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147</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ОБЩЕГОСУДАРСТВЕННЫЕ ВОПРОСЫ</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8020061000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129</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0100</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114 018,00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35 263,00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148</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8020061000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129</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114 018,00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35 263,00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149</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8020061000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129</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114 018,00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35 263,00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150</w:t>
            </w:r>
          </w:p>
        </w:tc>
        <w:tc>
          <w:tcPr>
            <w:tcW w:w="963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Оплата стоимости проезда в отпуск в соответствии с законодательством, руководству и управлению в сфере установленных функций в рамках непрограммных расходов органов местного самоуправления</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8020067000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708"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45 000,00</w:t>
            </w:r>
          </w:p>
        </w:tc>
        <w:tc>
          <w:tcPr>
            <w:tcW w:w="1276"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45 000,00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151</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 xml:space="preserve">Расходы на выплаты персоналу в целях обеспечения выполнения функций государственными (муниципальными) органами, </w:t>
            </w:r>
            <w:r w:rsidRPr="00741473">
              <w:rPr>
                <w:rFonts w:ascii="Arial" w:hAnsi="Arial" w:cs="Arial"/>
                <w:sz w:val="16"/>
                <w:szCs w:val="16"/>
              </w:rPr>
              <w:lastRenderedPageBreak/>
              <w:t>казенными учреждениями, органами управления государственными внебюджетными фондами</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lastRenderedPageBreak/>
              <w:t>8020067000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100</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45 000,00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45 000,00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lastRenderedPageBreak/>
              <w:t>152</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Расходы на выплаты персоналу государственных (муниципальных) органов</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8020067000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120</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45 000,00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45 000,00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153</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8020067000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122</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45 000,00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45 000,00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154</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ОБЩЕГОСУДАРСТВЕННЫЕ ВОПРОСЫ</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8020067000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122</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0100</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45 000,00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45 000,00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155</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8020067000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122</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45 000,00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45 000,00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156</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8020067000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122</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45 000,00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45 000,00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157</w:t>
            </w:r>
          </w:p>
        </w:tc>
        <w:tc>
          <w:tcPr>
            <w:tcW w:w="963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Заработная плата и начисления работников, не являющихся лицами замещающими муниципальные должности, муниципальными служащими в рамках непрограммных расходов органов местного самоуправления</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802006Б000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708"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B23A8A" w:rsidP="008B0191">
            <w:pPr>
              <w:jc w:val="right"/>
              <w:rPr>
                <w:rFonts w:ascii="Arial" w:hAnsi="Arial" w:cs="Arial"/>
                <w:sz w:val="16"/>
                <w:szCs w:val="16"/>
              </w:rPr>
            </w:pPr>
            <w:r>
              <w:rPr>
                <w:rFonts w:ascii="Arial" w:hAnsi="Arial" w:cs="Arial"/>
                <w:sz w:val="16"/>
                <w:szCs w:val="16"/>
              </w:rPr>
              <w:t>1 285 960,</w:t>
            </w:r>
          </w:p>
        </w:tc>
        <w:tc>
          <w:tcPr>
            <w:tcW w:w="1276"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1 285 960,00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158</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802006Б000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100</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B23A8A" w:rsidP="008B0191">
            <w:pPr>
              <w:jc w:val="right"/>
              <w:rPr>
                <w:rFonts w:ascii="Arial" w:hAnsi="Arial" w:cs="Arial"/>
                <w:sz w:val="16"/>
                <w:szCs w:val="16"/>
              </w:rPr>
            </w:pPr>
            <w:r>
              <w:rPr>
                <w:rFonts w:ascii="Arial" w:hAnsi="Arial" w:cs="Arial"/>
                <w:sz w:val="16"/>
                <w:szCs w:val="16"/>
              </w:rPr>
              <w:t>1 285 960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1 285 960,00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159</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Расходы на выплаты персоналу государственных (муниципальных) органов</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802006Б000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120</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B23A8A">
            <w:pPr>
              <w:rPr>
                <w:rFonts w:ascii="Arial" w:hAnsi="Arial" w:cs="Arial"/>
                <w:sz w:val="16"/>
                <w:szCs w:val="16"/>
              </w:rPr>
            </w:pPr>
            <w:r w:rsidRPr="00741473">
              <w:rPr>
                <w:rFonts w:ascii="Arial" w:hAnsi="Arial" w:cs="Arial"/>
                <w:sz w:val="16"/>
                <w:szCs w:val="16"/>
              </w:rPr>
              <w:t>1 285 960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1 285 960,00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160</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Фонд оплаты труда государственных (муниципальных) органов</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802006Б000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121</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990 000,00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990 000,00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161</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ОБЩЕГОСУДАРСТВЕННЫЕ ВОПРОСЫ</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802006Б000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121</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0100</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990 000,00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990 000,00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162</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802006Б000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121</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990 000,00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990 000,00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163</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802006Б000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121</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990 000,00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990 000,00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164</w:t>
            </w:r>
          </w:p>
        </w:tc>
        <w:tc>
          <w:tcPr>
            <w:tcW w:w="963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802006Б000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129</w:t>
            </w:r>
          </w:p>
        </w:tc>
        <w:tc>
          <w:tcPr>
            <w:tcW w:w="708"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295 960,00</w:t>
            </w:r>
          </w:p>
        </w:tc>
        <w:tc>
          <w:tcPr>
            <w:tcW w:w="1276"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295 960,00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165</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ОБЩЕГОСУДАРСТВЕННЫЕ ВОПРОСЫ</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802006Б000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129</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0100</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295 960,00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295 960,00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166</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802006Б000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129</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295 960,00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295 960,00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167</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802006Б000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129</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295 960,00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295 960,00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168</w:t>
            </w:r>
          </w:p>
        </w:tc>
        <w:tc>
          <w:tcPr>
            <w:tcW w:w="963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7F18E3">
            <w:pPr>
              <w:rPr>
                <w:rFonts w:ascii="Arial" w:hAnsi="Arial" w:cs="Arial"/>
                <w:sz w:val="16"/>
                <w:szCs w:val="16"/>
              </w:rPr>
            </w:pPr>
            <w:r w:rsidRPr="00741473">
              <w:rPr>
                <w:rFonts w:ascii="Arial" w:hAnsi="Arial" w:cs="Arial"/>
                <w:sz w:val="16"/>
                <w:szCs w:val="16"/>
              </w:rPr>
              <w:t>Оплата жилищно-коммунальных услуг за искл</w:t>
            </w:r>
            <w:r w:rsidR="007F18E3">
              <w:rPr>
                <w:rFonts w:ascii="Arial" w:hAnsi="Arial" w:cs="Arial"/>
                <w:sz w:val="16"/>
                <w:szCs w:val="16"/>
              </w:rPr>
              <w:t xml:space="preserve">ючением электроэнергии </w:t>
            </w:r>
            <w:r w:rsidRPr="00741473">
              <w:rPr>
                <w:rFonts w:ascii="Arial" w:hAnsi="Arial" w:cs="Arial"/>
                <w:sz w:val="16"/>
                <w:szCs w:val="16"/>
              </w:rPr>
              <w:t>расходов органов местного самоуправления</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802006Г000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708"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2 608,00</w:t>
            </w:r>
          </w:p>
        </w:tc>
        <w:tc>
          <w:tcPr>
            <w:tcW w:w="1276"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138 322,00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169</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Закупка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802006Г000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2 608,00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138 322,00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170</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закупки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802006Г000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240</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2 608,00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138 322,00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171</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Прочая закупка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802006Г000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244</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2 608,00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138 322,00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172</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ОБЩЕГОСУДАРСТВЕННЫЕ ВОПРОСЫ</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802006Г000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244</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0100</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2 608,00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138 322,00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173</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802006Г000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244</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2 608,00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138 322,00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174</w:t>
            </w:r>
          </w:p>
        </w:tc>
        <w:tc>
          <w:tcPr>
            <w:tcW w:w="9639" w:type="dxa"/>
            <w:gridSpan w:val="2"/>
            <w:tcBorders>
              <w:top w:val="nil"/>
              <w:left w:val="nil"/>
              <w:bottom w:val="nil"/>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gridSpan w:val="2"/>
            <w:tcBorders>
              <w:top w:val="nil"/>
              <w:left w:val="nil"/>
              <w:bottom w:val="nil"/>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802006Г000</w:t>
            </w:r>
          </w:p>
        </w:tc>
        <w:tc>
          <w:tcPr>
            <w:tcW w:w="709" w:type="dxa"/>
            <w:gridSpan w:val="2"/>
            <w:tcBorders>
              <w:top w:val="nil"/>
              <w:left w:val="nil"/>
              <w:bottom w:val="nil"/>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244</w:t>
            </w:r>
          </w:p>
        </w:tc>
        <w:tc>
          <w:tcPr>
            <w:tcW w:w="708" w:type="dxa"/>
            <w:tcBorders>
              <w:top w:val="nil"/>
              <w:left w:val="nil"/>
              <w:bottom w:val="nil"/>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134" w:type="dxa"/>
            <w:gridSpan w:val="2"/>
            <w:tcBorders>
              <w:top w:val="nil"/>
              <w:left w:val="nil"/>
              <w:bottom w:val="nil"/>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2 608,00</w:t>
            </w:r>
          </w:p>
        </w:tc>
        <w:tc>
          <w:tcPr>
            <w:tcW w:w="1276" w:type="dxa"/>
            <w:tcBorders>
              <w:top w:val="nil"/>
              <w:left w:val="nil"/>
              <w:bottom w:val="nil"/>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138 322,00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175</w:t>
            </w:r>
          </w:p>
        </w:tc>
        <w:tc>
          <w:tcPr>
            <w:tcW w:w="963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Закупка товаров, работ и услуг для обеспечения государственных (муниципальных) нужд</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802006Ф000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708"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40 000,00</w:t>
            </w:r>
          </w:p>
        </w:tc>
        <w:tc>
          <w:tcPr>
            <w:tcW w:w="1276"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40 000,00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176</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закупки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802006Ф000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240</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40 000,00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40 000,00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177</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Прочая закупка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802006Ф000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244</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40 000,00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40 000,00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178</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ОБЩЕГОСУДАРСТВЕННЫЕ ВОПРОСЫ</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802006Ф000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244</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0100</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40 000,00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40 000,00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179</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802006Ф000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244</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40 000,00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40 000,00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180</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Оплата за электроэнергию в рамках непрограммных расходов органов местного самоуправления</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802006Э000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45 000,00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45 000,00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181</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Закупка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802006Э000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45 000,00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45 000,00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182</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закупки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802006Э000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240</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45 000,00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45 000,00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183</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Прочая закупка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802006Э000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244</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45 000,00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45 000,00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184</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ОБЩЕГОСУДАРСТВЕННЫЕ ВОПРОСЫ</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802006Э000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244</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0100</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45 000,00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45 000,00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185</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802006Э000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244</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45 000,00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45 000,00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186</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802006Э000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244</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45 000,00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45 000,00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187</w:t>
            </w:r>
          </w:p>
        </w:tc>
        <w:tc>
          <w:tcPr>
            <w:tcW w:w="963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8020075140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708"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16 800,00</w:t>
            </w:r>
          </w:p>
        </w:tc>
        <w:tc>
          <w:tcPr>
            <w:tcW w:w="1276"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16 800,00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188</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8020075140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100</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13 600,00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13 600,00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lastRenderedPageBreak/>
              <w:t>189</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Расходы на выплаты персоналу государственных (муниципальных) органов</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8020075140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120</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13 600,00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13 600,00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190</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Фонд оплаты труда государственных (муниципальных) органов</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8020075140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121</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10 447,00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10 447,00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191</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ОБЩЕГОСУДАРСТВЕННЫЕ ВОПРОСЫ</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8020075140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121</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0100</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10 447,00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10 447,00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192</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Другие общегосударственные вопросы</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8020075140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121</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0113</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10 447,00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10 447,00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193</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Другие общегосударственные вопросы</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8020075140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121</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0113</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10 447,00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10 447,00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194</w:t>
            </w:r>
          </w:p>
        </w:tc>
        <w:tc>
          <w:tcPr>
            <w:tcW w:w="963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8020075140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129</w:t>
            </w:r>
          </w:p>
        </w:tc>
        <w:tc>
          <w:tcPr>
            <w:tcW w:w="708"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3 153,00</w:t>
            </w:r>
          </w:p>
        </w:tc>
        <w:tc>
          <w:tcPr>
            <w:tcW w:w="1276"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3 153,00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195</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ОБЩЕГОСУДАРСТВЕННЫЕ ВОПРОСЫ</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8020075140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129</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0100</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3 153,00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3 153,00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196</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Другие общегосударственные вопросы</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8020075140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129</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0113</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3 153,00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3 153,00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197</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Другие общегосударственные вопросы</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8020075140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129</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0113</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3 153,00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3 153,00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198</w:t>
            </w:r>
          </w:p>
        </w:tc>
        <w:tc>
          <w:tcPr>
            <w:tcW w:w="963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Закупка товаров, работ и услуг для обеспечения государственных (муниципальных) нужд</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8020075140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708"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3 200,00</w:t>
            </w:r>
          </w:p>
        </w:tc>
        <w:tc>
          <w:tcPr>
            <w:tcW w:w="1276"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3 200,00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199</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закупки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8020075140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240</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3 200,00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3 200,00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Прочая закупка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8020075140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244</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3 200,00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3 200,00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201</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ОБЩЕГОСУДАРСТВЕННЫЕ ВОПРОСЫ</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8020075140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244</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0100</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3 200,00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3 200,00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202</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Другие общегосударственные вопросы</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8020075140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244</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0113</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3 200,00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3 200,00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203</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Другие общегосударственные вопросы</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8020075140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244</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0113</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3 200,00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3 200,00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204</w:t>
            </w:r>
          </w:p>
        </w:tc>
        <w:tc>
          <w:tcPr>
            <w:tcW w:w="963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8030000000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708"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30 200,00</w:t>
            </w:r>
          </w:p>
        </w:tc>
        <w:tc>
          <w:tcPr>
            <w:tcW w:w="1276"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30 200,00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205</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8030060000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30 200,00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30 200,00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206</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8030060000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100</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19 200,00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19 200,00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207</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Расходы на выплаты персоналу государственных (муниципальных) органов</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8030060000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120</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19 200,00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19 200,00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208</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8030060000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123</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19 200,00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19 200,00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209</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ОБЩЕГОСУДАРСТВЕННЫЕ ВОПРОСЫ</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8030060000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123</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0100</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19 200,00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19 200,00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210</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8030060000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123</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0103</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19 200,00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19 200,00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211</w:t>
            </w:r>
          </w:p>
        </w:tc>
        <w:tc>
          <w:tcPr>
            <w:tcW w:w="9639" w:type="dxa"/>
            <w:gridSpan w:val="2"/>
            <w:tcBorders>
              <w:top w:val="nil"/>
              <w:left w:val="nil"/>
              <w:bottom w:val="nil"/>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18" w:type="dxa"/>
            <w:gridSpan w:val="2"/>
            <w:tcBorders>
              <w:top w:val="nil"/>
              <w:left w:val="nil"/>
              <w:bottom w:val="nil"/>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8030060000</w:t>
            </w:r>
          </w:p>
        </w:tc>
        <w:tc>
          <w:tcPr>
            <w:tcW w:w="709" w:type="dxa"/>
            <w:gridSpan w:val="2"/>
            <w:tcBorders>
              <w:top w:val="nil"/>
              <w:left w:val="nil"/>
              <w:bottom w:val="nil"/>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123</w:t>
            </w:r>
          </w:p>
        </w:tc>
        <w:tc>
          <w:tcPr>
            <w:tcW w:w="708" w:type="dxa"/>
            <w:tcBorders>
              <w:top w:val="nil"/>
              <w:left w:val="nil"/>
              <w:bottom w:val="nil"/>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0103</w:t>
            </w:r>
          </w:p>
        </w:tc>
        <w:tc>
          <w:tcPr>
            <w:tcW w:w="1134" w:type="dxa"/>
            <w:gridSpan w:val="2"/>
            <w:tcBorders>
              <w:top w:val="nil"/>
              <w:left w:val="nil"/>
              <w:bottom w:val="nil"/>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19 200,00</w:t>
            </w:r>
          </w:p>
        </w:tc>
        <w:tc>
          <w:tcPr>
            <w:tcW w:w="1276" w:type="dxa"/>
            <w:tcBorders>
              <w:top w:val="nil"/>
              <w:left w:val="nil"/>
              <w:bottom w:val="nil"/>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19 200,00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212</w:t>
            </w:r>
          </w:p>
        </w:tc>
        <w:tc>
          <w:tcPr>
            <w:tcW w:w="963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Закупка товаров, работ и услуг для обеспечения государственных (муниципальных) нужд</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8030060000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708"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8 000,00</w:t>
            </w:r>
          </w:p>
        </w:tc>
        <w:tc>
          <w:tcPr>
            <w:tcW w:w="1276"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8 000,00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213</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закупки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8030060000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240</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8 000,00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8 000,00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214</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Прочая закупка товаров, работ и услуг для обеспечения государственных (муниципальных) нужд</w:t>
            </w:r>
          </w:p>
        </w:tc>
        <w:tc>
          <w:tcPr>
            <w:tcW w:w="1418" w:type="dxa"/>
            <w:gridSpan w:val="2"/>
            <w:tcBorders>
              <w:top w:val="nil"/>
              <w:left w:val="nil"/>
              <w:bottom w:val="nil"/>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8030060000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244</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0103</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8 000,00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8 000,00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215</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ОБЩЕГОСУДАРСТВЕННЫЕ ВОПРОСЫ</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8030060000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244</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0103</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8 000,00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8 000,00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216</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8030060000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244</w:t>
            </w:r>
          </w:p>
        </w:tc>
        <w:tc>
          <w:tcPr>
            <w:tcW w:w="708" w:type="dxa"/>
            <w:tcBorders>
              <w:top w:val="nil"/>
              <w:left w:val="nil"/>
              <w:bottom w:val="nil"/>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0103</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8 000,00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8 000,00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217</w:t>
            </w:r>
          </w:p>
        </w:tc>
        <w:tc>
          <w:tcPr>
            <w:tcW w:w="9639" w:type="dxa"/>
            <w:gridSpan w:val="2"/>
            <w:tcBorders>
              <w:top w:val="nil"/>
              <w:left w:val="nil"/>
              <w:bottom w:val="nil"/>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18" w:type="dxa"/>
            <w:gridSpan w:val="2"/>
            <w:tcBorders>
              <w:top w:val="nil"/>
              <w:left w:val="nil"/>
              <w:bottom w:val="nil"/>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8030060000</w:t>
            </w:r>
          </w:p>
        </w:tc>
        <w:tc>
          <w:tcPr>
            <w:tcW w:w="709" w:type="dxa"/>
            <w:gridSpan w:val="2"/>
            <w:tcBorders>
              <w:top w:val="nil"/>
              <w:left w:val="nil"/>
              <w:bottom w:val="nil"/>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244</w:t>
            </w:r>
          </w:p>
        </w:tc>
        <w:tc>
          <w:tcPr>
            <w:tcW w:w="708"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0103</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8 000,00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8 000,00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218</w:t>
            </w:r>
          </w:p>
        </w:tc>
        <w:tc>
          <w:tcPr>
            <w:tcW w:w="963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бюджетные ассигнования</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8020060000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800</w:t>
            </w:r>
          </w:p>
        </w:tc>
        <w:tc>
          <w:tcPr>
            <w:tcW w:w="708"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3 000,00</w:t>
            </w:r>
          </w:p>
        </w:tc>
        <w:tc>
          <w:tcPr>
            <w:tcW w:w="1276"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3 000,00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219</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Уплата налогов, сборов и иных платежей</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8020060000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850</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3 000,00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3 000,00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220</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Уплата иных платежей</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8020060000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853</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0103</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3 000,00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3 000,00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221</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8020060000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853</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0103</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3 000,00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3 000,00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222</w:t>
            </w:r>
          </w:p>
        </w:tc>
        <w:tc>
          <w:tcPr>
            <w:tcW w:w="963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Другие непрограммные расходы органов местного самоуправления</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9000000000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320 580,00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320 580,00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223</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Резервные фонды местных администраций в рамках непрограммных расходов органов местного самоуправления</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9010000000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10 000,00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10 000,00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224</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Резервные фонды местных администраций в рамках непрограммных расходов органов местного самоуправления</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9010080000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10 000,00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10 000,00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225</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бюджетные ассигнования</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9010080000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800</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10 000,00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10 000,00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226</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Резервные средства</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9010080000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870</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10 000,00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10 000,00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227</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ОБЩЕГОСУДАРСТВЕННЫЕ ВОПРОСЫ</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9010080000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870</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0100</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10 000,00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10 000,00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228</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Резервные фонды</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9010080000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870</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0111</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10 000,00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10 000,00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229</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Резервные фонды</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9010080000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870</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0111</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10 000,00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10 000,00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230</w:t>
            </w:r>
          </w:p>
        </w:tc>
        <w:tc>
          <w:tcPr>
            <w:tcW w:w="963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Отдельные мероприятия в рамках непрограммных расходов органов местного самоуправления</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9090000000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708"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310 580,00</w:t>
            </w:r>
          </w:p>
        </w:tc>
        <w:tc>
          <w:tcPr>
            <w:tcW w:w="1276"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310 580,00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231</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Организация и проведение акарицидных обработок мест массового отдыха населения в рамках непрограммных расходов администрации Богучанского района</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9090075550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16 364,00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16 364,00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lastRenderedPageBreak/>
              <w:t>232</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Прочая закупка товаров, работ и услуг</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9090075550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244</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16 364,00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16 364,00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233</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ЗДРАВООХРАНЕНИЕ</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9090075550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244</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0900</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16 364,00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16 364,00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234</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Другие вопросы в области здравоохранения</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9090075550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244</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0909</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16 364,00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16 364,00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235</w:t>
            </w:r>
          </w:p>
        </w:tc>
        <w:tc>
          <w:tcPr>
            <w:tcW w:w="963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пенсии, социальные доплаты к пенсиям</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9090080000</w:t>
            </w:r>
          </w:p>
        </w:tc>
        <w:tc>
          <w:tcPr>
            <w:tcW w:w="709" w:type="dxa"/>
            <w:gridSpan w:val="2"/>
            <w:tcBorders>
              <w:top w:val="nil"/>
              <w:left w:val="nil"/>
              <w:bottom w:val="nil"/>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708" w:type="dxa"/>
            <w:tcBorders>
              <w:top w:val="nil"/>
              <w:left w:val="nil"/>
              <w:bottom w:val="nil"/>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nil"/>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48 000,00</w:t>
            </w:r>
          </w:p>
        </w:tc>
        <w:tc>
          <w:tcPr>
            <w:tcW w:w="1276" w:type="dxa"/>
            <w:tcBorders>
              <w:top w:val="nil"/>
              <w:left w:val="nil"/>
              <w:bottom w:val="nil"/>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48 000,00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236</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пенсии, социальные доплаты к пенсиям</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9090080000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312</w:t>
            </w:r>
          </w:p>
        </w:tc>
        <w:tc>
          <w:tcPr>
            <w:tcW w:w="708"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48 000,00</w:t>
            </w:r>
          </w:p>
        </w:tc>
        <w:tc>
          <w:tcPr>
            <w:tcW w:w="1276"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48 000,00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237</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СОЦИАЛЬНАЯ ПОЛИТИКА</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9090080000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312</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1000</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48 000,00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48 000,00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238</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Пенсионное обеспечение</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9090080000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312</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1001</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48 000,00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48 000,00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239</w:t>
            </w:r>
          </w:p>
        </w:tc>
        <w:tc>
          <w:tcPr>
            <w:tcW w:w="9639" w:type="dxa"/>
            <w:gridSpan w:val="2"/>
            <w:tcBorders>
              <w:top w:val="single" w:sz="4" w:space="0" w:color="auto"/>
              <w:left w:val="nil"/>
              <w:bottom w:val="single" w:sz="4" w:space="0" w:color="auto"/>
              <w:right w:val="single" w:sz="4" w:space="0" w:color="auto"/>
            </w:tcBorders>
            <w:shd w:val="clear" w:color="auto" w:fill="auto"/>
            <w:vAlign w:val="center"/>
            <w:hideMark/>
          </w:tcPr>
          <w:p w:rsidR="00EB4E64" w:rsidRPr="00741473" w:rsidRDefault="00EB4E64" w:rsidP="008B0191">
            <w:pPr>
              <w:rPr>
                <w:rFonts w:ascii="Arial" w:hAnsi="Arial" w:cs="Arial"/>
                <w:sz w:val="16"/>
                <w:szCs w:val="16"/>
              </w:rPr>
            </w:pPr>
            <w:r w:rsidRPr="00741473">
              <w:rPr>
                <w:rFonts w:ascii="Arial" w:hAnsi="Arial" w:cs="Arial"/>
                <w:sz w:val="16"/>
                <w:szCs w:val="16"/>
              </w:rPr>
              <w:t>Мероприятия по трудовому воспитанию несовершеннолетних за счет средств районного бюджета в рамках непрограммных расходов органов местного самоуправления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90900Ч0050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173 610,00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173 610,00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240</w:t>
            </w:r>
          </w:p>
        </w:tc>
        <w:tc>
          <w:tcPr>
            <w:tcW w:w="9639" w:type="dxa"/>
            <w:gridSpan w:val="2"/>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rPr>
                <w:rFonts w:ascii="Arial" w:hAnsi="Arial" w:cs="Arial"/>
                <w:sz w:val="16"/>
                <w:szCs w:val="16"/>
              </w:rPr>
            </w:pPr>
            <w:r w:rsidRPr="00741473">
              <w:rPr>
                <w:rFonts w:ascii="Arial" w:hAnsi="Arial" w:cs="Arial"/>
                <w:sz w:val="16"/>
                <w:szCs w:val="16"/>
              </w:rPr>
              <w:t>Фонд оплаты труда учреждений</w:t>
            </w:r>
          </w:p>
        </w:tc>
        <w:tc>
          <w:tcPr>
            <w:tcW w:w="1418" w:type="dxa"/>
            <w:gridSpan w:val="2"/>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90900Ч0050</w:t>
            </w:r>
          </w:p>
        </w:tc>
        <w:tc>
          <w:tcPr>
            <w:tcW w:w="709" w:type="dxa"/>
            <w:gridSpan w:val="2"/>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111</w:t>
            </w:r>
          </w:p>
        </w:tc>
        <w:tc>
          <w:tcPr>
            <w:tcW w:w="708"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133 341,00</w:t>
            </w:r>
          </w:p>
        </w:tc>
        <w:tc>
          <w:tcPr>
            <w:tcW w:w="1276"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133 341,00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241</w:t>
            </w:r>
          </w:p>
        </w:tc>
        <w:tc>
          <w:tcPr>
            <w:tcW w:w="9639" w:type="dxa"/>
            <w:gridSpan w:val="2"/>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rPr>
                <w:rFonts w:ascii="Arial" w:hAnsi="Arial" w:cs="Arial"/>
                <w:sz w:val="16"/>
                <w:szCs w:val="16"/>
              </w:rPr>
            </w:pPr>
            <w:r w:rsidRPr="00741473">
              <w:rPr>
                <w:rFonts w:ascii="Arial" w:hAnsi="Arial" w:cs="Arial"/>
                <w:sz w:val="16"/>
                <w:szCs w:val="16"/>
              </w:rPr>
              <w:t>Молодежная политика</w:t>
            </w:r>
          </w:p>
        </w:tc>
        <w:tc>
          <w:tcPr>
            <w:tcW w:w="1418" w:type="dxa"/>
            <w:gridSpan w:val="2"/>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90900Ч0050</w:t>
            </w:r>
          </w:p>
        </w:tc>
        <w:tc>
          <w:tcPr>
            <w:tcW w:w="709" w:type="dxa"/>
            <w:gridSpan w:val="2"/>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111</w:t>
            </w:r>
          </w:p>
        </w:tc>
        <w:tc>
          <w:tcPr>
            <w:tcW w:w="708"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0707</w:t>
            </w:r>
          </w:p>
        </w:tc>
        <w:tc>
          <w:tcPr>
            <w:tcW w:w="1134" w:type="dxa"/>
            <w:gridSpan w:val="2"/>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133 341,00</w:t>
            </w:r>
          </w:p>
        </w:tc>
        <w:tc>
          <w:tcPr>
            <w:tcW w:w="1276"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133 341,00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242</w:t>
            </w:r>
          </w:p>
        </w:tc>
        <w:tc>
          <w:tcPr>
            <w:tcW w:w="9639" w:type="dxa"/>
            <w:gridSpan w:val="2"/>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rPr>
                <w:rFonts w:ascii="Arial" w:hAnsi="Arial" w:cs="Arial"/>
                <w:sz w:val="16"/>
                <w:szCs w:val="16"/>
              </w:rPr>
            </w:pPr>
            <w:r w:rsidRPr="00741473">
              <w:rPr>
                <w:rFonts w:ascii="Arial" w:hAnsi="Arial" w:cs="Arial"/>
                <w:sz w:val="16"/>
                <w:szCs w:val="16"/>
              </w:rPr>
              <w:t>Молодежная политика</w:t>
            </w:r>
          </w:p>
        </w:tc>
        <w:tc>
          <w:tcPr>
            <w:tcW w:w="1418" w:type="dxa"/>
            <w:gridSpan w:val="2"/>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90900Ч0050</w:t>
            </w:r>
          </w:p>
        </w:tc>
        <w:tc>
          <w:tcPr>
            <w:tcW w:w="709" w:type="dxa"/>
            <w:gridSpan w:val="2"/>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111</w:t>
            </w:r>
          </w:p>
        </w:tc>
        <w:tc>
          <w:tcPr>
            <w:tcW w:w="708"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0707</w:t>
            </w:r>
          </w:p>
        </w:tc>
        <w:tc>
          <w:tcPr>
            <w:tcW w:w="1134" w:type="dxa"/>
            <w:gridSpan w:val="2"/>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133 341,00</w:t>
            </w:r>
          </w:p>
        </w:tc>
        <w:tc>
          <w:tcPr>
            <w:tcW w:w="1276"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133 341,00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243</w:t>
            </w:r>
          </w:p>
        </w:tc>
        <w:tc>
          <w:tcPr>
            <w:tcW w:w="9639" w:type="dxa"/>
            <w:gridSpan w:val="2"/>
            <w:tcBorders>
              <w:top w:val="nil"/>
              <w:left w:val="nil"/>
              <w:bottom w:val="single" w:sz="4" w:space="0" w:color="auto"/>
              <w:right w:val="single" w:sz="4" w:space="0" w:color="auto"/>
            </w:tcBorders>
            <w:shd w:val="clear" w:color="auto" w:fill="auto"/>
            <w:vAlign w:val="center"/>
            <w:hideMark/>
          </w:tcPr>
          <w:p w:rsidR="00EB4E64" w:rsidRPr="00741473" w:rsidRDefault="00EB4E64" w:rsidP="007F18E3">
            <w:pPr>
              <w:rPr>
                <w:rFonts w:ascii="Arial" w:hAnsi="Arial" w:cs="Arial"/>
                <w:sz w:val="16"/>
                <w:szCs w:val="16"/>
              </w:rPr>
            </w:pPr>
            <w:r w:rsidRPr="00741473">
              <w:rPr>
                <w:rFonts w:ascii="Arial" w:hAnsi="Arial" w:cs="Arial"/>
                <w:sz w:val="16"/>
                <w:szCs w:val="16"/>
              </w:rPr>
              <w:t xml:space="preserve">Взносы по обязательному социальному страхованию на выплаты по оплате труда работников и выплаты работникам </w:t>
            </w:r>
          </w:p>
        </w:tc>
        <w:tc>
          <w:tcPr>
            <w:tcW w:w="1418" w:type="dxa"/>
            <w:gridSpan w:val="2"/>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90900Ч0050</w:t>
            </w:r>
          </w:p>
        </w:tc>
        <w:tc>
          <w:tcPr>
            <w:tcW w:w="709" w:type="dxa"/>
            <w:gridSpan w:val="2"/>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119</w:t>
            </w:r>
          </w:p>
        </w:tc>
        <w:tc>
          <w:tcPr>
            <w:tcW w:w="708"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40 269,00</w:t>
            </w:r>
          </w:p>
        </w:tc>
        <w:tc>
          <w:tcPr>
            <w:tcW w:w="1276"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40 269,00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244</w:t>
            </w:r>
          </w:p>
        </w:tc>
        <w:tc>
          <w:tcPr>
            <w:tcW w:w="9639" w:type="dxa"/>
            <w:gridSpan w:val="2"/>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rPr>
                <w:rFonts w:ascii="Arial" w:hAnsi="Arial" w:cs="Arial"/>
                <w:sz w:val="16"/>
                <w:szCs w:val="16"/>
              </w:rPr>
            </w:pPr>
            <w:r w:rsidRPr="00741473">
              <w:rPr>
                <w:rFonts w:ascii="Arial" w:hAnsi="Arial" w:cs="Arial"/>
                <w:sz w:val="16"/>
                <w:szCs w:val="16"/>
              </w:rPr>
              <w:t>Молодежная политика</w:t>
            </w:r>
          </w:p>
        </w:tc>
        <w:tc>
          <w:tcPr>
            <w:tcW w:w="1418" w:type="dxa"/>
            <w:gridSpan w:val="2"/>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90900Ч0050</w:t>
            </w:r>
          </w:p>
        </w:tc>
        <w:tc>
          <w:tcPr>
            <w:tcW w:w="709" w:type="dxa"/>
            <w:gridSpan w:val="2"/>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119</w:t>
            </w:r>
          </w:p>
        </w:tc>
        <w:tc>
          <w:tcPr>
            <w:tcW w:w="708"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0707</w:t>
            </w:r>
          </w:p>
        </w:tc>
        <w:tc>
          <w:tcPr>
            <w:tcW w:w="1134" w:type="dxa"/>
            <w:gridSpan w:val="2"/>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40 269,00</w:t>
            </w:r>
          </w:p>
        </w:tc>
        <w:tc>
          <w:tcPr>
            <w:tcW w:w="1276"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40 269,00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245</w:t>
            </w:r>
          </w:p>
        </w:tc>
        <w:tc>
          <w:tcPr>
            <w:tcW w:w="9639" w:type="dxa"/>
            <w:gridSpan w:val="2"/>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rPr>
                <w:rFonts w:ascii="Arial" w:hAnsi="Arial" w:cs="Arial"/>
                <w:sz w:val="16"/>
                <w:szCs w:val="16"/>
              </w:rPr>
            </w:pPr>
            <w:r w:rsidRPr="00741473">
              <w:rPr>
                <w:rFonts w:ascii="Arial" w:hAnsi="Arial" w:cs="Arial"/>
                <w:sz w:val="16"/>
                <w:szCs w:val="16"/>
              </w:rPr>
              <w:t>Молодежная политика</w:t>
            </w:r>
          </w:p>
        </w:tc>
        <w:tc>
          <w:tcPr>
            <w:tcW w:w="1418" w:type="dxa"/>
            <w:gridSpan w:val="2"/>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90900Ч0050</w:t>
            </w:r>
          </w:p>
        </w:tc>
        <w:tc>
          <w:tcPr>
            <w:tcW w:w="709" w:type="dxa"/>
            <w:gridSpan w:val="2"/>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119</w:t>
            </w:r>
          </w:p>
        </w:tc>
        <w:tc>
          <w:tcPr>
            <w:tcW w:w="708"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0707</w:t>
            </w:r>
          </w:p>
        </w:tc>
        <w:tc>
          <w:tcPr>
            <w:tcW w:w="1134" w:type="dxa"/>
            <w:gridSpan w:val="2"/>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40 269,00</w:t>
            </w:r>
          </w:p>
        </w:tc>
        <w:tc>
          <w:tcPr>
            <w:tcW w:w="1276"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40 269,00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246</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Межбюджетные трансферты</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90900Ч0010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500</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51 641,00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51 641,00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247</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межбюджетные трансферты</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90900Ч0010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540</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51 641,00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51 641,00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248</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ОБЩЕГОСУДАРСТВЕННЫЕ ВОПРОСЫ</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90900Ч0010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540</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0100</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51 641,00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51 641,00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249</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90900Ч0010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540</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51 641,00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51 641,00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250</w:t>
            </w:r>
          </w:p>
        </w:tc>
        <w:tc>
          <w:tcPr>
            <w:tcW w:w="9639" w:type="dxa"/>
            <w:gridSpan w:val="2"/>
            <w:tcBorders>
              <w:top w:val="nil"/>
              <w:left w:val="nil"/>
              <w:bottom w:val="nil"/>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gridSpan w:val="2"/>
            <w:tcBorders>
              <w:top w:val="nil"/>
              <w:left w:val="nil"/>
              <w:bottom w:val="nil"/>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90900Ч0010</w:t>
            </w:r>
          </w:p>
        </w:tc>
        <w:tc>
          <w:tcPr>
            <w:tcW w:w="709" w:type="dxa"/>
            <w:gridSpan w:val="2"/>
            <w:tcBorders>
              <w:top w:val="nil"/>
              <w:left w:val="nil"/>
              <w:bottom w:val="nil"/>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540</w:t>
            </w:r>
          </w:p>
        </w:tc>
        <w:tc>
          <w:tcPr>
            <w:tcW w:w="708" w:type="dxa"/>
            <w:tcBorders>
              <w:top w:val="nil"/>
              <w:left w:val="nil"/>
              <w:bottom w:val="nil"/>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134" w:type="dxa"/>
            <w:gridSpan w:val="2"/>
            <w:tcBorders>
              <w:top w:val="nil"/>
              <w:left w:val="nil"/>
              <w:bottom w:val="nil"/>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51 641,00</w:t>
            </w:r>
          </w:p>
        </w:tc>
        <w:tc>
          <w:tcPr>
            <w:tcW w:w="1276" w:type="dxa"/>
            <w:tcBorders>
              <w:top w:val="nil"/>
              <w:left w:val="nil"/>
              <w:bottom w:val="nil"/>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51 641,00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251</w:t>
            </w:r>
          </w:p>
        </w:tc>
        <w:tc>
          <w:tcPr>
            <w:tcW w:w="9639" w:type="dxa"/>
            <w:gridSpan w:val="2"/>
            <w:tcBorders>
              <w:top w:val="single" w:sz="4" w:space="0" w:color="auto"/>
              <w:left w:val="nil"/>
              <w:bottom w:val="single" w:sz="4" w:space="0" w:color="auto"/>
              <w:right w:val="single" w:sz="4" w:space="0" w:color="auto"/>
            </w:tcBorders>
            <w:shd w:val="clear" w:color="000000" w:fill="FFFFFF"/>
            <w:hideMark/>
          </w:tcPr>
          <w:p w:rsidR="00EB4E64" w:rsidRPr="00741473" w:rsidRDefault="00EB4E64" w:rsidP="008B0191">
            <w:pPr>
              <w:rPr>
                <w:rFonts w:ascii="Arial" w:hAnsi="Arial" w:cs="Arial"/>
                <w:sz w:val="16"/>
                <w:szCs w:val="16"/>
              </w:rPr>
            </w:pPr>
            <w:r w:rsidRPr="00741473">
              <w:rPr>
                <w:rFonts w:ascii="Arial" w:hAnsi="Arial" w:cs="Arial"/>
                <w:sz w:val="16"/>
                <w:szCs w:val="16"/>
              </w:rPr>
              <w:t>Межбюджетные трансферты от органов местного самоуправления поселений,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90900Ч0070</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708" w:type="dxa"/>
            <w:tcBorders>
              <w:top w:val="single" w:sz="4" w:space="0" w:color="auto"/>
              <w:left w:val="nil"/>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965,00</w:t>
            </w:r>
          </w:p>
        </w:tc>
        <w:tc>
          <w:tcPr>
            <w:tcW w:w="1276" w:type="dxa"/>
            <w:tcBorders>
              <w:top w:val="single" w:sz="4" w:space="0" w:color="auto"/>
              <w:left w:val="nil"/>
              <w:bottom w:val="single" w:sz="4" w:space="0" w:color="auto"/>
              <w:right w:val="single" w:sz="4" w:space="0" w:color="auto"/>
            </w:tcBorders>
            <w:shd w:val="clear" w:color="000000" w:fill="FFFFFF"/>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965,00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252</w:t>
            </w:r>
          </w:p>
        </w:tc>
        <w:tc>
          <w:tcPr>
            <w:tcW w:w="9639" w:type="dxa"/>
            <w:gridSpan w:val="2"/>
            <w:tcBorders>
              <w:top w:val="nil"/>
              <w:left w:val="nil"/>
              <w:bottom w:val="single" w:sz="4" w:space="0" w:color="auto"/>
              <w:right w:val="single" w:sz="4" w:space="0" w:color="auto"/>
            </w:tcBorders>
            <w:shd w:val="clear" w:color="000000" w:fill="FFFFFF"/>
            <w:hideMark/>
          </w:tcPr>
          <w:p w:rsidR="00EB4E64" w:rsidRPr="00741473" w:rsidRDefault="00EB4E64" w:rsidP="008B0191">
            <w:pPr>
              <w:rPr>
                <w:rFonts w:ascii="Arial" w:hAnsi="Arial" w:cs="Arial"/>
                <w:sz w:val="16"/>
                <w:szCs w:val="16"/>
              </w:rPr>
            </w:pPr>
            <w:r w:rsidRPr="00741473">
              <w:rPr>
                <w:rFonts w:ascii="Arial" w:hAnsi="Arial" w:cs="Arial"/>
                <w:sz w:val="16"/>
                <w:szCs w:val="16"/>
              </w:rPr>
              <w:t>Межбюджетные трансферты</w:t>
            </w:r>
          </w:p>
        </w:tc>
        <w:tc>
          <w:tcPr>
            <w:tcW w:w="1418" w:type="dxa"/>
            <w:gridSpan w:val="2"/>
            <w:tcBorders>
              <w:top w:val="nil"/>
              <w:left w:val="nil"/>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90900Ч0070</w:t>
            </w:r>
          </w:p>
        </w:tc>
        <w:tc>
          <w:tcPr>
            <w:tcW w:w="709" w:type="dxa"/>
            <w:gridSpan w:val="2"/>
            <w:tcBorders>
              <w:top w:val="nil"/>
              <w:left w:val="nil"/>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500</w:t>
            </w:r>
          </w:p>
        </w:tc>
        <w:tc>
          <w:tcPr>
            <w:tcW w:w="708"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000000" w:fill="FFFFFF"/>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965,00</w:t>
            </w:r>
          </w:p>
        </w:tc>
        <w:tc>
          <w:tcPr>
            <w:tcW w:w="1276"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965,00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253</w:t>
            </w:r>
          </w:p>
        </w:tc>
        <w:tc>
          <w:tcPr>
            <w:tcW w:w="9639" w:type="dxa"/>
            <w:gridSpan w:val="2"/>
            <w:tcBorders>
              <w:top w:val="nil"/>
              <w:left w:val="nil"/>
              <w:bottom w:val="single" w:sz="4" w:space="0" w:color="auto"/>
              <w:right w:val="single" w:sz="4" w:space="0" w:color="auto"/>
            </w:tcBorders>
            <w:shd w:val="clear" w:color="000000" w:fill="FFFFFF"/>
            <w:hideMark/>
          </w:tcPr>
          <w:p w:rsidR="00EB4E64" w:rsidRPr="00741473" w:rsidRDefault="00EB4E64" w:rsidP="008B0191">
            <w:pPr>
              <w:rPr>
                <w:rFonts w:ascii="Arial" w:hAnsi="Arial" w:cs="Arial"/>
                <w:sz w:val="16"/>
                <w:szCs w:val="16"/>
              </w:rPr>
            </w:pPr>
            <w:r w:rsidRPr="00741473">
              <w:rPr>
                <w:rFonts w:ascii="Arial" w:hAnsi="Arial" w:cs="Arial"/>
                <w:sz w:val="16"/>
                <w:szCs w:val="16"/>
              </w:rPr>
              <w:t>ОБЩЕГОСУДАРСТВЕННЫЕ ВОПРОСЫ</w:t>
            </w:r>
          </w:p>
        </w:tc>
        <w:tc>
          <w:tcPr>
            <w:tcW w:w="1418" w:type="dxa"/>
            <w:gridSpan w:val="2"/>
            <w:tcBorders>
              <w:top w:val="nil"/>
              <w:left w:val="nil"/>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90900Ч0070</w:t>
            </w:r>
          </w:p>
        </w:tc>
        <w:tc>
          <w:tcPr>
            <w:tcW w:w="709" w:type="dxa"/>
            <w:gridSpan w:val="2"/>
            <w:tcBorders>
              <w:top w:val="nil"/>
              <w:left w:val="nil"/>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500</w:t>
            </w:r>
          </w:p>
        </w:tc>
        <w:tc>
          <w:tcPr>
            <w:tcW w:w="708"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0100</w:t>
            </w:r>
          </w:p>
        </w:tc>
        <w:tc>
          <w:tcPr>
            <w:tcW w:w="1134" w:type="dxa"/>
            <w:gridSpan w:val="2"/>
            <w:tcBorders>
              <w:top w:val="nil"/>
              <w:left w:val="nil"/>
              <w:bottom w:val="single" w:sz="4" w:space="0" w:color="auto"/>
              <w:right w:val="single" w:sz="4" w:space="0" w:color="auto"/>
            </w:tcBorders>
            <w:shd w:val="clear" w:color="000000" w:fill="FFFFFF"/>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965,00</w:t>
            </w:r>
          </w:p>
        </w:tc>
        <w:tc>
          <w:tcPr>
            <w:tcW w:w="1276"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965,00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254</w:t>
            </w:r>
          </w:p>
        </w:tc>
        <w:tc>
          <w:tcPr>
            <w:tcW w:w="9639" w:type="dxa"/>
            <w:gridSpan w:val="2"/>
            <w:tcBorders>
              <w:top w:val="nil"/>
              <w:left w:val="nil"/>
              <w:bottom w:val="single" w:sz="4" w:space="0" w:color="auto"/>
              <w:right w:val="single" w:sz="4" w:space="0" w:color="auto"/>
            </w:tcBorders>
            <w:shd w:val="clear" w:color="000000" w:fill="FFFFFF"/>
            <w:hideMark/>
          </w:tcPr>
          <w:p w:rsidR="00EB4E64" w:rsidRPr="00741473" w:rsidRDefault="00EB4E64" w:rsidP="008B0191">
            <w:pPr>
              <w:rPr>
                <w:rFonts w:ascii="Arial" w:hAnsi="Arial" w:cs="Arial"/>
                <w:sz w:val="16"/>
                <w:szCs w:val="16"/>
              </w:rPr>
            </w:pPr>
            <w:r w:rsidRPr="00741473">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gridSpan w:val="2"/>
            <w:tcBorders>
              <w:top w:val="nil"/>
              <w:left w:val="nil"/>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90900Ч0070</w:t>
            </w:r>
          </w:p>
        </w:tc>
        <w:tc>
          <w:tcPr>
            <w:tcW w:w="709" w:type="dxa"/>
            <w:gridSpan w:val="2"/>
            <w:tcBorders>
              <w:top w:val="nil"/>
              <w:left w:val="nil"/>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500</w:t>
            </w:r>
          </w:p>
        </w:tc>
        <w:tc>
          <w:tcPr>
            <w:tcW w:w="708"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134" w:type="dxa"/>
            <w:gridSpan w:val="2"/>
            <w:tcBorders>
              <w:top w:val="nil"/>
              <w:left w:val="nil"/>
              <w:bottom w:val="single" w:sz="4" w:space="0" w:color="auto"/>
              <w:right w:val="single" w:sz="4" w:space="0" w:color="auto"/>
            </w:tcBorders>
            <w:shd w:val="clear" w:color="000000" w:fill="FFFFFF"/>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965,00</w:t>
            </w:r>
          </w:p>
        </w:tc>
        <w:tc>
          <w:tcPr>
            <w:tcW w:w="1276"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965,00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255</w:t>
            </w:r>
          </w:p>
        </w:tc>
        <w:tc>
          <w:tcPr>
            <w:tcW w:w="9639" w:type="dxa"/>
            <w:gridSpan w:val="2"/>
            <w:tcBorders>
              <w:top w:val="nil"/>
              <w:left w:val="nil"/>
              <w:bottom w:val="single" w:sz="4" w:space="0" w:color="auto"/>
              <w:right w:val="single" w:sz="4" w:space="0" w:color="auto"/>
            </w:tcBorders>
            <w:shd w:val="clear" w:color="000000" w:fill="FFFFFF"/>
            <w:hideMark/>
          </w:tcPr>
          <w:p w:rsidR="00EB4E64" w:rsidRPr="00741473" w:rsidRDefault="00EB4E64" w:rsidP="008B0191">
            <w:pPr>
              <w:rPr>
                <w:rFonts w:ascii="Arial" w:hAnsi="Arial" w:cs="Arial"/>
                <w:sz w:val="16"/>
                <w:szCs w:val="16"/>
              </w:rPr>
            </w:pPr>
            <w:r w:rsidRPr="00741473">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gridSpan w:val="2"/>
            <w:tcBorders>
              <w:top w:val="nil"/>
              <w:left w:val="nil"/>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9000000000</w:t>
            </w:r>
          </w:p>
        </w:tc>
        <w:tc>
          <w:tcPr>
            <w:tcW w:w="709" w:type="dxa"/>
            <w:gridSpan w:val="2"/>
            <w:tcBorders>
              <w:top w:val="nil"/>
              <w:left w:val="nil"/>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540</w:t>
            </w:r>
          </w:p>
        </w:tc>
        <w:tc>
          <w:tcPr>
            <w:tcW w:w="708"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0104</w:t>
            </w:r>
          </w:p>
        </w:tc>
        <w:tc>
          <w:tcPr>
            <w:tcW w:w="1134" w:type="dxa"/>
            <w:gridSpan w:val="2"/>
            <w:tcBorders>
              <w:top w:val="nil"/>
              <w:left w:val="nil"/>
              <w:bottom w:val="single" w:sz="4" w:space="0" w:color="auto"/>
              <w:right w:val="single" w:sz="4" w:space="0" w:color="auto"/>
            </w:tcBorders>
            <w:shd w:val="clear" w:color="000000" w:fill="FFFFFF"/>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965,00</w:t>
            </w:r>
          </w:p>
        </w:tc>
        <w:tc>
          <w:tcPr>
            <w:tcW w:w="1276" w:type="dxa"/>
            <w:tcBorders>
              <w:top w:val="nil"/>
              <w:left w:val="nil"/>
              <w:bottom w:val="single" w:sz="4" w:space="0" w:color="auto"/>
              <w:right w:val="single" w:sz="4" w:space="0" w:color="auto"/>
            </w:tcBorders>
            <w:shd w:val="clear" w:color="000000" w:fill="FFFFFF"/>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965,00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256</w:t>
            </w:r>
          </w:p>
        </w:tc>
        <w:tc>
          <w:tcPr>
            <w:tcW w:w="963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90900Ш0000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708"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20 000,00</w:t>
            </w:r>
          </w:p>
        </w:tc>
        <w:tc>
          <w:tcPr>
            <w:tcW w:w="1276" w:type="dxa"/>
            <w:tcBorders>
              <w:top w:val="single" w:sz="4" w:space="0" w:color="auto"/>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20 000,00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257</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Закупка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90900Ш0000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200</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20 000,00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20 000,00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258</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Иные закупки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90900Ш0000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240</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20 000,00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20 000,00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259</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Прочая закупка товаров, работ и услуг для обеспечения государственных (муниципальных) нужд</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90900Ш0000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244</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20 000,00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20 000,00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260</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ЖИЛИЩНО-КОММУНАЛЬНОЕ ХОЗЯЙСТВО</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90900Ш0000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244</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0500</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20 000,00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20 000,00</w:t>
            </w:r>
          </w:p>
        </w:tc>
      </w:tr>
      <w:tr w:rsidR="00EB4E64" w:rsidRPr="00741473" w:rsidTr="007F18E3">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261</w:t>
            </w:r>
          </w:p>
        </w:tc>
        <w:tc>
          <w:tcPr>
            <w:tcW w:w="963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rPr>
                <w:rFonts w:ascii="Arial" w:hAnsi="Arial" w:cs="Arial"/>
                <w:sz w:val="16"/>
                <w:szCs w:val="16"/>
              </w:rPr>
            </w:pPr>
            <w:r w:rsidRPr="00741473">
              <w:rPr>
                <w:rFonts w:ascii="Arial" w:hAnsi="Arial" w:cs="Arial"/>
                <w:sz w:val="16"/>
                <w:szCs w:val="16"/>
              </w:rPr>
              <w:t>Коммунальное хозяйство</w:t>
            </w:r>
          </w:p>
        </w:tc>
        <w:tc>
          <w:tcPr>
            <w:tcW w:w="1418"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90900Ш0000</w:t>
            </w:r>
          </w:p>
        </w:tc>
        <w:tc>
          <w:tcPr>
            <w:tcW w:w="709"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244</w:t>
            </w:r>
          </w:p>
        </w:tc>
        <w:tc>
          <w:tcPr>
            <w:tcW w:w="708"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0502</w:t>
            </w:r>
          </w:p>
        </w:tc>
        <w:tc>
          <w:tcPr>
            <w:tcW w:w="1134" w:type="dxa"/>
            <w:gridSpan w:val="2"/>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20 000,00</w:t>
            </w:r>
          </w:p>
        </w:tc>
        <w:tc>
          <w:tcPr>
            <w:tcW w:w="1276" w:type="dxa"/>
            <w:tcBorders>
              <w:top w:val="nil"/>
              <w:left w:val="nil"/>
              <w:bottom w:val="single" w:sz="4" w:space="0" w:color="auto"/>
              <w:right w:val="single" w:sz="4" w:space="0" w:color="auto"/>
            </w:tcBorders>
            <w:shd w:val="clear" w:color="auto" w:fill="auto"/>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20 000,00</w:t>
            </w:r>
          </w:p>
        </w:tc>
      </w:tr>
      <w:tr w:rsidR="00EB4E64" w:rsidRPr="00741473" w:rsidTr="007F18E3">
        <w:trPr>
          <w:trHeight w:val="2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p>
        </w:tc>
        <w:tc>
          <w:tcPr>
            <w:tcW w:w="9639" w:type="dxa"/>
            <w:gridSpan w:val="2"/>
            <w:tcBorders>
              <w:top w:val="single" w:sz="4" w:space="0" w:color="auto"/>
              <w:left w:val="nil"/>
              <w:bottom w:val="single" w:sz="4" w:space="0" w:color="auto"/>
              <w:right w:val="single" w:sz="4" w:space="0" w:color="auto"/>
            </w:tcBorders>
            <w:shd w:val="clear" w:color="auto" w:fill="auto"/>
            <w:noWrap/>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Условно утвержденные расходы</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281 614,00</w:t>
            </w:r>
          </w:p>
        </w:tc>
        <w:tc>
          <w:tcPr>
            <w:tcW w:w="1276" w:type="dxa"/>
            <w:tcBorders>
              <w:top w:val="single" w:sz="4" w:space="0" w:color="auto"/>
              <w:left w:val="nil"/>
              <w:bottom w:val="single" w:sz="4" w:space="0" w:color="auto"/>
              <w:right w:val="single" w:sz="4" w:space="0" w:color="auto"/>
            </w:tcBorders>
            <w:shd w:val="clear" w:color="auto" w:fill="auto"/>
            <w:noWrap/>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456 269,00</w:t>
            </w:r>
          </w:p>
        </w:tc>
      </w:tr>
    </w:tbl>
    <w:p w:rsidR="00EB4E64" w:rsidRPr="00741473" w:rsidRDefault="00EB4E64" w:rsidP="00EB4E64">
      <w:pPr>
        <w:tabs>
          <w:tab w:val="left" w:pos="360"/>
        </w:tabs>
        <w:jc w:val="both"/>
        <w:rPr>
          <w:sz w:val="16"/>
          <w:szCs w:val="16"/>
        </w:rPr>
      </w:pPr>
    </w:p>
    <w:p w:rsidR="00EB4E64" w:rsidRPr="00741473" w:rsidRDefault="00EB4E64" w:rsidP="00EB4E64">
      <w:pPr>
        <w:tabs>
          <w:tab w:val="left" w:pos="360"/>
        </w:tabs>
        <w:jc w:val="both"/>
        <w:rPr>
          <w:sz w:val="16"/>
          <w:szCs w:val="16"/>
        </w:rPr>
      </w:pPr>
    </w:p>
    <w:tbl>
      <w:tblPr>
        <w:tblW w:w="16033" w:type="dxa"/>
        <w:tblInd w:w="93" w:type="dxa"/>
        <w:tblLook w:val="04A0"/>
      </w:tblPr>
      <w:tblGrid>
        <w:gridCol w:w="640"/>
        <w:gridCol w:w="10960"/>
        <w:gridCol w:w="1720"/>
        <w:gridCol w:w="1720"/>
        <w:gridCol w:w="993"/>
      </w:tblGrid>
      <w:tr w:rsidR="00EB4E64" w:rsidRPr="00741473" w:rsidTr="00B23A8A">
        <w:trPr>
          <w:trHeight w:val="804"/>
        </w:trPr>
        <w:tc>
          <w:tcPr>
            <w:tcW w:w="640" w:type="dxa"/>
            <w:tcBorders>
              <w:top w:val="nil"/>
              <w:left w:val="nil"/>
              <w:bottom w:val="nil"/>
              <w:right w:val="nil"/>
            </w:tcBorders>
            <w:shd w:val="clear" w:color="auto" w:fill="auto"/>
            <w:noWrap/>
            <w:vAlign w:val="bottom"/>
            <w:hideMark/>
          </w:tcPr>
          <w:p w:rsidR="00EB4E64" w:rsidRPr="00741473" w:rsidRDefault="00EB4E64" w:rsidP="008B0191">
            <w:pPr>
              <w:jc w:val="center"/>
              <w:rPr>
                <w:rFonts w:ascii="Arial" w:hAnsi="Arial" w:cs="Arial"/>
                <w:sz w:val="16"/>
                <w:szCs w:val="16"/>
              </w:rPr>
            </w:pPr>
          </w:p>
        </w:tc>
        <w:tc>
          <w:tcPr>
            <w:tcW w:w="15393" w:type="dxa"/>
            <w:gridSpan w:val="4"/>
            <w:tcBorders>
              <w:top w:val="nil"/>
              <w:left w:val="nil"/>
              <w:bottom w:val="nil"/>
              <w:right w:val="nil"/>
            </w:tcBorders>
            <w:shd w:val="clear" w:color="auto" w:fill="auto"/>
            <w:vAlign w:val="bottom"/>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Приложение № 10  к  решению</w:t>
            </w:r>
            <w:r w:rsidRPr="00741473">
              <w:rPr>
                <w:rFonts w:ascii="Arial" w:hAnsi="Arial" w:cs="Arial"/>
                <w:sz w:val="16"/>
                <w:szCs w:val="16"/>
              </w:rPr>
              <w:br/>
              <w:t>Чуноярского сельского Совета депутатов</w:t>
            </w:r>
            <w:r w:rsidRPr="00741473">
              <w:rPr>
                <w:rFonts w:ascii="Arial" w:hAnsi="Arial" w:cs="Arial"/>
                <w:sz w:val="16"/>
                <w:szCs w:val="16"/>
              </w:rPr>
              <w:br/>
              <w:t>от 28.12.2020 г. № 27/110</w:t>
            </w:r>
          </w:p>
        </w:tc>
      </w:tr>
      <w:tr w:rsidR="00EB4E64" w:rsidRPr="00741473" w:rsidTr="00B23A8A">
        <w:trPr>
          <w:trHeight w:val="360"/>
        </w:trPr>
        <w:tc>
          <w:tcPr>
            <w:tcW w:w="16033" w:type="dxa"/>
            <w:gridSpan w:val="5"/>
            <w:vMerge w:val="restart"/>
            <w:tcBorders>
              <w:top w:val="nil"/>
              <w:left w:val="nil"/>
              <w:bottom w:val="nil"/>
              <w:right w:val="nil"/>
            </w:tcBorders>
            <w:shd w:val="clear" w:color="auto" w:fill="auto"/>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xml:space="preserve">Общий объем средств местного бюджета на исполнение публичных нормативных обязательств Чуноярского сельсовета на 2021 год </w:t>
            </w:r>
            <w:r w:rsidRPr="00741473">
              <w:rPr>
                <w:rFonts w:ascii="Arial" w:hAnsi="Arial" w:cs="Arial"/>
                <w:sz w:val="16"/>
                <w:szCs w:val="16"/>
              </w:rPr>
              <w:br/>
              <w:t xml:space="preserve">и плановый период 2022-2023 годов </w:t>
            </w:r>
          </w:p>
        </w:tc>
      </w:tr>
      <w:tr w:rsidR="00EB4E64" w:rsidRPr="00741473" w:rsidTr="00B23A8A">
        <w:trPr>
          <w:trHeight w:val="240"/>
        </w:trPr>
        <w:tc>
          <w:tcPr>
            <w:tcW w:w="16033" w:type="dxa"/>
            <w:gridSpan w:val="5"/>
            <w:vMerge/>
            <w:tcBorders>
              <w:top w:val="nil"/>
              <w:left w:val="nil"/>
              <w:bottom w:val="nil"/>
              <w:right w:val="nil"/>
            </w:tcBorders>
            <w:vAlign w:val="center"/>
            <w:hideMark/>
          </w:tcPr>
          <w:p w:rsidR="00EB4E64" w:rsidRPr="00741473" w:rsidRDefault="00EB4E64" w:rsidP="008B0191">
            <w:pPr>
              <w:rPr>
                <w:rFonts w:ascii="Arial" w:hAnsi="Arial" w:cs="Arial"/>
                <w:sz w:val="16"/>
                <w:szCs w:val="16"/>
              </w:rPr>
            </w:pPr>
          </w:p>
        </w:tc>
      </w:tr>
      <w:tr w:rsidR="00EB4E64" w:rsidRPr="00741473" w:rsidTr="00B23A8A">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0960" w:type="dxa"/>
            <w:tcBorders>
              <w:top w:val="single" w:sz="4" w:space="0" w:color="auto"/>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xml:space="preserve">Наименование </w:t>
            </w:r>
          </w:p>
        </w:tc>
        <w:tc>
          <w:tcPr>
            <w:tcW w:w="1720" w:type="dxa"/>
            <w:tcBorders>
              <w:top w:val="nil"/>
              <w:left w:val="nil"/>
              <w:bottom w:val="single" w:sz="4" w:space="0" w:color="auto"/>
              <w:right w:val="nil"/>
            </w:tcBorders>
            <w:shd w:val="clear" w:color="auto" w:fill="auto"/>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xml:space="preserve"> 2021 год </w:t>
            </w:r>
          </w:p>
        </w:tc>
        <w:tc>
          <w:tcPr>
            <w:tcW w:w="1720" w:type="dxa"/>
            <w:tcBorders>
              <w:top w:val="nil"/>
              <w:left w:val="single" w:sz="4" w:space="0" w:color="auto"/>
              <w:bottom w:val="single" w:sz="4" w:space="0" w:color="auto"/>
              <w:right w:val="single" w:sz="4" w:space="0" w:color="auto"/>
            </w:tcBorders>
            <w:shd w:val="clear" w:color="auto" w:fill="auto"/>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xml:space="preserve"> 2022 год </w:t>
            </w:r>
          </w:p>
        </w:tc>
        <w:tc>
          <w:tcPr>
            <w:tcW w:w="993" w:type="dxa"/>
            <w:tcBorders>
              <w:top w:val="nil"/>
              <w:left w:val="nil"/>
              <w:bottom w:val="single" w:sz="4" w:space="0" w:color="auto"/>
              <w:right w:val="single" w:sz="4" w:space="0" w:color="auto"/>
            </w:tcBorders>
            <w:shd w:val="clear" w:color="auto" w:fill="auto"/>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xml:space="preserve">2023 год </w:t>
            </w:r>
          </w:p>
        </w:tc>
      </w:tr>
      <w:tr w:rsidR="00EB4E64" w:rsidRPr="00741473" w:rsidTr="00B23A8A">
        <w:trPr>
          <w:trHeight w:val="2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w:t>
            </w:r>
          </w:p>
        </w:tc>
        <w:tc>
          <w:tcPr>
            <w:tcW w:w="10960" w:type="dxa"/>
            <w:tcBorders>
              <w:top w:val="nil"/>
              <w:left w:val="nil"/>
              <w:bottom w:val="single" w:sz="4" w:space="0" w:color="000000"/>
              <w:right w:val="single" w:sz="4" w:space="0" w:color="000000"/>
            </w:tcBorders>
            <w:shd w:val="clear" w:color="auto" w:fill="auto"/>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Решение Чуноярского сельского Совета депутатов от 05.11.2009г. № 106 "Об утверждении положения о порядке выплаты пенсии за выслугу лет лицам, замещавшим должности муниципальной службы в муниципальном образовании Чуноярский сельсовет"</w:t>
            </w:r>
          </w:p>
        </w:tc>
        <w:tc>
          <w:tcPr>
            <w:tcW w:w="1720" w:type="dxa"/>
            <w:tcBorders>
              <w:top w:val="nil"/>
              <w:left w:val="nil"/>
              <w:bottom w:val="single" w:sz="4" w:space="0" w:color="000000"/>
              <w:right w:val="nil"/>
            </w:tcBorders>
            <w:shd w:val="clear" w:color="auto" w:fill="auto"/>
            <w:noWrap/>
            <w:vAlign w:val="bottom"/>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48 000,00</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48000,00</w:t>
            </w:r>
          </w:p>
        </w:tc>
        <w:tc>
          <w:tcPr>
            <w:tcW w:w="993"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48000,00</w:t>
            </w:r>
          </w:p>
        </w:tc>
      </w:tr>
      <w:tr w:rsidR="00EB4E64" w:rsidRPr="00741473" w:rsidTr="00B23A8A">
        <w:trPr>
          <w:trHeight w:val="2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1.1.</w:t>
            </w:r>
          </w:p>
        </w:tc>
        <w:tc>
          <w:tcPr>
            <w:tcW w:w="10960" w:type="dxa"/>
            <w:tcBorders>
              <w:top w:val="nil"/>
              <w:left w:val="nil"/>
              <w:bottom w:val="single" w:sz="4" w:space="0" w:color="000000"/>
              <w:right w:val="nil"/>
            </w:tcBorders>
            <w:shd w:val="clear" w:color="auto" w:fill="auto"/>
            <w:vAlign w:val="bottom"/>
            <w:hideMark/>
          </w:tcPr>
          <w:p w:rsidR="00EB4E64" w:rsidRPr="00741473" w:rsidRDefault="00EB4E64" w:rsidP="008B0191">
            <w:pPr>
              <w:rPr>
                <w:rFonts w:ascii="Arial" w:hAnsi="Arial" w:cs="Arial"/>
                <w:sz w:val="16"/>
                <w:szCs w:val="16"/>
              </w:rPr>
            </w:pPr>
            <w:r w:rsidRPr="00741473">
              <w:rPr>
                <w:rFonts w:ascii="Arial" w:hAnsi="Arial" w:cs="Arial"/>
                <w:sz w:val="16"/>
                <w:szCs w:val="16"/>
              </w:rPr>
              <w:t>Пенсия за выслугу лет лицам замещавшим должности муниципальной службы муниципального образования Чуноярский селсьовет</w:t>
            </w:r>
          </w:p>
        </w:tc>
        <w:tc>
          <w:tcPr>
            <w:tcW w:w="1720" w:type="dxa"/>
            <w:tcBorders>
              <w:top w:val="nil"/>
              <w:left w:val="single" w:sz="4" w:space="0" w:color="000000"/>
              <w:bottom w:val="single" w:sz="4" w:space="0" w:color="000000"/>
              <w:right w:val="nil"/>
            </w:tcBorders>
            <w:shd w:val="clear" w:color="auto" w:fill="auto"/>
            <w:noWrap/>
            <w:vAlign w:val="bottom"/>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48 000,00</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48000,00</w:t>
            </w:r>
          </w:p>
        </w:tc>
        <w:tc>
          <w:tcPr>
            <w:tcW w:w="993"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48000,00</w:t>
            </w:r>
          </w:p>
        </w:tc>
      </w:tr>
      <w:tr w:rsidR="00EB4E64" w:rsidRPr="00741473" w:rsidTr="00B23A8A">
        <w:trPr>
          <w:trHeight w:val="36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 </w:t>
            </w:r>
          </w:p>
        </w:tc>
        <w:tc>
          <w:tcPr>
            <w:tcW w:w="10960" w:type="dxa"/>
            <w:tcBorders>
              <w:top w:val="nil"/>
              <w:left w:val="nil"/>
              <w:bottom w:val="single" w:sz="4" w:space="0" w:color="auto"/>
              <w:right w:val="single" w:sz="4" w:space="0" w:color="auto"/>
            </w:tcBorders>
            <w:shd w:val="clear" w:color="auto" w:fill="auto"/>
            <w:vAlign w:val="center"/>
            <w:hideMark/>
          </w:tcPr>
          <w:p w:rsidR="00EB4E64" w:rsidRPr="00741473" w:rsidRDefault="00EB4E64" w:rsidP="008B0191">
            <w:pPr>
              <w:jc w:val="center"/>
              <w:rPr>
                <w:rFonts w:ascii="Arial" w:hAnsi="Arial" w:cs="Arial"/>
                <w:sz w:val="16"/>
                <w:szCs w:val="16"/>
              </w:rPr>
            </w:pPr>
            <w:r w:rsidRPr="00741473">
              <w:rPr>
                <w:rFonts w:ascii="Arial" w:hAnsi="Arial" w:cs="Arial"/>
                <w:sz w:val="16"/>
                <w:szCs w:val="16"/>
              </w:rPr>
              <w:t>ВСЕГО:</w:t>
            </w:r>
          </w:p>
        </w:tc>
        <w:tc>
          <w:tcPr>
            <w:tcW w:w="1720" w:type="dxa"/>
            <w:tcBorders>
              <w:top w:val="nil"/>
              <w:left w:val="nil"/>
              <w:bottom w:val="single" w:sz="4" w:space="0" w:color="auto"/>
              <w:right w:val="nil"/>
            </w:tcBorders>
            <w:shd w:val="clear" w:color="auto" w:fill="auto"/>
            <w:noWrap/>
            <w:vAlign w:val="bottom"/>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48 000,00</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48000,00</w:t>
            </w:r>
          </w:p>
        </w:tc>
        <w:tc>
          <w:tcPr>
            <w:tcW w:w="993" w:type="dxa"/>
            <w:tcBorders>
              <w:top w:val="nil"/>
              <w:left w:val="nil"/>
              <w:bottom w:val="single" w:sz="4" w:space="0" w:color="auto"/>
              <w:right w:val="single" w:sz="4" w:space="0" w:color="auto"/>
            </w:tcBorders>
            <w:shd w:val="clear" w:color="auto" w:fill="auto"/>
            <w:noWrap/>
            <w:vAlign w:val="bottom"/>
            <w:hideMark/>
          </w:tcPr>
          <w:p w:rsidR="00EB4E64" w:rsidRPr="00741473" w:rsidRDefault="00EB4E64" w:rsidP="008B0191">
            <w:pPr>
              <w:jc w:val="right"/>
              <w:rPr>
                <w:rFonts w:ascii="Arial" w:hAnsi="Arial" w:cs="Arial"/>
                <w:sz w:val="16"/>
                <w:szCs w:val="16"/>
              </w:rPr>
            </w:pPr>
            <w:r w:rsidRPr="00741473">
              <w:rPr>
                <w:rFonts w:ascii="Arial" w:hAnsi="Arial" w:cs="Arial"/>
                <w:sz w:val="16"/>
                <w:szCs w:val="16"/>
              </w:rPr>
              <w:t>48000,00</w:t>
            </w:r>
          </w:p>
        </w:tc>
      </w:tr>
    </w:tbl>
    <w:p w:rsidR="00EB4E64" w:rsidRPr="00741473" w:rsidRDefault="00EB4E64" w:rsidP="00EB4E64">
      <w:pPr>
        <w:tabs>
          <w:tab w:val="left" w:pos="360"/>
        </w:tabs>
        <w:jc w:val="both"/>
        <w:rPr>
          <w:rFonts w:ascii="Arial" w:hAnsi="Arial" w:cs="Arial"/>
          <w:sz w:val="16"/>
          <w:szCs w:val="16"/>
        </w:rPr>
        <w:sectPr w:rsidR="00EB4E64" w:rsidRPr="00741473" w:rsidSect="009F635A">
          <w:pgSz w:w="16834" w:h="11909" w:orient="landscape"/>
          <w:pgMar w:top="720" w:right="720" w:bottom="720" w:left="720" w:header="720" w:footer="720" w:gutter="0"/>
          <w:cols w:space="720"/>
          <w:docGrid w:linePitch="326"/>
        </w:sectPr>
      </w:pPr>
    </w:p>
    <w:p w:rsidR="00EB4E64" w:rsidRPr="00741473" w:rsidRDefault="00EB4E64" w:rsidP="00EB4E64">
      <w:pPr>
        <w:tabs>
          <w:tab w:val="left" w:pos="360"/>
        </w:tabs>
        <w:jc w:val="both"/>
        <w:rPr>
          <w:sz w:val="16"/>
          <w:szCs w:val="16"/>
        </w:rPr>
      </w:pPr>
    </w:p>
    <w:p w:rsidR="00EB4E64" w:rsidRPr="00741473" w:rsidRDefault="00EB4E64" w:rsidP="00EB4E64">
      <w:pPr>
        <w:tabs>
          <w:tab w:val="left" w:pos="360"/>
        </w:tabs>
        <w:jc w:val="both"/>
        <w:rPr>
          <w:sz w:val="16"/>
          <w:szCs w:val="16"/>
        </w:rPr>
      </w:pPr>
    </w:p>
    <w:p w:rsidR="00EB4E64" w:rsidRPr="00741473" w:rsidRDefault="00EB4E64" w:rsidP="00EB4E64">
      <w:pPr>
        <w:pStyle w:val="ConsPlusTitle"/>
        <w:jc w:val="right"/>
        <w:rPr>
          <w:rFonts w:ascii="Times New Roman" w:hAnsi="Times New Roman" w:cs="Times New Roman"/>
          <w:b w:val="0"/>
          <w:sz w:val="16"/>
          <w:szCs w:val="16"/>
        </w:rPr>
      </w:pPr>
      <w:r w:rsidRPr="00741473">
        <w:rPr>
          <w:rFonts w:ascii="Times New Roman" w:hAnsi="Times New Roman" w:cs="Times New Roman"/>
          <w:b w:val="0"/>
          <w:sz w:val="16"/>
          <w:szCs w:val="16"/>
        </w:rPr>
        <w:t>Приложение № 11</w:t>
      </w:r>
    </w:p>
    <w:p w:rsidR="00EB4E64" w:rsidRPr="00741473" w:rsidRDefault="00EB4E64" w:rsidP="00EB4E64">
      <w:pPr>
        <w:pStyle w:val="ConsPlusTitle"/>
        <w:jc w:val="right"/>
        <w:rPr>
          <w:rFonts w:ascii="Times New Roman" w:hAnsi="Times New Roman" w:cs="Times New Roman"/>
          <w:b w:val="0"/>
          <w:sz w:val="16"/>
          <w:szCs w:val="16"/>
        </w:rPr>
      </w:pPr>
      <w:r w:rsidRPr="00741473">
        <w:rPr>
          <w:rFonts w:ascii="Times New Roman" w:hAnsi="Times New Roman" w:cs="Times New Roman"/>
          <w:b w:val="0"/>
          <w:sz w:val="16"/>
          <w:szCs w:val="16"/>
        </w:rPr>
        <w:t xml:space="preserve">к решению Чуноярского </w:t>
      </w:r>
    </w:p>
    <w:p w:rsidR="00EB4E64" w:rsidRPr="00741473" w:rsidRDefault="00EB4E64" w:rsidP="00EB4E64">
      <w:pPr>
        <w:pStyle w:val="ConsPlusTitle"/>
        <w:jc w:val="right"/>
        <w:rPr>
          <w:rFonts w:ascii="Times New Roman" w:hAnsi="Times New Roman" w:cs="Times New Roman"/>
          <w:b w:val="0"/>
          <w:sz w:val="16"/>
          <w:szCs w:val="16"/>
        </w:rPr>
      </w:pPr>
      <w:r w:rsidRPr="00741473">
        <w:rPr>
          <w:rFonts w:ascii="Times New Roman" w:hAnsi="Times New Roman" w:cs="Times New Roman"/>
          <w:b w:val="0"/>
          <w:sz w:val="16"/>
          <w:szCs w:val="16"/>
        </w:rPr>
        <w:t>сельского Совета депутатов</w:t>
      </w:r>
    </w:p>
    <w:p w:rsidR="00EB4E64" w:rsidRPr="00741473" w:rsidRDefault="00EB4E64" w:rsidP="008B0191">
      <w:pPr>
        <w:pStyle w:val="ConsPlusTitle"/>
        <w:jc w:val="right"/>
        <w:rPr>
          <w:rFonts w:ascii="Times New Roman" w:hAnsi="Times New Roman" w:cs="Times New Roman"/>
          <w:b w:val="0"/>
          <w:sz w:val="16"/>
          <w:szCs w:val="16"/>
        </w:rPr>
      </w:pPr>
      <w:r w:rsidRPr="00741473">
        <w:rPr>
          <w:rFonts w:ascii="Times New Roman" w:hAnsi="Times New Roman" w:cs="Times New Roman"/>
          <w:b w:val="0"/>
          <w:sz w:val="16"/>
          <w:szCs w:val="16"/>
        </w:rPr>
        <w:t>№ 27/110 от 28.12.2020г.</w:t>
      </w:r>
    </w:p>
    <w:p w:rsidR="00EB4E64" w:rsidRPr="00741473" w:rsidRDefault="00EB4E64" w:rsidP="00EB4E64">
      <w:pPr>
        <w:pStyle w:val="ConsPlusTitle"/>
        <w:jc w:val="center"/>
        <w:rPr>
          <w:rFonts w:ascii="Times New Roman" w:hAnsi="Times New Roman" w:cs="Times New Roman"/>
          <w:b w:val="0"/>
          <w:sz w:val="16"/>
          <w:szCs w:val="16"/>
        </w:rPr>
      </w:pPr>
    </w:p>
    <w:p w:rsidR="00EB4E64" w:rsidRPr="00741473" w:rsidRDefault="00EB4E64" w:rsidP="00EB4E64">
      <w:pPr>
        <w:pStyle w:val="ConsPlusTitle"/>
        <w:jc w:val="center"/>
        <w:rPr>
          <w:rFonts w:ascii="Times New Roman" w:hAnsi="Times New Roman" w:cs="Times New Roman"/>
          <w:b w:val="0"/>
          <w:sz w:val="16"/>
          <w:szCs w:val="16"/>
        </w:rPr>
      </w:pPr>
      <w:r w:rsidRPr="00741473">
        <w:rPr>
          <w:rFonts w:ascii="Times New Roman" w:hAnsi="Times New Roman" w:cs="Times New Roman"/>
          <w:b w:val="0"/>
          <w:sz w:val="16"/>
          <w:szCs w:val="16"/>
        </w:rPr>
        <w:t>МЕТОДИКА</w:t>
      </w:r>
    </w:p>
    <w:p w:rsidR="00EB4E64" w:rsidRPr="00741473" w:rsidRDefault="00EB4E64" w:rsidP="00EB4E64">
      <w:pPr>
        <w:jc w:val="center"/>
        <w:rPr>
          <w:sz w:val="16"/>
          <w:szCs w:val="16"/>
        </w:rPr>
      </w:pPr>
      <w:r w:rsidRPr="00741473">
        <w:rPr>
          <w:sz w:val="16"/>
          <w:szCs w:val="16"/>
        </w:rPr>
        <w:t>определения объема межбюджетных трансфертов, передаваемых в районный бюджет на осуществление части полномочий по вопросу местного значения поселения, предусмотренного п.4 ч.1 ст.14 Федерального закона от 06.10.2003 № 131-ФЗ «Об общих принципах организации местного самоуправления в РФ, по организации в границах поселения –электро, -тепло и водоснабжения населения, водоотведения, в пределах полномочий, установленных законодательством РФ»  на 2021 год и плановый период 2022-2023 годы</w:t>
      </w:r>
    </w:p>
    <w:p w:rsidR="00EB4E64" w:rsidRPr="00741473" w:rsidRDefault="00EB4E64" w:rsidP="00EB4E64">
      <w:pPr>
        <w:pStyle w:val="ConsPlusTitle"/>
        <w:jc w:val="center"/>
        <w:rPr>
          <w:rFonts w:ascii="Times New Roman" w:hAnsi="Times New Roman" w:cs="Times New Roman"/>
          <w:b w:val="0"/>
          <w:sz w:val="16"/>
          <w:szCs w:val="16"/>
        </w:rPr>
      </w:pPr>
    </w:p>
    <w:p w:rsidR="00EB4E64" w:rsidRPr="00741473" w:rsidRDefault="00EB4E64" w:rsidP="00EB4E64">
      <w:pPr>
        <w:pStyle w:val="ConsPlusTitle"/>
        <w:jc w:val="center"/>
        <w:rPr>
          <w:rFonts w:ascii="Times New Roman" w:hAnsi="Times New Roman" w:cs="Times New Roman"/>
          <w:b w:val="0"/>
          <w:sz w:val="16"/>
          <w:szCs w:val="16"/>
        </w:rPr>
      </w:pPr>
    </w:p>
    <w:p w:rsidR="00EB4E64" w:rsidRPr="00741473" w:rsidRDefault="00EB4E64" w:rsidP="00EB4E64">
      <w:pPr>
        <w:pStyle w:val="ConsPlusTitle"/>
        <w:jc w:val="both"/>
        <w:rPr>
          <w:rFonts w:ascii="Times New Roman" w:hAnsi="Times New Roman" w:cs="Times New Roman"/>
          <w:b w:val="0"/>
          <w:sz w:val="16"/>
          <w:szCs w:val="16"/>
        </w:rPr>
      </w:pPr>
      <w:r w:rsidRPr="00741473">
        <w:rPr>
          <w:rFonts w:ascii="Times New Roman" w:hAnsi="Times New Roman" w:cs="Times New Roman"/>
          <w:b w:val="0"/>
          <w:sz w:val="16"/>
          <w:szCs w:val="16"/>
        </w:rPr>
        <w:t>Объем межбюджетных трансфертов, передаваемых в районный бюджет на осуществление части полномочий рассчитывается по следующей формуле:</w:t>
      </w:r>
    </w:p>
    <w:p w:rsidR="00EB4E64" w:rsidRPr="00741473" w:rsidRDefault="00EB4E64" w:rsidP="00EB4E64">
      <w:pPr>
        <w:pStyle w:val="ConsPlusTitle"/>
        <w:jc w:val="both"/>
        <w:rPr>
          <w:rFonts w:ascii="Times New Roman" w:hAnsi="Times New Roman" w:cs="Times New Roman"/>
          <w:b w:val="0"/>
          <w:sz w:val="16"/>
          <w:szCs w:val="16"/>
        </w:rPr>
      </w:pPr>
    </w:p>
    <w:p w:rsidR="00EB4E64" w:rsidRPr="00741473" w:rsidRDefault="00EB4E64" w:rsidP="00EB4E64">
      <w:pPr>
        <w:pStyle w:val="ConsPlusTitle"/>
        <w:jc w:val="center"/>
        <w:rPr>
          <w:rFonts w:ascii="Times New Roman" w:hAnsi="Times New Roman" w:cs="Times New Roman"/>
          <w:b w:val="0"/>
          <w:sz w:val="16"/>
          <w:szCs w:val="16"/>
        </w:rPr>
      </w:pPr>
      <w:r w:rsidRPr="00741473">
        <w:rPr>
          <w:rFonts w:ascii="Times New Roman" w:hAnsi="Times New Roman" w:cs="Times New Roman"/>
          <w:b w:val="0"/>
          <w:sz w:val="16"/>
          <w:szCs w:val="16"/>
        </w:rPr>
        <w:t>С=</w:t>
      </w:r>
      <w:r w:rsidRPr="00741473">
        <w:rPr>
          <w:rFonts w:ascii="Times New Roman" w:hAnsi="Times New Roman" w:cs="Times New Roman"/>
          <w:b w:val="0"/>
          <w:sz w:val="16"/>
          <w:szCs w:val="16"/>
          <w:lang w:val="en-US"/>
        </w:rPr>
        <w:t>X</w:t>
      </w:r>
      <w:r w:rsidRPr="00741473">
        <w:rPr>
          <w:rFonts w:ascii="Times New Roman" w:hAnsi="Times New Roman" w:cs="Times New Roman"/>
          <w:b w:val="0"/>
          <w:sz w:val="16"/>
          <w:szCs w:val="16"/>
        </w:rPr>
        <w:t>*</w:t>
      </w:r>
      <w:r w:rsidRPr="00741473">
        <w:rPr>
          <w:rFonts w:ascii="Times New Roman" w:hAnsi="Times New Roman" w:cs="Times New Roman"/>
          <w:b w:val="0"/>
          <w:sz w:val="16"/>
          <w:szCs w:val="16"/>
          <w:lang w:val="en-US"/>
        </w:rPr>
        <w:t>Y</w:t>
      </w:r>
      <w:r w:rsidRPr="00741473">
        <w:rPr>
          <w:rFonts w:ascii="Times New Roman" w:hAnsi="Times New Roman" w:cs="Times New Roman"/>
          <w:b w:val="0"/>
          <w:sz w:val="16"/>
          <w:szCs w:val="16"/>
        </w:rPr>
        <w:t>*</w:t>
      </w:r>
      <w:r w:rsidRPr="00741473">
        <w:rPr>
          <w:rFonts w:ascii="Times New Roman" w:hAnsi="Times New Roman" w:cs="Times New Roman"/>
          <w:b w:val="0"/>
          <w:sz w:val="16"/>
          <w:szCs w:val="16"/>
          <w:lang w:val="en-US"/>
        </w:rPr>
        <w:t>H</w:t>
      </w:r>
      <w:r w:rsidRPr="00741473">
        <w:rPr>
          <w:rFonts w:ascii="Times New Roman" w:hAnsi="Times New Roman" w:cs="Times New Roman"/>
          <w:b w:val="0"/>
          <w:sz w:val="16"/>
          <w:szCs w:val="16"/>
        </w:rPr>
        <w:t>*</w:t>
      </w:r>
      <w:r w:rsidRPr="00741473">
        <w:rPr>
          <w:rFonts w:ascii="Times New Roman" w:hAnsi="Times New Roman" w:cs="Times New Roman"/>
          <w:b w:val="0"/>
          <w:sz w:val="16"/>
          <w:szCs w:val="16"/>
          <w:lang w:val="en-US"/>
        </w:rPr>
        <w:t>M</w:t>
      </w:r>
    </w:p>
    <w:p w:rsidR="00EB4E64" w:rsidRPr="00741473" w:rsidRDefault="00EB4E64" w:rsidP="00EB4E64">
      <w:pPr>
        <w:pStyle w:val="ConsPlusTitle"/>
        <w:jc w:val="both"/>
        <w:rPr>
          <w:rFonts w:ascii="Times New Roman" w:hAnsi="Times New Roman" w:cs="Times New Roman"/>
          <w:b w:val="0"/>
          <w:sz w:val="16"/>
          <w:szCs w:val="16"/>
        </w:rPr>
      </w:pPr>
      <w:r w:rsidRPr="00741473">
        <w:rPr>
          <w:rFonts w:ascii="Times New Roman" w:hAnsi="Times New Roman" w:cs="Times New Roman"/>
          <w:b w:val="0"/>
          <w:sz w:val="16"/>
          <w:szCs w:val="16"/>
        </w:rPr>
        <w:t>где:</w:t>
      </w:r>
    </w:p>
    <w:p w:rsidR="00EB4E64" w:rsidRPr="00741473" w:rsidRDefault="00EB4E64" w:rsidP="00EB4E64">
      <w:pPr>
        <w:pStyle w:val="ConsPlusTitle"/>
        <w:tabs>
          <w:tab w:val="left" w:pos="426"/>
        </w:tabs>
        <w:rPr>
          <w:rFonts w:ascii="Times New Roman" w:hAnsi="Times New Roman" w:cs="Times New Roman"/>
          <w:b w:val="0"/>
          <w:sz w:val="16"/>
          <w:szCs w:val="16"/>
        </w:rPr>
      </w:pPr>
      <w:r w:rsidRPr="00741473">
        <w:rPr>
          <w:rFonts w:ascii="Times New Roman" w:hAnsi="Times New Roman" w:cs="Times New Roman"/>
          <w:b w:val="0"/>
          <w:sz w:val="16"/>
          <w:szCs w:val="16"/>
          <w:lang w:val="en-US"/>
        </w:rPr>
        <w:t>C</w:t>
      </w:r>
      <w:r w:rsidRPr="00741473">
        <w:rPr>
          <w:rFonts w:ascii="Times New Roman" w:hAnsi="Times New Roman" w:cs="Times New Roman"/>
          <w:b w:val="0"/>
          <w:sz w:val="16"/>
          <w:szCs w:val="16"/>
        </w:rPr>
        <w:t xml:space="preserve"> - объем межбюджетных трансфертов, передаваемых в районный бюджет для осуществления части полномочий; </w:t>
      </w:r>
    </w:p>
    <w:p w:rsidR="00EB4E64" w:rsidRPr="00741473" w:rsidRDefault="00EB4E64" w:rsidP="00EB4E64">
      <w:pPr>
        <w:pStyle w:val="ConsPlusTitle"/>
        <w:rPr>
          <w:rFonts w:ascii="Times New Roman" w:hAnsi="Times New Roman" w:cs="Times New Roman"/>
          <w:b w:val="0"/>
          <w:sz w:val="16"/>
          <w:szCs w:val="16"/>
        </w:rPr>
      </w:pPr>
      <w:r w:rsidRPr="00741473">
        <w:rPr>
          <w:rFonts w:ascii="Times New Roman" w:hAnsi="Times New Roman" w:cs="Times New Roman"/>
          <w:b w:val="0"/>
          <w:sz w:val="16"/>
          <w:szCs w:val="16"/>
        </w:rPr>
        <w:t>Х – количество человек-пользователей жилищно-коммунальными услугами;</w:t>
      </w:r>
    </w:p>
    <w:p w:rsidR="00EB4E64" w:rsidRPr="00741473" w:rsidRDefault="00EB4E64" w:rsidP="00EB4E64">
      <w:pPr>
        <w:pStyle w:val="ConsPlusTitle"/>
        <w:tabs>
          <w:tab w:val="left" w:pos="709"/>
          <w:tab w:val="left" w:pos="1134"/>
        </w:tabs>
        <w:rPr>
          <w:rFonts w:ascii="Times New Roman" w:hAnsi="Times New Roman" w:cs="Times New Roman"/>
          <w:b w:val="0"/>
          <w:sz w:val="16"/>
          <w:szCs w:val="16"/>
        </w:rPr>
      </w:pPr>
      <w:r w:rsidRPr="00741473">
        <w:rPr>
          <w:rFonts w:ascii="Times New Roman" w:hAnsi="Times New Roman" w:cs="Times New Roman"/>
          <w:b w:val="0"/>
          <w:sz w:val="16"/>
          <w:szCs w:val="16"/>
          <w:lang w:val="en-US"/>
        </w:rPr>
        <w:t>Y</w:t>
      </w:r>
      <w:r w:rsidRPr="00741473">
        <w:rPr>
          <w:rFonts w:ascii="Times New Roman" w:hAnsi="Times New Roman" w:cs="Times New Roman"/>
          <w:b w:val="0"/>
          <w:sz w:val="16"/>
          <w:szCs w:val="16"/>
        </w:rPr>
        <w:t xml:space="preserve"> - фонд оплаты труда специалиста, осуществляющего расчет межбюджетных трансфертов на оплату жилого помещения и коммунальных услуг на 1 получателя;</w:t>
      </w:r>
    </w:p>
    <w:p w:rsidR="00EB4E64" w:rsidRPr="00741473" w:rsidRDefault="00EB4E64" w:rsidP="00EB4E64">
      <w:pPr>
        <w:rPr>
          <w:sz w:val="16"/>
          <w:szCs w:val="16"/>
        </w:rPr>
      </w:pPr>
      <w:r w:rsidRPr="00741473">
        <w:rPr>
          <w:sz w:val="16"/>
          <w:szCs w:val="16"/>
          <w:lang w:val="en-US"/>
        </w:rPr>
        <w:t>H</w:t>
      </w:r>
      <w:r w:rsidRPr="00741473">
        <w:rPr>
          <w:sz w:val="16"/>
          <w:szCs w:val="16"/>
        </w:rPr>
        <w:t xml:space="preserve"> – начисление на ФОТ работника;</w:t>
      </w:r>
    </w:p>
    <w:p w:rsidR="00EB4E64" w:rsidRPr="008B0191" w:rsidRDefault="00EB4E64" w:rsidP="008B0191">
      <w:pPr>
        <w:rPr>
          <w:sz w:val="16"/>
          <w:szCs w:val="16"/>
        </w:rPr>
      </w:pPr>
      <w:r w:rsidRPr="00741473">
        <w:rPr>
          <w:sz w:val="16"/>
          <w:szCs w:val="16"/>
        </w:rPr>
        <w:t>М – текущие расходы.</w:t>
      </w:r>
    </w:p>
    <w:p w:rsidR="00EB4E64" w:rsidRPr="00741473" w:rsidRDefault="00EB4E64" w:rsidP="00EB4E64">
      <w:pPr>
        <w:pStyle w:val="ConsPlusTitle"/>
        <w:jc w:val="right"/>
        <w:rPr>
          <w:rFonts w:ascii="Times New Roman" w:hAnsi="Times New Roman" w:cs="Times New Roman"/>
          <w:b w:val="0"/>
          <w:sz w:val="16"/>
          <w:szCs w:val="16"/>
        </w:rPr>
      </w:pPr>
      <w:r w:rsidRPr="00741473">
        <w:rPr>
          <w:rFonts w:ascii="Times New Roman" w:hAnsi="Times New Roman" w:cs="Times New Roman"/>
          <w:b w:val="0"/>
          <w:sz w:val="16"/>
          <w:szCs w:val="16"/>
        </w:rPr>
        <w:t>Приложение № 12</w:t>
      </w:r>
    </w:p>
    <w:p w:rsidR="00EB4E64" w:rsidRPr="00741473" w:rsidRDefault="00EB4E64" w:rsidP="00EB4E64">
      <w:pPr>
        <w:pStyle w:val="ConsPlusTitle"/>
        <w:jc w:val="right"/>
        <w:rPr>
          <w:rFonts w:ascii="Times New Roman" w:hAnsi="Times New Roman" w:cs="Times New Roman"/>
          <w:b w:val="0"/>
          <w:sz w:val="16"/>
          <w:szCs w:val="16"/>
        </w:rPr>
      </w:pPr>
      <w:r w:rsidRPr="00741473">
        <w:rPr>
          <w:rFonts w:ascii="Times New Roman" w:hAnsi="Times New Roman" w:cs="Times New Roman"/>
          <w:b w:val="0"/>
          <w:sz w:val="16"/>
          <w:szCs w:val="16"/>
        </w:rPr>
        <w:t xml:space="preserve">к решению Чуноярского </w:t>
      </w:r>
    </w:p>
    <w:p w:rsidR="00EB4E64" w:rsidRPr="00741473" w:rsidRDefault="00EB4E64" w:rsidP="00EB4E64">
      <w:pPr>
        <w:pStyle w:val="ConsPlusTitle"/>
        <w:jc w:val="right"/>
        <w:rPr>
          <w:rFonts w:ascii="Times New Roman" w:hAnsi="Times New Roman" w:cs="Times New Roman"/>
          <w:b w:val="0"/>
          <w:sz w:val="16"/>
          <w:szCs w:val="16"/>
        </w:rPr>
      </w:pPr>
      <w:r w:rsidRPr="00741473">
        <w:rPr>
          <w:rFonts w:ascii="Times New Roman" w:hAnsi="Times New Roman" w:cs="Times New Roman"/>
          <w:b w:val="0"/>
          <w:sz w:val="16"/>
          <w:szCs w:val="16"/>
        </w:rPr>
        <w:t>сельского Совета депутатов</w:t>
      </w:r>
    </w:p>
    <w:p w:rsidR="00EB4E64" w:rsidRPr="00741473" w:rsidRDefault="00EB4E64" w:rsidP="00EB4E64">
      <w:pPr>
        <w:jc w:val="right"/>
        <w:rPr>
          <w:sz w:val="16"/>
          <w:szCs w:val="16"/>
        </w:rPr>
      </w:pPr>
      <w:r w:rsidRPr="00741473">
        <w:rPr>
          <w:sz w:val="16"/>
          <w:szCs w:val="16"/>
        </w:rPr>
        <w:t>№  27/110 от  28.12.2020г.</w:t>
      </w:r>
    </w:p>
    <w:p w:rsidR="00EB4E64" w:rsidRPr="00741473" w:rsidRDefault="00EB4E64" w:rsidP="00EB4E64">
      <w:pPr>
        <w:jc w:val="right"/>
        <w:rPr>
          <w:sz w:val="16"/>
          <w:szCs w:val="16"/>
          <w:u w:val="single"/>
        </w:rPr>
      </w:pPr>
      <w:r w:rsidRPr="00741473">
        <w:rPr>
          <w:sz w:val="16"/>
          <w:szCs w:val="16"/>
        </w:rPr>
        <w:t xml:space="preserve">   </w:t>
      </w:r>
    </w:p>
    <w:p w:rsidR="00EB4E64" w:rsidRPr="00741473" w:rsidRDefault="00EB4E64" w:rsidP="00EB4E64">
      <w:pPr>
        <w:pStyle w:val="ConsPlusNormal"/>
        <w:ind w:firstLine="0"/>
        <w:jc w:val="right"/>
        <w:outlineLvl w:val="0"/>
        <w:rPr>
          <w:rFonts w:ascii="Times New Roman" w:hAnsi="Times New Roman" w:cs="Times New Roman"/>
          <w:sz w:val="16"/>
          <w:szCs w:val="16"/>
        </w:rPr>
      </w:pPr>
    </w:p>
    <w:p w:rsidR="00EB4E64" w:rsidRPr="00741473" w:rsidRDefault="00EB4E64" w:rsidP="00EB4E64">
      <w:pPr>
        <w:pStyle w:val="ConsPlusNormal"/>
        <w:ind w:firstLine="540"/>
        <w:jc w:val="both"/>
        <w:rPr>
          <w:rFonts w:ascii="Times New Roman" w:hAnsi="Times New Roman" w:cs="Times New Roman"/>
          <w:sz w:val="16"/>
          <w:szCs w:val="16"/>
        </w:rPr>
      </w:pPr>
    </w:p>
    <w:p w:rsidR="00EB4E64" w:rsidRPr="00741473" w:rsidRDefault="00EB4E64" w:rsidP="00EB4E64">
      <w:pPr>
        <w:pStyle w:val="ConsPlusTitle"/>
        <w:jc w:val="center"/>
        <w:rPr>
          <w:rFonts w:ascii="Times New Roman" w:hAnsi="Times New Roman" w:cs="Times New Roman"/>
          <w:b w:val="0"/>
          <w:sz w:val="16"/>
          <w:szCs w:val="16"/>
        </w:rPr>
      </w:pPr>
      <w:r w:rsidRPr="00741473">
        <w:rPr>
          <w:rFonts w:ascii="Times New Roman" w:hAnsi="Times New Roman" w:cs="Times New Roman"/>
          <w:b w:val="0"/>
          <w:sz w:val="16"/>
          <w:szCs w:val="16"/>
        </w:rPr>
        <w:t>МЕТОДИКА</w:t>
      </w:r>
    </w:p>
    <w:p w:rsidR="00EB4E64" w:rsidRPr="00741473" w:rsidRDefault="00EB4E64" w:rsidP="00EB4E64">
      <w:pPr>
        <w:pStyle w:val="ConsPlusTitle"/>
        <w:jc w:val="center"/>
        <w:rPr>
          <w:rFonts w:ascii="Times New Roman" w:hAnsi="Times New Roman" w:cs="Times New Roman"/>
          <w:b w:val="0"/>
          <w:sz w:val="16"/>
          <w:szCs w:val="16"/>
        </w:rPr>
      </w:pPr>
      <w:r w:rsidRPr="00741473">
        <w:rPr>
          <w:rFonts w:ascii="Times New Roman" w:hAnsi="Times New Roman" w:cs="Times New Roman"/>
          <w:b w:val="0"/>
          <w:sz w:val="16"/>
          <w:szCs w:val="16"/>
        </w:rPr>
        <w:t>ОПРЕДЕЛЕНИЯ ОБЪЕМА  МЕЖБЮДЖЕТНЫХ  ТРАНСФЕРТОВ,</w:t>
      </w:r>
    </w:p>
    <w:p w:rsidR="00EB4E64" w:rsidRPr="00741473" w:rsidRDefault="00EB4E64" w:rsidP="00EB4E64">
      <w:pPr>
        <w:pStyle w:val="ConsPlusTitle"/>
        <w:jc w:val="center"/>
        <w:rPr>
          <w:rFonts w:ascii="Times New Roman" w:hAnsi="Times New Roman" w:cs="Times New Roman"/>
          <w:b w:val="0"/>
          <w:sz w:val="16"/>
          <w:szCs w:val="16"/>
        </w:rPr>
      </w:pPr>
      <w:r w:rsidRPr="00741473">
        <w:rPr>
          <w:rFonts w:ascii="Times New Roman" w:hAnsi="Times New Roman" w:cs="Times New Roman"/>
          <w:b w:val="0"/>
          <w:sz w:val="16"/>
          <w:szCs w:val="16"/>
        </w:rPr>
        <w:t xml:space="preserve">ПЕРЕДАВАЕМЫХ В РАЙОННЫЙ БЮДЖЕТ  </w:t>
      </w:r>
    </w:p>
    <w:p w:rsidR="00EB4E64" w:rsidRPr="00741473" w:rsidRDefault="00EB4E64" w:rsidP="00EB4E64">
      <w:pPr>
        <w:pStyle w:val="ConsPlusTitle"/>
        <w:jc w:val="center"/>
        <w:rPr>
          <w:rFonts w:ascii="Times New Roman" w:hAnsi="Times New Roman" w:cs="Times New Roman"/>
          <w:b w:val="0"/>
          <w:sz w:val="16"/>
          <w:szCs w:val="16"/>
        </w:rPr>
      </w:pPr>
      <w:r w:rsidRPr="00741473">
        <w:rPr>
          <w:rFonts w:ascii="Times New Roman" w:hAnsi="Times New Roman" w:cs="Times New Roman"/>
          <w:b w:val="0"/>
          <w:sz w:val="16"/>
          <w:szCs w:val="16"/>
        </w:rPr>
        <w:t>НА ОСУЩЕСТВЛЕНИЕ  ВНУТРЕННЕГО МУНИЦИПАЛЬНОГО</w:t>
      </w:r>
    </w:p>
    <w:p w:rsidR="00EB4E64" w:rsidRPr="00741473" w:rsidRDefault="00EB4E64" w:rsidP="00EB4E64">
      <w:pPr>
        <w:pStyle w:val="ConsPlusTitle"/>
        <w:jc w:val="center"/>
        <w:rPr>
          <w:rFonts w:ascii="Times New Roman" w:hAnsi="Times New Roman" w:cs="Times New Roman"/>
          <w:b w:val="0"/>
          <w:sz w:val="16"/>
          <w:szCs w:val="16"/>
        </w:rPr>
      </w:pPr>
      <w:r w:rsidRPr="00741473">
        <w:rPr>
          <w:rFonts w:ascii="Times New Roman" w:hAnsi="Times New Roman" w:cs="Times New Roman"/>
          <w:b w:val="0"/>
          <w:sz w:val="16"/>
          <w:szCs w:val="16"/>
        </w:rPr>
        <w:t xml:space="preserve">ФИНАНСОВОГО КОНТРОЛЯ НА 2021 ГОД </w:t>
      </w:r>
    </w:p>
    <w:p w:rsidR="00EB4E64" w:rsidRPr="00741473" w:rsidRDefault="00EB4E64" w:rsidP="00EB4E64">
      <w:pPr>
        <w:pStyle w:val="ConsPlusTitle"/>
        <w:jc w:val="center"/>
        <w:rPr>
          <w:rFonts w:ascii="Times New Roman" w:hAnsi="Times New Roman" w:cs="Times New Roman"/>
          <w:b w:val="0"/>
          <w:sz w:val="16"/>
          <w:szCs w:val="16"/>
        </w:rPr>
      </w:pPr>
      <w:r w:rsidRPr="00741473">
        <w:rPr>
          <w:rFonts w:ascii="Times New Roman" w:hAnsi="Times New Roman" w:cs="Times New Roman"/>
          <w:b w:val="0"/>
          <w:sz w:val="16"/>
          <w:szCs w:val="16"/>
        </w:rPr>
        <w:t>И ПЛАНОВЫЙ ПЕРИОД 2022-2023 ГОДОВ</w:t>
      </w:r>
    </w:p>
    <w:p w:rsidR="00EB4E64" w:rsidRPr="00741473" w:rsidRDefault="00EB4E64" w:rsidP="00EB4E64">
      <w:pPr>
        <w:pStyle w:val="ConsPlusNormal"/>
        <w:ind w:firstLine="540"/>
        <w:jc w:val="both"/>
        <w:rPr>
          <w:rFonts w:ascii="Times New Roman" w:hAnsi="Times New Roman" w:cs="Times New Roman"/>
          <w:sz w:val="16"/>
          <w:szCs w:val="16"/>
        </w:rPr>
      </w:pPr>
    </w:p>
    <w:p w:rsidR="00EB4E64" w:rsidRPr="00741473" w:rsidRDefault="00EB4E64" w:rsidP="00EB4E64">
      <w:pPr>
        <w:pStyle w:val="ConsPlusNormal"/>
        <w:ind w:firstLine="540"/>
        <w:jc w:val="both"/>
        <w:rPr>
          <w:rFonts w:ascii="Times New Roman" w:hAnsi="Times New Roman" w:cs="Times New Roman"/>
          <w:sz w:val="16"/>
          <w:szCs w:val="16"/>
        </w:rPr>
      </w:pPr>
    </w:p>
    <w:p w:rsidR="00EB4E64" w:rsidRPr="00741473" w:rsidRDefault="00EB4E64" w:rsidP="00EB4E64">
      <w:pPr>
        <w:pStyle w:val="ConsPlusNormal"/>
        <w:ind w:firstLine="540"/>
        <w:jc w:val="both"/>
        <w:rPr>
          <w:rFonts w:ascii="Times New Roman" w:hAnsi="Times New Roman" w:cs="Times New Roman"/>
          <w:b/>
          <w:sz w:val="16"/>
          <w:szCs w:val="16"/>
        </w:rPr>
      </w:pPr>
      <w:r w:rsidRPr="00741473">
        <w:rPr>
          <w:rFonts w:ascii="Times New Roman" w:hAnsi="Times New Roman" w:cs="Times New Roman"/>
          <w:sz w:val="16"/>
          <w:szCs w:val="16"/>
        </w:rPr>
        <w:t xml:space="preserve"> </w:t>
      </w:r>
    </w:p>
    <w:p w:rsidR="00EB4E64" w:rsidRPr="00741473" w:rsidRDefault="00EB4E64" w:rsidP="00EB4E64">
      <w:pPr>
        <w:pStyle w:val="ConsPlusTitle"/>
        <w:ind w:firstLine="708"/>
        <w:jc w:val="both"/>
        <w:rPr>
          <w:rFonts w:ascii="Times New Roman" w:hAnsi="Times New Roman" w:cs="Times New Roman"/>
          <w:b w:val="0"/>
          <w:sz w:val="16"/>
          <w:szCs w:val="16"/>
        </w:rPr>
      </w:pPr>
      <w:r w:rsidRPr="00741473">
        <w:rPr>
          <w:rFonts w:ascii="Times New Roman" w:hAnsi="Times New Roman" w:cs="Times New Roman"/>
          <w:b w:val="0"/>
          <w:sz w:val="16"/>
          <w:szCs w:val="16"/>
        </w:rPr>
        <w:t xml:space="preserve">Объем межбюджетных трансфертов, передаваемых в районный бюджет </w:t>
      </w:r>
    </w:p>
    <w:p w:rsidR="00EB4E64" w:rsidRPr="00741473" w:rsidRDefault="00EB4E64" w:rsidP="00EB4E64">
      <w:pPr>
        <w:pStyle w:val="ConsPlusTitle"/>
        <w:jc w:val="both"/>
        <w:rPr>
          <w:rFonts w:ascii="Times New Roman" w:hAnsi="Times New Roman" w:cs="Times New Roman"/>
          <w:b w:val="0"/>
          <w:sz w:val="16"/>
          <w:szCs w:val="16"/>
        </w:rPr>
      </w:pPr>
      <w:r w:rsidRPr="00741473">
        <w:rPr>
          <w:rFonts w:ascii="Times New Roman" w:hAnsi="Times New Roman" w:cs="Times New Roman"/>
          <w:b w:val="0"/>
          <w:sz w:val="16"/>
          <w:szCs w:val="16"/>
        </w:rPr>
        <w:t>на осуществление  внутреннего  муниципального финансового контроля  рассчитывается по следующей формуле:</w:t>
      </w:r>
    </w:p>
    <w:p w:rsidR="00EB4E64" w:rsidRPr="00741473" w:rsidRDefault="00EB4E64" w:rsidP="00EB4E64">
      <w:pPr>
        <w:pStyle w:val="ConsPlusTitle"/>
        <w:jc w:val="both"/>
        <w:rPr>
          <w:rFonts w:ascii="Times New Roman" w:hAnsi="Times New Roman" w:cs="Times New Roman"/>
          <w:b w:val="0"/>
          <w:sz w:val="16"/>
          <w:szCs w:val="16"/>
        </w:rPr>
      </w:pPr>
    </w:p>
    <w:p w:rsidR="00EB4E64" w:rsidRPr="00741473" w:rsidRDefault="00EB4E64" w:rsidP="00EB4E64">
      <w:pPr>
        <w:pStyle w:val="ConsPlusTitle"/>
        <w:jc w:val="center"/>
        <w:rPr>
          <w:rFonts w:ascii="Times New Roman" w:hAnsi="Times New Roman" w:cs="Times New Roman"/>
          <w:sz w:val="16"/>
          <w:szCs w:val="16"/>
        </w:rPr>
      </w:pPr>
      <w:r w:rsidRPr="00741473">
        <w:rPr>
          <w:rFonts w:ascii="Times New Roman" w:hAnsi="Times New Roman" w:cs="Times New Roman"/>
          <w:sz w:val="16"/>
          <w:szCs w:val="16"/>
          <w:lang w:val="en-US"/>
        </w:rPr>
        <w:t>S</w:t>
      </w:r>
      <w:r w:rsidRPr="00741473">
        <w:rPr>
          <w:rFonts w:ascii="Times New Roman" w:hAnsi="Times New Roman" w:cs="Times New Roman"/>
          <w:sz w:val="16"/>
          <w:szCs w:val="16"/>
        </w:rPr>
        <w:t xml:space="preserve"> =  </w:t>
      </w:r>
      <w:r w:rsidRPr="00741473">
        <w:rPr>
          <w:rFonts w:ascii="Times New Roman" w:hAnsi="Times New Roman" w:cs="Times New Roman"/>
          <w:sz w:val="16"/>
          <w:szCs w:val="16"/>
          <w:lang w:val="en-US"/>
        </w:rPr>
        <w:t>M</w:t>
      </w:r>
    </w:p>
    <w:p w:rsidR="00EB4E64" w:rsidRPr="00741473" w:rsidRDefault="00EB4E64" w:rsidP="00EB4E64">
      <w:pPr>
        <w:pStyle w:val="ConsPlusTitle"/>
        <w:jc w:val="both"/>
        <w:rPr>
          <w:rFonts w:ascii="Times New Roman" w:hAnsi="Times New Roman" w:cs="Times New Roman"/>
          <w:b w:val="0"/>
          <w:sz w:val="16"/>
          <w:szCs w:val="16"/>
        </w:rPr>
      </w:pPr>
      <w:r w:rsidRPr="00741473">
        <w:rPr>
          <w:rFonts w:ascii="Times New Roman" w:hAnsi="Times New Roman" w:cs="Times New Roman"/>
          <w:b w:val="0"/>
          <w:sz w:val="16"/>
          <w:szCs w:val="16"/>
        </w:rPr>
        <w:t>где:</w:t>
      </w:r>
    </w:p>
    <w:p w:rsidR="00EB4E64" w:rsidRPr="00741473" w:rsidRDefault="00EB4E64" w:rsidP="00EB4E64">
      <w:pPr>
        <w:pStyle w:val="ConsPlusTitle"/>
        <w:jc w:val="both"/>
        <w:rPr>
          <w:rFonts w:ascii="Times New Roman" w:hAnsi="Times New Roman" w:cs="Times New Roman"/>
          <w:b w:val="0"/>
          <w:sz w:val="16"/>
          <w:szCs w:val="16"/>
        </w:rPr>
      </w:pPr>
      <w:r w:rsidRPr="00741473">
        <w:rPr>
          <w:rFonts w:ascii="Times New Roman" w:hAnsi="Times New Roman" w:cs="Times New Roman"/>
          <w:b w:val="0"/>
          <w:sz w:val="16"/>
          <w:szCs w:val="16"/>
          <w:lang w:val="en-US"/>
        </w:rPr>
        <w:t>M</w:t>
      </w:r>
      <w:r w:rsidRPr="00741473">
        <w:rPr>
          <w:rFonts w:ascii="Times New Roman" w:hAnsi="Times New Roman" w:cs="Times New Roman"/>
          <w:b w:val="0"/>
          <w:sz w:val="16"/>
          <w:szCs w:val="16"/>
        </w:rPr>
        <w:t xml:space="preserve"> – прочие расходы на увеличение  стоимости  материальных запасов.</w:t>
      </w:r>
    </w:p>
    <w:p w:rsidR="00EB4E64" w:rsidRPr="00741473" w:rsidRDefault="00EB4E64" w:rsidP="00EB4E64">
      <w:pPr>
        <w:jc w:val="both"/>
        <w:rPr>
          <w:sz w:val="16"/>
          <w:szCs w:val="16"/>
        </w:rPr>
      </w:pPr>
    </w:p>
    <w:p w:rsidR="00EB4E64" w:rsidRPr="00741473" w:rsidRDefault="00EB4E64" w:rsidP="00EB4E64">
      <w:pPr>
        <w:pStyle w:val="ConsPlusNormal"/>
        <w:ind w:firstLine="540"/>
        <w:jc w:val="both"/>
        <w:rPr>
          <w:rFonts w:ascii="Times New Roman" w:hAnsi="Times New Roman" w:cs="Times New Roman"/>
          <w:sz w:val="16"/>
          <w:szCs w:val="16"/>
        </w:rPr>
      </w:pPr>
    </w:p>
    <w:p w:rsidR="00EB4E64" w:rsidRPr="00741473" w:rsidRDefault="00EB4E64" w:rsidP="00EB4E64">
      <w:pPr>
        <w:tabs>
          <w:tab w:val="left" w:pos="360"/>
        </w:tabs>
        <w:jc w:val="both"/>
        <w:rPr>
          <w:sz w:val="16"/>
          <w:szCs w:val="16"/>
        </w:rPr>
      </w:pPr>
    </w:p>
    <w:p w:rsidR="00EB4E64" w:rsidRPr="00741473" w:rsidRDefault="00EB4E64" w:rsidP="00EB4E64">
      <w:pPr>
        <w:tabs>
          <w:tab w:val="left" w:pos="360"/>
        </w:tabs>
        <w:jc w:val="both"/>
        <w:rPr>
          <w:sz w:val="16"/>
          <w:szCs w:val="16"/>
        </w:rPr>
      </w:pPr>
    </w:p>
    <w:p w:rsidR="00EB4E64" w:rsidRPr="00741473" w:rsidRDefault="00EB4E64" w:rsidP="00EB4E64">
      <w:pPr>
        <w:tabs>
          <w:tab w:val="left" w:pos="360"/>
        </w:tabs>
        <w:jc w:val="both"/>
        <w:rPr>
          <w:sz w:val="16"/>
          <w:szCs w:val="16"/>
        </w:rPr>
      </w:pPr>
    </w:p>
    <w:p w:rsidR="00EB4E64" w:rsidRPr="00741473" w:rsidRDefault="00EB4E64" w:rsidP="00EB4E64">
      <w:pPr>
        <w:tabs>
          <w:tab w:val="left" w:pos="360"/>
        </w:tabs>
        <w:jc w:val="both"/>
        <w:rPr>
          <w:rFonts w:ascii="Arial" w:hAnsi="Arial" w:cs="Arial"/>
          <w:sz w:val="16"/>
          <w:szCs w:val="16"/>
        </w:rPr>
      </w:pPr>
    </w:p>
    <w:p w:rsidR="00EB4E64" w:rsidRPr="00741473" w:rsidRDefault="00EB4E64" w:rsidP="009F635A">
      <w:pPr>
        <w:pStyle w:val="ConsPlusTitle"/>
        <w:jc w:val="center"/>
        <w:rPr>
          <w:b w:val="0"/>
          <w:sz w:val="16"/>
          <w:szCs w:val="16"/>
        </w:rPr>
      </w:pPr>
      <w:r w:rsidRPr="00741473">
        <w:rPr>
          <w:b w:val="0"/>
          <w:sz w:val="16"/>
          <w:szCs w:val="16"/>
        </w:rPr>
        <w:t>КРАСНОЯРСКИЙ    КРАЙ</w:t>
      </w:r>
    </w:p>
    <w:p w:rsidR="00EB4E64" w:rsidRPr="00741473" w:rsidRDefault="00EB4E64" w:rsidP="009F635A">
      <w:pPr>
        <w:pStyle w:val="ConsPlusTitle"/>
        <w:jc w:val="center"/>
        <w:rPr>
          <w:b w:val="0"/>
          <w:sz w:val="16"/>
          <w:szCs w:val="16"/>
        </w:rPr>
      </w:pPr>
      <w:r w:rsidRPr="00741473">
        <w:rPr>
          <w:b w:val="0"/>
          <w:sz w:val="16"/>
          <w:szCs w:val="16"/>
        </w:rPr>
        <w:t>ЧУНОЯРСКИЙ СЕЛЬСОВЕТ БОГУЧАНСКОГО РАЙОНА</w:t>
      </w:r>
    </w:p>
    <w:p w:rsidR="00EB4E64" w:rsidRPr="00741473" w:rsidRDefault="00EB4E64" w:rsidP="009F635A">
      <w:pPr>
        <w:pStyle w:val="ConsPlusTitle"/>
        <w:jc w:val="center"/>
        <w:rPr>
          <w:b w:val="0"/>
          <w:sz w:val="16"/>
          <w:szCs w:val="16"/>
        </w:rPr>
      </w:pPr>
      <w:r w:rsidRPr="00741473">
        <w:rPr>
          <w:b w:val="0"/>
          <w:sz w:val="16"/>
          <w:szCs w:val="16"/>
        </w:rPr>
        <w:t>ЧУНОЯРСКИЙ СЕЛЬСКИЙ СОВЕТ ДЕПУТАТОВ</w:t>
      </w:r>
    </w:p>
    <w:p w:rsidR="00EB4E64" w:rsidRPr="00741473" w:rsidRDefault="00EB4E64" w:rsidP="009F635A">
      <w:pPr>
        <w:pStyle w:val="ConsPlusTitle"/>
        <w:jc w:val="center"/>
        <w:rPr>
          <w:b w:val="0"/>
          <w:sz w:val="16"/>
          <w:szCs w:val="16"/>
        </w:rPr>
      </w:pPr>
    </w:p>
    <w:p w:rsidR="00EB4E64" w:rsidRPr="00741473" w:rsidRDefault="00EB4E64" w:rsidP="009F635A">
      <w:pPr>
        <w:pStyle w:val="ConsPlusTitle"/>
        <w:jc w:val="center"/>
        <w:rPr>
          <w:b w:val="0"/>
          <w:sz w:val="16"/>
          <w:szCs w:val="16"/>
        </w:rPr>
      </w:pPr>
      <w:r w:rsidRPr="00741473">
        <w:rPr>
          <w:b w:val="0"/>
          <w:sz w:val="16"/>
          <w:szCs w:val="16"/>
        </w:rPr>
        <w:t>Р Е Ш Е Н И Е</w:t>
      </w:r>
    </w:p>
    <w:p w:rsidR="00EB4E64" w:rsidRPr="00741473" w:rsidRDefault="00EB4E64" w:rsidP="00EB4E64">
      <w:pPr>
        <w:pStyle w:val="ConsPlusTitle"/>
        <w:rPr>
          <w:rFonts w:ascii="Times New Roman" w:hAnsi="Times New Roman" w:cs="Times New Roman"/>
          <w:b w:val="0"/>
          <w:sz w:val="16"/>
          <w:szCs w:val="16"/>
        </w:rPr>
      </w:pPr>
    </w:p>
    <w:p w:rsidR="00EB4E64" w:rsidRPr="00741473" w:rsidRDefault="00EB4E64" w:rsidP="00EB4E64">
      <w:pPr>
        <w:pStyle w:val="ConsPlusTitle"/>
        <w:rPr>
          <w:rFonts w:ascii="Times New Roman" w:hAnsi="Times New Roman" w:cs="Times New Roman"/>
          <w:b w:val="0"/>
          <w:sz w:val="16"/>
          <w:szCs w:val="16"/>
        </w:rPr>
      </w:pPr>
    </w:p>
    <w:p w:rsidR="00EB4E64" w:rsidRPr="00741473" w:rsidRDefault="00EB4E64" w:rsidP="00EB4E64">
      <w:pPr>
        <w:pStyle w:val="ConsPlusTitle"/>
        <w:rPr>
          <w:b w:val="0"/>
          <w:sz w:val="16"/>
          <w:szCs w:val="16"/>
        </w:rPr>
      </w:pPr>
      <w:r w:rsidRPr="00741473">
        <w:rPr>
          <w:b w:val="0"/>
          <w:sz w:val="16"/>
          <w:szCs w:val="16"/>
        </w:rPr>
        <w:t>28. 12.2020                                 с.Чунояр                                                                      № 27/111</w:t>
      </w:r>
    </w:p>
    <w:p w:rsidR="00EB4E64" w:rsidRPr="00741473" w:rsidRDefault="00EB4E64" w:rsidP="00EB4E64">
      <w:pPr>
        <w:pStyle w:val="ConsPlusTitle"/>
        <w:rPr>
          <w:b w:val="0"/>
          <w:sz w:val="16"/>
          <w:szCs w:val="16"/>
        </w:rPr>
      </w:pPr>
    </w:p>
    <w:p w:rsidR="00EB4E64" w:rsidRPr="00741473" w:rsidRDefault="00EB4E64" w:rsidP="00EB4E64">
      <w:pPr>
        <w:pStyle w:val="ConsPlusTitle"/>
        <w:rPr>
          <w:b w:val="0"/>
          <w:sz w:val="16"/>
          <w:szCs w:val="16"/>
        </w:rPr>
      </w:pPr>
      <w:r w:rsidRPr="00741473">
        <w:rPr>
          <w:b w:val="0"/>
          <w:sz w:val="16"/>
          <w:szCs w:val="16"/>
        </w:rPr>
        <w:t>О внесении изменений и дополнений</w:t>
      </w:r>
    </w:p>
    <w:p w:rsidR="00EB4E64" w:rsidRPr="00741473" w:rsidRDefault="00EB4E64" w:rsidP="00EB4E64">
      <w:pPr>
        <w:pStyle w:val="ConsPlusTitle"/>
        <w:rPr>
          <w:b w:val="0"/>
          <w:sz w:val="16"/>
          <w:szCs w:val="16"/>
        </w:rPr>
      </w:pPr>
      <w:r w:rsidRPr="00741473">
        <w:rPr>
          <w:b w:val="0"/>
          <w:sz w:val="16"/>
          <w:szCs w:val="16"/>
        </w:rPr>
        <w:t>в решение сельского Совета депутатов</w:t>
      </w:r>
    </w:p>
    <w:p w:rsidR="00EB4E64" w:rsidRPr="00741473" w:rsidRDefault="00EB4E64" w:rsidP="00EB4E64">
      <w:pPr>
        <w:pStyle w:val="ConsPlusTitle"/>
        <w:rPr>
          <w:b w:val="0"/>
          <w:sz w:val="16"/>
          <w:szCs w:val="16"/>
        </w:rPr>
      </w:pPr>
      <w:r w:rsidRPr="00741473">
        <w:rPr>
          <w:b w:val="0"/>
          <w:sz w:val="16"/>
          <w:szCs w:val="16"/>
        </w:rPr>
        <w:t>от  25.11.2020 № 26/101</w:t>
      </w:r>
    </w:p>
    <w:p w:rsidR="00EB4E64" w:rsidRPr="00741473" w:rsidRDefault="00EB4E64" w:rsidP="00F720E8">
      <w:pPr>
        <w:pStyle w:val="1"/>
        <w:spacing w:before="0" w:after="0"/>
        <w:rPr>
          <w:rFonts w:ascii="Arial" w:hAnsi="Arial" w:cs="Arial"/>
          <w:sz w:val="16"/>
          <w:szCs w:val="16"/>
        </w:rPr>
      </w:pPr>
      <w:r w:rsidRPr="00741473">
        <w:rPr>
          <w:rFonts w:ascii="Arial" w:hAnsi="Arial" w:cs="Arial"/>
          <w:sz w:val="16"/>
          <w:szCs w:val="16"/>
        </w:rPr>
        <w:t xml:space="preserve">«Об утверждении Положения о порядке </w:t>
      </w:r>
    </w:p>
    <w:p w:rsidR="00EB4E64" w:rsidRPr="00741473" w:rsidRDefault="00EB4E64" w:rsidP="00F720E8">
      <w:pPr>
        <w:pStyle w:val="1"/>
        <w:spacing w:before="0" w:after="0"/>
        <w:rPr>
          <w:rFonts w:ascii="Arial" w:hAnsi="Arial" w:cs="Arial"/>
          <w:sz w:val="16"/>
          <w:szCs w:val="16"/>
        </w:rPr>
      </w:pPr>
      <w:r w:rsidRPr="00741473">
        <w:rPr>
          <w:rFonts w:ascii="Arial" w:hAnsi="Arial" w:cs="Arial"/>
          <w:sz w:val="16"/>
          <w:szCs w:val="16"/>
        </w:rPr>
        <w:t xml:space="preserve">организации и проведения собраний, </w:t>
      </w:r>
    </w:p>
    <w:p w:rsidR="00EB4E64" w:rsidRPr="00741473" w:rsidRDefault="00EB4E64" w:rsidP="00F720E8">
      <w:pPr>
        <w:pStyle w:val="1"/>
        <w:spacing w:before="0" w:after="0"/>
        <w:rPr>
          <w:rFonts w:ascii="Arial" w:hAnsi="Arial" w:cs="Arial"/>
          <w:sz w:val="16"/>
          <w:szCs w:val="16"/>
        </w:rPr>
      </w:pPr>
      <w:r w:rsidRPr="00741473">
        <w:rPr>
          <w:rFonts w:ascii="Arial" w:hAnsi="Arial" w:cs="Arial"/>
          <w:sz w:val="16"/>
          <w:szCs w:val="16"/>
        </w:rPr>
        <w:t>конференций граждан в муниципальном</w:t>
      </w:r>
    </w:p>
    <w:p w:rsidR="00EB4E64" w:rsidRPr="00741473" w:rsidRDefault="00EB4E64" w:rsidP="00EB4E64">
      <w:pPr>
        <w:rPr>
          <w:rFonts w:ascii="Arial" w:hAnsi="Arial" w:cs="Arial"/>
          <w:sz w:val="16"/>
          <w:szCs w:val="16"/>
        </w:rPr>
      </w:pPr>
      <w:r w:rsidRPr="00741473">
        <w:rPr>
          <w:rFonts w:ascii="Arial" w:hAnsi="Arial" w:cs="Arial"/>
          <w:sz w:val="16"/>
          <w:szCs w:val="16"/>
        </w:rPr>
        <w:t>образовании Чуноярский сельсовет»</w:t>
      </w:r>
    </w:p>
    <w:p w:rsidR="00EB4E64" w:rsidRPr="00741473" w:rsidRDefault="00EB4E64" w:rsidP="00EB4E64">
      <w:pPr>
        <w:ind w:right="45" w:firstLine="360"/>
        <w:jc w:val="both"/>
        <w:rPr>
          <w:rFonts w:ascii="Arial" w:hAnsi="Arial" w:cs="Arial"/>
          <w:sz w:val="16"/>
          <w:szCs w:val="16"/>
        </w:rPr>
      </w:pPr>
    </w:p>
    <w:p w:rsidR="00EB4E64" w:rsidRPr="00741473" w:rsidRDefault="00EB4E64" w:rsidP="00EB4E64">
      <w:pPr>
        <w:ind w:right="45" w:firstLine="360"/>
        <w:jc w:val="both"/>
        <w:rPr>
          <w:rFonts w:ascii="Arial" w:hAnsi="Arial" w:cs="Arial"/>
          <w:sz w:val="16"/>
          <w:szCs w:val="16"/>
        </w:rPr>
      </w:pPr>
      <w:r w:rsidRPr="00741473">
        <w:rPr>
          <w:rFonts w:ascii="Arial" w:hAnsi="Arial" w:cs="Arial"/>
          <w:sz w:val="16"/>
          <w:szCs w:val="16"/>
        </w:rPr>
        <w:t xml:space="preserve">      В соответствии счастями 1,2 статьи 29 Федерального закона от 06.10.03 г. № 131-ФЗ «Об общих принципах организации местного самоуправления в Российской Федерации» ( в редакции Федерального закона от 20.07.2020 № 236 ФЗ),руководствуясь </w:t>
      </w:r>
    </w:p>
    <w:p w:rsidR="00EB4E64" w:rsidRPr="00741473" w:rsidRDefault="00EB4E64" w:rsidP="00EB4E64">
      <w:pPr>
        <w:ind w:right="45"/>
        <w:jc w:val="both"/>
        <w:rPr>
          <w:rFonts w:ascii="Arial" w:hAnsi="Arial" w:cs="Arial"/>
          <w:sz w:val="16"/>
          <w:szCs w:val="16"/>
        </w:rPr>
      </w:pPr>
      <w:r w:rsidRPr="00741473">
        <w:rPr>
          <w:rFonts w:ascii="Arial" w:hAnsi="Arial" w:cs="Arial"/>
          <w:sz w:val="16"/>
          <w:szCs w:val="16"/>
        </w:rPr>
        <w:t xml:space="preserve">статьями 25,27,41.1  Устава Чуноярского сельсовета Богучанского района,  Чуноярский сельский Совет депутатов   </w:t>
      </w:r>
      <w:r w:rsidRPr="00741473">
        <w:rPr>
          <w:rFonts w:ascii="Arial" w:hAnsi="Arial" w:cs="Arial"/>
          <w:sz w:val="16"/>
          <w:szCs w:val="16"/>
        </w:rPr>
        <w:tab/>
      </w:r>
      <w:r w:rsidRPr="00741473">
        <w:rPr>
          <w:rFonts w:ascii="Arial" w:hAnsi="Arial" w:cs="Arial"/>
          <w:sz w:val="16"/>
          <w:szCs w:val="16"/>
        </w:rPr>
        <w:tab/>
      </w:r>
      <w:r w:rsidRPr="00741473">
        <w:rPr>
          <w:rFonts w:ascii="Arial" w:hAnsi="Arial" w:cs="Arial"/>
          <w:sz w:val="16"/>
          <w:szCs w:val="16"/>
        </w:rPr>
        <w:tab/>
      </w:r>
      <w:r w:rsidRPr="00741473">
        <w:rPr>
          <w:rFonts w:ascii="Arial" w:hAnsi="Arial" w:cs="Arial"/>
          <w:sz w:val="16"/>
          <w:szCs w:val="16"/>
        </w:rPr>
        <w:tab/>
      </w:r>
      <w:r w:rsidRPr="00741473">
        <w:rPr>
          <w:rFonts w:ascii="Arial" w:hAnsi="Arial" w:cs="Arial"/>
          <w:sz w:val="16"/>
          <w:szCs w:val="16"/>
        </w:rPr>
        <w:tab/>
      </w:r>
      <w:r w:rsidRPr="00741473">
        <w:rPr>
          <w:rFonts w:ascii="Arial" w:hAnsi="Arial" w:cs="Arial"/>
          <w:sz w:val="16"/>
          <w:szCs w:val="16"/>
        </w:rPr>
        <w:tab/>
      </w:r>
    </w:p>
    <w:p w:rsidR="00EB4E64" w:rsidRPr="00741473" w:rsidRDefault="00EB4E64" w:rsidP="00EB4E64">
      <w:pPr>
        <w:ind w:right="225"/>
        <w:rPr>
          <w:rFonts w:ascii="Arial" w:hAnsi="Arial" w:cs="Arial"/>
          <w:b/>
          <w:sz w:val="16"/>
          <w:szCs w:val="16"/>
        </w:rPr>
      </w:pPr>
      <w:r w:rsidRPr="00741473">
        <w:rPr>
          <w:rFonts w:ascii="Arial" w:hAnsi="Arial" w:cs="Arial"/>
          <w:sz w:val="16"/>
          <w:szCs w:val="16"/>
        </w:rPr>
        <w:t>РЕШИЛ</w:t>
      </w:r>
      <w:r w:rsidRPr="00741473">
        <w:rPr>
          <w:rFonts w:ascii="Arial" w:hAnsi="Arial" w:cs="Arial"/>
          <w:b/>
          <w:sz w:val="16"/>
          <w:szCs w:val="16"/>
        </w:rPr>
        <w:t>:</w:t>
      </w:r>
    </w:p>
    <w:p w:rsidR="00EB4E64" w:rsidRPr="00741473" w:rsidRDefault="00EB4E64" w:rsidP="00EB4E64">
      <w:pPr>
        <w:pStyle w:val="ConsPlusTitle"/>
        <w:rPr>
          <w:b w:val="0"/>
          <w:sz w:val="16"/>
          <w:szCs w:val="16"/>
        </w:rPr>
      </w:pPr>
      <w:r w:rsidRPr="00741473">
        <w:rPr>
          <w:sz w:val="16"/>
          <w:szCs w:val="16"/>
        </w:rPr>
        <w:t xml:space="preserve">       </w:t>
      </w:r>
      <w:r w:rsidRPr="00741473">
        <w:rPr>
          <w:b w:val="0"/>
          <w:sz w:val="16"/>
          <w:szCs w:val="16"/>
        </w:rPr>
        <w:t>1.</w:t>
      </w:r>
      <w:r w:rsidRPr="00741473">
        <w:rPr>
          <w:sz w:val="16"/>
          <w:szCs w:val="16"/>
        </w:rPr>
        <w:t xml:space="preserve"> </w:t>
      </w:r>
      <w:r w:rsidRPr="00741473">
        <w:rPr>
          <w:b w:val="0"/>
          <w:sz w:val="16"/>
          <w:szCs w:val="16"/>
        </w:rPr>
        <w:t>Внести в решение сельского Совета депутатов</w:t>
      </w:r>
      <w:r w:rsidRPr="00741473">
        <w:rPr>
          <w:sz w:val="16"/>
          <w:szCs w:val="16"/>
        </w:rPr>
        <w:t xml:space="preserve"> </w:t>
      </w:r>
      <w:r w:rsidRPr="00741473">
        <w:rPr>
          <w:b w:val="0"/>
          <w:sz w:val="16"/>
          <w:szCs w:val="16"/>
        </w:rPr>
        <w:t>от  25.11.2020 № 26/101</w:t>
      </w:r>
    </w:p>
    <w:p w:rsidR="00EB4E64" w:rsidRPr="00741473" w:rsidRDefault="00EB4E64" w:rsidP="00EB4E64">
      <w:pPr>
        <w:pStyle w:val="1"/>
        <w:ind w:right="-1"/>
        <w:rPr>
          <w:rFonts w:ascii="Arial" w:hAnsi="Arial" w:cs="Arial"/>
          <w:sz w:val="16"/>
          <w:szCs w:val="16"/>
        </w:rPr>
      </w:pPr>
      <w:r w:rsidRPr="00741473">
        <w:rPr>
          <w:rFonts w:ascii="Arial" w:hAnsi="Arial" w:cs="Arial"/>
          <w:sz w:val="16"/>
          <w:szCs w:val="16"/>
        </w:rPr>
        <w:lastRenderedPageBreak/>
        <w:t>«Об утверждении Положения о порядке организации и проведения собраний, конференций граждан в муниципальном образовании Чуноярский сельсовет»</w:t>
      </w:r>
    </w:p>
    <w:p w:rsidR="00EB4E64" w:rsidRPr="00741473" w:rsidRDefault="00EB4E64" w:rsidP="00EB4E64">
      <w:pPr>
        <w:jc w:val="both"/>
        <w:rPr>
          <w:rFonts w:ascii="Arial" w:hAnsi="Arial" w:cs="Arial"/>
          <w:sz w:val="16"/>
          <w:szCs w:val="16"/>
        </w:rPr>
      </w:pPr>
      <w:r w:rsidRPr="00741473">
        <w:rPr>
          <w:rFonts w:ascii="Arial" w:hAnsi="Arial" w:cs="Arial"/>
          <w:sz w:val="16"/>
          <w:szCs w:val="16"/>
        </w:rPr>
        <w:t>следующие изменения:</w:t>
      </w:r>
    </w:p>
    <w:p w:rsidR="00EB4E64" w:rsidRPr="00741473" w:rsidRDefault="00EB4E64" w:rsidP="00EB4E64">
      <w:pPr>
        <w:jc w:val="both"/>
        <w:rPr>
          <w:rFonts w:ascii="Arial" w:hAnsi="Arial" w:cs="Arial"/>
          <w:sz w:val="16"/>
          <w:szCs w:val="16"/>
        </w:rPr>
      </w:pPr>
      <w:r w:rsidRPr="00741473">
        <w:rPr>
          <w:rFonts w:ascii="Arial" w:hAnsi="Arial" w:cs="Arial"/>
          <w:sz w:val="16"/>
          <w:szCs w:val="16"/>
        </w:rPr>
        <w:t xml:space="preserve">      1.1.абзац 1 пункта 1 статьи 1 после слов «к ведению местного самоуправления,» дополнить словами «обсуждения вопросов внесения инициативных проектов и их непосредственного рассмотрения»;</w:t>
      </w:r>
    </w:p>
    <w:p w:rsidR="00EB4E64" w:rsidRPr="00741473" w:rsidRDefault="00EB4E64" w:rsidP="00EB4E64">
      <w:pPr>
        <w:ind w:left="420"/>
        <w:jc w:val="both"/>
        <w:rPr>
          <w:rFonts w:ascii="Arial" w:hAnsi="Arial" w:cs="Arial"/>
          <w:sz w:val="16"/>
          <w:szCs w:val="16"/>
        </w:rPr>
      </w:pPr>
      <w:r w:rsidRPr="00741473">
        <w:rPr>
          <w:rFonts w:ascii="Arial" w:hAnsi="Arial" w:cs="Arial"/>
          <w:sz w:val="16"/>
          <w:szCs w:val="16"/>
        </w:rPr>
        <w:t>1.2.пункт 5 статьи 1 дополнить подпунктом 5.1 следующего содержания:</w:t>
      </w:r>
    </w:p>
    <w:p w:rsidR="00EB4E64" w:rsidRPr="00741473" w:rsidRDefault="00EB4E64" w:rsidP="00EB4E64">
      <w:pPr>
        <w:autoSpaceDE w:val="0"/>
        <w:autoSpaceDN w:val="0"/>
        <w:adjustRightInd w:val="0"/>
        <w:jc w:val="both"/>
        <w:rPr>
          <w:rFonts w:ascii="Arial" w:hAnsi="Arial" w:cs="Arial"/>
          <w:sz w:val="16"/>
          <w:szCs w:val="16"/>
        </w:rPr>
      </w:pPr>
      <w:r w:rsidRPr="00741473">
        <w:rPr>
          <w:rFonts w:ascii="Arial" w:hAnsi="Arial" w:cs="Arial"/>
          <w:sz w:val="16"/>
          <w:szCs w:val="16"/>
        </w:rPr>
        <w:t>«5.1.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w:t>
      </w:r>
    </w:p>
    <w:p w:rsidR="00EB4E64" w:rsidRPr="00741473" w:rsidRDefault="00EB4E64" w:rsidP="00EB4E64">
      <w:pPr>
        <w:autoSpaceDE w:val="0"/>
        <w:autoSpaceDN w:val="0"/>
        <w:adjustRightInd w:val="0"/>
        <w:ind w:firstLine="709"/>
        <w:jc w:val="both"/>
        <w:rPr>
          <w:rFonts w:ascii="Arial" w:hAnsi="Arial" w:cs="Arial"/>
          <w:sz w:val="16"/>
          <w:szCs w:val="16"/>
        </w:rPr>
      </w:pPr>
      <w:r w:rsidRPr="00741473">
        <w:rPr>
          <w:rFonts w:ascii="Arial" w:hAnsi="Arial" w:cs="Arial"/>
          <w:sz w:val="16"/>
          <w:szCs w:val="16"/>
        </w:rPr>
        <w:t>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EB4E64" w:rsidRPr="00741473" w:rsidRDefault="00EB4E64" w:rsidP="00EB4E64">
      <w:pPr>
        <w:autoSpaceDE w:val="0"/>
        <w:autoSpaceDN w:val="0"/>
        <w:adjustRightInd w:val="0"/>
        <w:jc w:val="both"/>
        <w:rPr>
          <w:rFonts w:ascii="Arial" w:hAnsi="Arial" w:cs="Arial"/>
          <w:sz w:val="16"/>
          <w:szCs w:val="16"/>
        </w:rPr>
      </w:pPr>
      <w:r w:rsidRPr="00741473">
        <w:rPr>
          <w:rFonts w:ascii="Arial" w:hAnsi="Arial" w:cs="Arial"/>
          <w:sz w:val="16"/>
          <w:szCs w:val="16"/>
        </w:rPr>
        <w:t xml:space="preserve">             3. Контроль за исполнением настоящего Решения возложить на постоянную комиссию по социальным вопросам и соблюдению законности;</w:t>
      </w:r>
    </w:p>
    <w:p w:rsidR="00EB4E64" w:rsidRPr="00741473" w:rsidRDefault="00EB4E64" w:rsidP="00EB4E64">
      <w:pPr>
        <w:ind w:firstLine="349"/>
        <w:jc w:val="both"/>
        <w:rPr>
          <w:rFonts w:ascii="Arial" w:hAnsi="Arial" w:cs="Arial"/>
          <w:sz w:val="16"/>
          <w:szCs w:val="16"/>
        </w:rPr>
      </w:pPr>
      <w:r w:rsidRPr="00741473">
        <w:rPr>
          <w:rFonts w:ascii="Arial" w:hAnsi="Arial" w:cs="Arial"/>
          <w:sz w:val="16"/>
          <w:szCs w:val="16"/>
        </w:rPr>
        <w:t xml:space="preserve">       4. Решение вступает в силу со дня, следующего за днем его официального опубликования в печатном издании «Чуноярские вести» и подлежит размещению  на официальном сайте Чуноярского сельсовета.</w:t>
      </w:r>
    </w:p>
    <w:p w:rsidR="00EB4E64" w:rsidRPr="00741473" w:rsidRDefault="00EB4E64" w:rsidP="00EB4E64">
      <w:pPr>
        <w:ind w:right="-1"/>
        <w:jc w:val="both"/>
        <w:rPr>
          <w:rFonts w:ascii="Arial" w:hAnsi="Arial" w:cs="Arial"/>
          <w:sz w:val="16"/>
          <w:szCs w:val="16"/>
        </w:rPr>
      </w:pPr>
    </w:p>
    <w:p w:rsidR="00EB4E64" w:rsidRPr="00741473" w:rsidRDefault="00EB4E64" w:rsidP="00EB4E64">
      <w:pPr>
        <w:ind w:right="-1"/>
        <w:jc w:val="both"/>
        <w:rPr>
          <w:rFonts w:ascii="Arial" w:hAnsi="Arial" w:cs="Arial"/>
          <w:sz w:val="16"/>
          <w:szCs w:val="16"/>
        </w:rPr>
      </w:pPr>
      <w:r w:rsidRPr="00741473">
        <w:rPr>
          <w:rFonts w:ascii="Arial" w:hAnsi="Arial" w:cs="Arial"/>
          <w:sz w:val="16"/>
          <w:szCs w:val="16"/>
        </w:rPr>
        <w:t>Председатель сельского</w:t>
      </w:r>
    </w:p>
    <w:p w:rsidR="00EB4E64" w:rsidRPr="00741473" w:rsidRDefault="00741473" w:rsidP="00EB4E64">
      <w:pPr>
        <w:ind w:right="-1"/>
        <w:jc w:val="both"/>
        <w:rPr>
          <w:rFonts w:ascii="Arial" w:hAnsi="Arial" w:cs="Arial"/>
          <w:sz w:val="16"/>
          <w:szCs w:val="16"/>
        </w:rPr>
      </w:pPr>
      <w:r w:rsidRPr="00741473">
        <w:rPr>
          <w:rFonts w:ascii="Arial" w:hAnsi="Arial" w:cs="Arial"/>
          <w:sz w:val="16"/>
          <w:szCs w:val="16"/>
        </w:rPr>
        <w:t xml:space="preserve">Совета депутатов          </w:t>
      </w:r>
      <w:r w:rsidR="00EB4E64" w:rsidRPr="00741473">
        <w:rPr>
          <w:rFonts w:ascii="Arial" w:hAnsi="Arial" w:cs="Arial"/>
          <w:sz w:val="16"/>
          <w:szCs w:val="16"/>
        </w:rPr>
        <w:t xml:space="preserve">                                                                          Н.П.Луцкевич</w:t>
      </w:r>
    </w:p>
    <w:p w:rsidR="00EB4E64" w:rsidRPr="00741473" w:rsidRDefault="00EB4E64" w:rsidP="00EB4E64">
      <w:pPr>
        <w:ind w:right="-1"/>
        <w:jc w:val="both"/>
        <w:rPr>
          <w:rFonts w:ascii="Arial" w:hAnsi="Arial" w:cs="Arial"/>
          <w:sz w:val="16"/>
          <w:szCs w:val="16"/>
        </w:rPr>
      </w:pPr>
    </w:p>
    <w:p w:rsidR="00EB4E64" w:rsidRPr="00741473" w:rsidRDefault="00741473" w:rsidP="00EB4E64">
      <w:pPr>
        <w:ind w:right="-1"/>
        <w:jc w:val="both"/>
        <w:rPr>
          <w:rFonts w:ascii="Arial" w:hAnsi="Arial" w:cs="Arial"/>
          <w:sz w:val="16"/>
          <w:szCs w:val="16"/>
        </w:rPr>
      </w:pPr>
      <w:r w:rsidRPr="00741473">
        <w:rPr>
          <w:rFonts w:ascii="Arial" w:hAnsi="Arial" w:cs="Arial"/>
          <w:sz w:val="16"/>
          <w:szCs w:val="16"/>
        </w:rPr>
        <w:t xml:space="preserve">Глава сельсовета         </w:t>
      </w:r>
      <w:r w:rsidR="00EB4E64" w:rsidRPr="00741473">
        <w:rPr>
          <w:rFonts w:ascii="Arial" w:hAnsi="Arial" w:cs="Arial"/>
          <w:sz w:val="16"/>
          <w:szCs w:val="16"/>
        </w:rPr>
        <w:t xml:space="preserve">                                                                               П.В.Тарасов</w:t>
      </w:r>
    </w:p>
    <w:p w:rsidR="00EB4E64" w:rsidRPr="00741473" w:rsidRDefault="00EB4E64" w:rsidP="00EB4E64">
      <w:pPr>
        <w:rPr>
          <w:rFonts w:ascii="Arial" w:hAnsi="Arial" w:cs="Arial"/>
          <w:sz w:val="16"/>
          <w:szCs w:val="16"/>
        </w:rPr>
      </w:pPr>
    </w:p>
    <w:p w:rsidR="00EB4E64" w:rsidRPr="00741473" w:rsidRDefault="00EB4E64" w:rsidP="00EB4E64">
      <w:pPr>
        <w:rPr>
          <w:rFonts w:ascii="Arial" w:hAnsi="Arial" w:cs="Arial"/>
          <w:sz w:val="16"/>
          <w:szCs w:val="16"/>
        </w:rPr>
      </w:pPr>
    </w:p>
    <w:p w:rsidR="00EB4E64" w:rsidRPr="00741473" w:rsidRDefault="00EB4E64" w:rsidP="00EB4E64">
      <w:pPr>
        <w:contextualSpacing/>
        <w:jc w:val="center"/>
        <w:rPr>
          <w:noProof/>
          <w:sz w:val="16"/>
          <w:szCs w:val="16"/>
        </w:rPr>
      </w:pPr>
      <w:r w:rsidRPr="00741473">
        <w:rPr>
          <w:noProof/>
          <w:sz w:val="16"/>
          <w:szCs w:val="16"/>
        </w:rPr>
        <w:t>КРАСНОЯРСКИЙ КРАЙ</w:t>
      </w:r>
    </w:p>
    <w:p w:rsidR="00EB4E64" w:rsidRPr="00741473" w:rsidRDefault="00EB4E64" w:rsidP="00EB4E64">
      <w:pPr>
        <w:contextualSpacing/>
        <w:jc w:val="center"/>
        <w:rPr>
          <w:sz w:val="16"/>
          <w:szCs w:val="16"/>
        </w:rPr>
      </w:pPr>
      <w:r w:rsidRPr="00741473">
        <w:rPr>
          <w:noProof/>
          <w:sz w:val="16"/>
          <w:szCs w:val="16"/>
        </w:rPr>
        <w:t>ЧУНОЯРСКИЙ СЕЛЬСОВЕТ БОГУЧАНСКОГО РАЙОНА</w:t>
      </w:r>
    </w:p>
    <w:p w:rsidR="00EB4E64" w:rsidRPr="00741473" w:rsidRDefault="00EB4E64" w:rsidP="00EB4E64">
      <w:pPr>
        <w:contextualSpacing/>
        <w:jc w:val="center"/>
        <w:rPr>
          <w:sz w:val="16"/>
          <w:szCs w:val="16"/>
        </w:rPr>
      </w:pPr>
      <w:r w:rsidRPr="00741473">
        <w:rPr>
          <w:sz w:val="16"/>
          <w:szCs w:val="16"/>
        </w:rPr>
        <w:t>ЧУНОЯРСКИЙ СЕЛЬСКИЙ СОВЕТ ДЕПУТАТОВ</w:t>
      </w:r>
    </w:p>
    <w:p w:rsidR="00EB4E64" w:rsidRPr="00741473" w:rsidRDefault="00EB4E64" w:rsidP="00EB4E64">
      <w:pPr>
        <w:contextualSpacing/>
        <w:jc w:val="center"/>
        <w:rPr>
          <w:sz w:val="16"/>
          <w:szCs w:val="16"/>
        </w:rPr>
      </w:pPr>
    </w:p>
    <w:p w:rsidR="00EB4E64" w:rsidRPr="00741473" w:rsidRDefault="00EB4E64" w:rsidP="00EB4E64">
      <w:pPr>
        <w:contextualSpacing/>
        <w:rPr>
          <w:rFonts w:ascii="Arial" w:hAnsi="Arial" w:cs="Arial"/>
          <w:sz w:val="16"/>
          <w:szCs w:val="16"/>
        </w:rPr>
      </w:pPr>
      <w:r w:rsidRPr="00741473">
        <w:rPr>
          <w:sz w:val="16"/>
          <w:szCs w:val="16"/>
        </w:rPr>
        <w:t xml:space="preserve">                                                      </w:t>
      </w:r>
      <w:r w:rsidRPr="00741473">
        <w:rPr>
          <w:rFonts w:ascii="Arial" w:hAnsi="Arial" w:cs="Arial"/>
          <w:sz w:val="16"/>
          <w:szCs w:val="16"/>
        </w:rPr>
        <w:t xml:space="preserve">РЕШЕНИЕ  </w:t>
      </w:r>
    </w:p>
    <w:p w:rsidR="00EB4E64" w:rsidRPr="00741473" w:rsidRDefault="00EB4E64" w:rsidP="00EB4E64">
      <w:pPr>
        <w:rPr>
          <w:rFonts w:ascii="Arial" w:hAnsi="Arial" w:cs="Arial"/>
          <w:sz w:val="16"/>
          <w:szCs w:val="16"/>
        </w:rPr>
      </w:pPr>
      <w:r w:rsidRPr="00741473">
        <w:rPr>
          <w:rFonts w:ascii="Arial" w:hAnsi="Arial" w:cs="Arial"/>
          <w:sz w:val="16"/>
          <w:szCs w:val="16"/>
        </w:rPr>
        <w:t xml:space="preserve">        </w:t>
      </w:r>
    </w:p>
    <w:p w:rsidR="00EB4E64" w:rsidRPr="00741473" w:rsidRDefault="00EB4E64" w:rsidP="00EB4E64">
      <w:pPr>
        <w:rPr>
          <w:rFonts w:ascii="Arial" w:hAnsi="Arial" w:cs="Arial"/>
          <w:sz w:val="16"/>
          <w:szCs w:val="16"/>
        </w:rPr>
      </w:pPr>
      <w:r w:rsidRPr="00741473">
        <w:rPr>
          <w:rFonts w:ascii="Arial" w:hAnsi="Arial" w:cs="Arial"/>
          <w:sz w:val="16"/>
          <w:szCs w:val="16"/>
        </w:rPr>
        <w:t xml:space="preserve"> 28.12.2020                                           с.Чунояр                                               № </w:t>
      </w:r>
      <w:r w:rsidR="00AE54CE">
        <w:rPr>
          <w:rFonts w:ascii="Arial" w:hAnsi="Arial" w:cs="Arial"/>
          <w:noProof/>
          <w:sz w:val="16"/>
          <w:szCs w:val="16"/>
        </w:rPr>
        <w:pict>
          <v:rect id="_x0000_s1026" style="position:absolute;margin-left:589.8pt;margin-top:.9pt;width:175.05pt;height:96.7pt;z-index:251660288;mso-position-horizontal-relative:text;mso-position-vertical-relative:text">
            <v:textbox style="mso-next-textbox:#_x0000_s1026">
              <w:txbxContent>
                <w:p w:rsidR="00022EB6" w:rsidRDefault="00022EB6" w:rsidP="00EB4E64">
                  <w:pPr>
                    <w:jc w:val="center"/>
                    <w:rPr>
                      <w:sz w:val="28"/>
                      <w:szCs w:val="28"/>
                    </w:rPr>
                  </w:pPr>
                  <w:r>
                    <w:rPr>
                      <w:sz w:val="28"/>
                      <w:szCs w:val="28"/>
                    </w:rPr>
                    <w:t xml:space="preserve">Герб муниципального образования </w:t>
                  </w:r>
                </w:p>
                <w:p w:rsidR="00022EB6" w:rsidRDefault="00022EB6" w:rsidP="00EB4E64">
                  <w:pPr>
                    <w:jc w:val="center"/>
                    <w:rPr>
                      <w:sz w:val="28"/>
                      <w:szCs w:val="28"/>
                    </w:rPr>
                  </w:pPr>
                  <w:r>
                    <w:rPr>
                      <w:sz w:val="28"/>
                      <w:szCs w:val="28"/>
                    </w:rPr>
                    <w:t xml:space="preserve">или </w:t>
                  </w:r>
                </w:p>
                <w:p w:rsidR="00022EB6" w:rsidRDefault="00022EB6" w:rsidP="00EB4E64">
                  <w:pPr>
                    <w:pStyle w:val="af2"/>
                    <w:ind w:right="-1"/>
                    <w:rPr>
                      <w:sz w:val="24"/>
                      <w:szCs w:val="24"/>
                    </w:rPr>
                  </w:pPr>
                  <w:r>
                    <w:rPr>
                      <w:szCs w:val="28"/>
                    </w:rPr>
                    <w:t>Красноярского к</w:t>
                  </w:r>
                </w:p>
                <w:p w:rsidR="00022EB6" w:rsidRDefault="00022EB6" w:rsidP="00EB4E64">
                  <w:pPr>
                    <w:pStyle w:val="af2"/>
                    <w:ind w:right="-1"/>
                    <w:rPr>
                      <w:sz w:val="24"/>
                      <w:szCs w:val="24"/>
                    </w:rPr>
                  </w:pPr>
                </w:p>
                <w:p w:rsidR="00022EB6" w:rsidRDefault="00022EB6" w:rsidP="00EB4E64">
                  <w:pPr>
                    <w:pStyle w:val="af2"/>
                    <w:ind w:right="-1"/>
                    <w:rPr>
                      <w:sz w:val="24"/>
                      <w:szCs w:val="24"/>
                    </w:rPr>
                  </w:pPr>
                </w:p>
                <w:p w:rsidR="00022EB6" w:rsidRDefault="00022EB6" w:rsidP="00EB4E64">
                  <w:pPr>
                    <w:pStyle w:val="af2"/>
                    <w:ind w:right="-1"/>
                    <w:rPr>
                      <w:sz w:val="24"/>
                      <w:szCs w:val="24"/>
                    </w:rPr>
                  </w:pPr>
                </w:p>
                <w:p w:rsidR="00022EB6" w:rsidRDefault="00022EB6" w:rsidP="00EB4E64">
                  <w:pPr>
                    <w:pStyle w:val="af2"/>
                    <w:ind w:right="-1"/>
                    <w:rPr>
                      <w:sz w:val="24"/>
                      <w:szCs w:val="24"/>
                    </w:rPr>
                  </w:pPr>
                </w:p>
                <w:p w:rsidR="00022EB6" w:rsidRPr="00FF44FF" w:rsidRDefault="00022EB6" w:rsidP="00EB4E64">
                  <w:pPr>
                    <w:jc w:val="center"/>
                    <w:rPr>
                      <w:sz w:val="28"/>
                      <w:szCs w:val="28"/>
                    </w:rPr>
                  </w:pPr>
                  <w:r>
                    <w:rPr>
                      <w:sz w:val="28"/>
                      <w:szCs w:val="28"/>
                    </w:rPr>
                    <w:t>рая</w:t>
                  </w:r>
                </w:p>
              </w:txbxContent>
            </v:textbox>
          </v:rect>
        </w:pict>
      </w:r>
      <w:r w:rsidRPr="00741473">
        <w:rPr>
          <w:rFonts w:ascii="Arial" w:hAnsi="Arial" w:cs="Arial"/>
          <w:sz w:val="16"/>
          <w:szCs w:val="16"/>
        </w:rPr>
        <w:t>27/112</w:t>
      </w:r>
    </w:p>
    <w:p w:rsidR="00EB4E64" w:rsidRPr="00741473" w:rsidRDefault="00EB4E64" w:rsidP="00EB4E64">
      <w:pPr>
        <w:pStyle w:val="ConsPlusNormal"/>
        <w:jc w:val="both"/>
        <w:rPr>
          <w:rFonts w:ascii="Times New Roman" w:hAnsi="Times New Roman"/>
          <w:i/>
          <w:sz w:val="16"/>
          <w:szCs w:val="16"/>
        </w:rPr>
      </w:pPr>
    </w:p>
    <w:p w:rsidR="00EB4E64" w:rsidRPr="00741473" w:rsidRDefault="00EB4E64" w:rsidP="00EB4E64">
      <w:pPr>
        <w:pStyle w:val="a9"/>
        <w:rPr>
          <w:rFonts w:ascii="Arial" w:hAnsi="Arial" w:cs="Arial"/>
          <w:sz w:val="16"/>
          <w:szCs w:val="16"/>
        </w:rPr>
      </w:pPr>
      <w:r w:rsidRPr="00741473">
        <w:rPr>
          <w:rFonts w:ascii="Arial" w:hAnsi="Arial" w:cs="Arial"/>
          <w:sz w:val="16"/>
          <w:szCs w:val="16"/>
        </w:rPr>
        <w:t>О применении к депутату Чуноярского</w:t>
      </w:r>
    </w:p>
    <w:p w:rsidR="00EB4E64" w:rsidRPr="00741473" w:rsidRDefault="00EB4E64" w:rsidP="00EB4E64">
      <w:pPr>
        <w:pStyle w:val="a9"/>
        <w:rPr>
          <w:rFonts w:ascii="Arial" w:hAnsi="Arial" w:cs="Arial"/>
          <w:sz w:val="16"/>
          <w:szCs w:val="16"/>
        </w:rPr>
      </w:pPr>
      <w:r w:rsidRPr="00741473">
        <w:rPr>
          <w:rFonts w:ascii="Arial" w:hAnsi="Arial" w:cs="Arial"/>
          <w:sz w:val="16"/>
          <w:szCs w:val="16"/>
        </w:rPr>
        <w:t>сельского Совета депутатов мер ответственности</w:t>
      </w:r>
    </w:p>
    <w:p w:rsidR="00EB4E64" w:rsidRPr="00741473" w:rsidRDefault="00EB4E64" w:rsidP="00EB4E64">
      <w:pPr>
        <w:pStyle w:val="a9"/>
        <w:rPr>
          <w:rFonts w:ascii="Arial" w:hAnsi="Arial" w:cs="Arial"/>
          <w:sz w:val="16"/>
          <w:szCs w:val="16"/>
        </w:rPr>
      </w:pPr>
    </w:p>
    <w:p w:rsidR="00EB4E64" w:rsidRPr="00741473" w:rsidRDefault="00EB4E64" w:rsidP="00EB4E64">
      <w:pPr>
        <w:pStyle w:val="ConsPlusNormal"/>
        <w:ind w:firstLine="709"/>
        <w:jc w:val="both"/>
        <w:rPr>
          <w:sz w:val="16"/>
          <w:szCs w:val="16"/>
        </w:rPr>
      </w:pPr>
      <w:r w:rsidRPr="00741473">
        <w:rPr>
          <w:sz w:val="16"/>
          <w:szCs w:val="16"/>
        </w:rPr>
        <w:t xml:space="preserve">На основании письма  администрации Губернатора Красноярского края № 52-09111 от 01.10.2020 , в соответствии с решением сельского Совета депутатов от 26.03.2020 № 17/68 </w:t>
      </w:r>
      <w:r w:rsidRPr="00741473">
        <w:rPr>
          <w:bCs/>
          <w:sz w:val="16"/>
          <w:szCs w:val="16"/>
        </w:rPr>
        <w:t xml:space="preserve">«Об утверждении Порядка решения о применении к депутату, выборному должностному лицу местного самоуправления мер ответственности, предусмотренных частью 7.3-1 статьи 40 Федерального закона </w:t>
      </w:r>
      <w:r w:rsidRPr="00741473">
        <w:rPr>
          <w:sz w:val="16"/>
          <w:szCs w:val="16"/>
        </w:rPr>
        <w:t>от 06.10.2003 № 131-ФЗ</w:t>
      </w:r>
      <w:r w:rsidRPr="00741473">
        <w:rPr>
          <w:bCs/>
          <w:sz w:val="16"/>
          <w:szCs w:val="16"/>
        </w:rPr>
        <w:t xml:space="preserve"> «Об общих принципах организации местного самоуправления в Российской Федерации» , </w:t>
      </w:r>
      <w:r w:rsidRPr="00741473">
        <w:rPr>
          <w:sz w:val="16"/>
          <w:szCs w:val="16"/>
        </w:rPr>
        <w:t xml:space="preserve">руководствуясь статьями  21,25 </w:t>
      </w:r>
      <w:hyperlink r:id="rId9" w:history="1">
        <w:r w:rsidRPr="00741473">
          <w:rPr>
            <w:sz w:val="16"/>
            <w:szCs w:val="16"/>
          </w:rPr>
          <w:t>Устав</w:t>
        </w:r>
      </w:hyperlink>
      <w:r w:rsidRPr="00741473">
        <w:rPr>
          <w:sz w:val="16"/>
          <w:szCs w:val="16"/>
        </w:rPr>
        <w:t>а Чуноярского сельсовета Богучанского района</w:t>
      </w:r>
      <w:r w:rsidRPr="00741473">
        <w:rPr>
          <w:i/>
          <w:sz w:val="16"/>
          <w:szCs w:val="16"/>
        </w:rPr>
        <w:t xml:space="preserve">, </w:t>
      </w:r>
      <w:r w:rsidRPr="00741473">
        <w:rPr>
          <w:sz w:val="16"/>
          <w:szCs w:val="16"/>
        </w:rPr>
        <w:t>Чуноярский сельский Совет депутатов</w:t>
      </w:r>
      <w:r w:rsidRPr="00741473">
        <w:rPr>
          <w:i/>
          <w:sz w:val="16"/>
          <w:szCs w:val="16"/>
        </w:rPr>
        <w:t xml:space="preserve"> </w:t>
      </w:r>
      <w:r w:rsidRPr="00741473">
        <w:rPr>
          <w:sz w:val="16"/>
          <w:szCs w:val="16"/>
        </w:rPr>
        <w:t>РЕШИЛ:</w:t>
      </w:r>
    </w:p>
    <w:p w:rsidR="00EB4E64" w:rsidRPr="00741473" w:rsidRDefault="00EB4E64" w:rsidP="00EB4E64">
      <w:pPr>
        <w:pStyle w:val="ConsPlusNormal"/>
        <w:ind w:firstLine="709"/>
        <w:jc w:val="both"/>
        <w:rPr>
          <w:sz w:val="16"/>
          <w:szCs w:val="16"/>
        </w:rPr>
      </w:pPr>
    </w:p>
    <w:p w:rsidR="00EB4E64" w:rsidRPr="00741473" w:rsidRDefault="00EB4E64" w:rsidP="00EB4E64">
      <w:pPr>
        <w:ind w:firstLine="709"/>
        <w:jc w:val="both"/>
        <w:rPr>
          <w:rFonts w:ascii="Arial" w:hAnsi="Arial" w:cs="Arial"/>
          <w:sz w:val="16"/>
          <w:szCs w:val="16"/>
        </w:rPr>
      </w:pPr>
      <w:r w:rsidRPr="00741473">
        <w:rPr>
          <w:rFonts w:ascii="Arial" w:hAnsi="Arial" w:cs="Arial"/>
          <w:sz w:val="16"/>
          <w:szCs w:val="16"/>
        </w:rPr>
        <w:t>1. Визгаловой Любови Ивановне , депутату Чуноярского сельского Совета депутатов за непредоставление  в администрацию Губернатора Красноярского края  уведомления о несовершении сделок, предусмотренных ч.1 ст.3 Федерального закона от 03.12.2012 № 230-ФЗ ,объявить предупреждение .</w:t>
      </w:r>
    </w:p>
    <w:p w:rsidR="00EB4E64" w:rsidRPr="00741473" w:rsidRDefault="00EB4E64" w:rsidP="00EB4E64">
      <w:pPr>
        <w:autoSpaceDE w:val="0"/>
        <w:autoSpaceDN w:val="0"/>
        <w:adjustRightInd w:val="0"/>
        <w:ind w:firstLine="709"/>
        <w:jc w:val="both"/>
        <w:rPr>
          <w:rFonts w:ascii="Arial" w:hAnsi="Arial" w:cs="Arial"/>
          <w:sz w:val="16"/>
          <w:szCs w:val="16"/>
        </w:rPr>
      </w:pPr>
      <w:r w:rsidRPr="00741473">
        <w:rPr>
          <w:rFonts w:ascii="Arial" w:hAnsi="Arial" w:cs="Arial"/>
          <w:sz w:val="16"/>
          <w:szCs w:val="16"/>
        </w:rPr>
        <w:t>2. Контроль за исполнением Решения возложить на постоянную комиссию по социальным вопросам и соблюдению законности.</w:t>
      </w:r>
    </w:p>
    <w:p w:rsidR="00EB4E64" w:rsidRPr="00741473" w:rsidRDefault="00EB4E64" w:rsidP="00EB4E64">
      <w:pPr>
        <w:ind w:firstLine="709"/>
        <w:jc w:val="both"/>
        <w:rPr>
          <w:rFonts w:ascii="Arial" w:hAnsi="Arial" w:cs="Arial"/>
          <w:sz w:val="16"/>
          <w:szCs w:val="16"/>
        </w:rPr>
      </w:pPr>
      <w:r w:rsidRPr="00741473">
        <w:rPr>
          <w:rFonts w:ascii="Arial" w:hAnsi="Arial" w:cs="Arial"/>
          <w:sz w:val="16"/>
          <w:szCs w:val="16"/>
        </w:rPr>
        <w:t>3.Настоящее Решение вступает в силу со дня подписания и подлежит опубликованию в печатном издании «Чуноярские вести».</w:t>
      </w:r>
    </w:p>
    <w:p w:rsidR="00EB4E64" w:rsidRPr="00741473" w:rsidRDefault="00EB4E64" w:rsidP="00EB4E64">
      <w:pPr>
        <w:ind w:firstLine="709"/>
        <w:jc w:val="both"/>
        <w:rPr>
          <w:rFonts w:ascii="Arial" w:hAnsi="Arial" w:cs="Arial"/>
          <w:sz w:val="16"/>
          <w:szCs w:val="16"/>
        </w:rPr>
      </w:pPr>
    </w:p>
    <w:p w:rsidR="00EB4E64" w:rsidRPr="00741473" w:rsidRDefault="00EB4E64" w:rsidP="00EB4E64">
      <w:pPr>
        <w:jc w:val="both"/>
        <w:rPr>
          <w:rFonts w:ascii="Arial" w:hAnsi="Arial" w:cs="Arial"/>
          <w:sz w:val="16"/>
          <w:szCs w:val="16"/>
        </w:rPr>
      </w:pPr>
      <w:r w:rsidRPr="00741473">
        <w:rPr>
          <w:rFonts w:ascii="Arial" w:hAnsi="Arial" w:cs="Arial"/>
          <w:sz w:val="16"/>
          <w:szCs w:val="16"/>
        </w:rPr>
        <w:t>Председатель сельского</w:t>
      </w:r>
    </w:p>
    <w:p w:rsidR="00EB4E64" w:rsidRPr="00741473" w:rsidRDefault="00EB4E64" w:rsidP="00EB4E64">
      <w:pPr>
        <w:jc w:val="both"/>
        <w:rPr>
          <w:rFonts w:ascii="Arial" w:hAnsi="Arial" w:cs="Arial"/>
          <w:sz w:val="16"/>
          <w:szCs w:val="16"/>
        </w:rPr>
      </w:pPr>
      <w:r w:rsidRPr="00741473">
        <w:rPr>
          <w:rFonts w:ascii="Arial" w:hAnsi="Arial" w:cs="Arial"/>
          <w:sz w:val="16"/>
          <w:szCs w:val="16"/>
        </w:rPr>
        <w:t xml:space="preserve">Совета депутатов                                                                                </w:t>
      </w:r>
      <w:r w:rsidR="00A500BF">
        <w:rPr>
          <w:rFonts w:ascii="Arial" w:hAnsi="Arial" w:cs="Arial"/>
          <w:sz w:val="16"/>
          <w:szCs w:val="16"/>
        </w:rPr>
        <w:t xml:space="preserve">                                                                     </w:t>
      </w:r>
      <w:r w:rsidRPr="00741473">
        <w:rPr>
          <w:rFonts w:ascii="Arial" w:hAnsi="Arial" w:cs="Arial"/>
          <w:sz w:val="16"/>
          <w:szCs w:val="16"/>
        </w:rPr>
        <w:t xml:space="preserve">      Н.П.Луцкевич</w:t>
      </w:r>
    </w:p>
    <w:p w:rsidR="00EB4E64" w:rsidRDefault="00EB4E64" w:rsidP="00584CC5">
      <w:pPr>
        <w:rPr>
          <w:rFonts w:ascii="Georgia" w:hAnsi="Georgia"/>
          <w:sz w:val="16"/>
          <w:szCs w:val="16"/>
        </w:rPr>
      </w:pPr>
    </w:p>
    <w:p w:rsidR="008B0191" w:rsidRDefault="008B0191" w:rsidP="00584CC5">
      <w:pPr>
        <w:rPr>
          <w:rFonts w:ascii="Georgia" w:hAnsi="Georgia"/>
          <w:sz w:val="16"/>
          <w:szCs w:val="16"/>
        </w:rPr>
      </w:pPr>
    </w:p>
    <w:p w:rsidR="006114E5" w:rsidRPr="006114E5" w:rsidRDefault="006114E5" w:rsidP="006114E5">
      <w:pPr>
        <w:jc w:val="center"/>
        <w:rPr>
          <w:b/>
          <w:bCs/>
          <w:sz w:val="16"/>
          <w:szCs w:val="16"/>
        </w:rPr>
      </w:pPr>
      <w:r w:rsidRPr="006114E5">
        <w:rPr>
          <w:noProof/>
          <w:sz w:val="16"/>
          <w:szCs w:val="16"/>
        </w:rPr>
        <w:drawing>
          <wp:inline distT="0" distB="0" distL="0" distR="0">
            <wp:extent cx="46672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lum bright="-18000" contrast="18000"/>
                    </a:blip>
                    <a:srcRect/>
                    <a:stretch>
                      <a:fillRect/>
                    </a:stretch>
                  </pic:blipFill>
                  <pic:spPr bwMode="auto">
                    <a:xfrm>
                      <a:off x="0" y="0"/>
                      <a:ext cx="466725" cy="552450"/>
                    </a:xfrm>
                    <a:prstGeom prst="rect">
                      <a:avLst/>
                    </a:prstGeom>
                    <a:noFill/>
                    <a:ln w="9525">
                      <a:noFill/>
                      <a:miter lim="800000"/>
                      <a:headEnd/>
                      <a:tailEnd/>
                    </a:ln>
                  </pic:spPr>
                </pic:pic>
              </a:graphicData>
            </a:graphic>
          </wp:inline>
        </w:drawing>
      </w:r>
    </w:p>
    <w:p w:rsidR="006114E5" w:rsidRPr="006114E5" w:rsidRDefault="006114E5" w:rsidP="006114E5">
      <w:pPr>
        <w:jc w:val="center"/>
        <w:rPr>
          <w:b/>
          <w:bCs/>
          <w:sz w:val="16"/>
          <w:szCs w:val="16"/>
        </w:rPr>
      </w:pPr>
    </w:p>
    <w:p w:rsidR="006114E5" w:rsidRPr="006114E5" w:rsidRDefault="006114E5" w:rsidP="006114E5">
      <w:pPr>
        <w:jc w:val="center"/>
        <w:rPr>
          <w:sz w:val="16"/>
          <w:szCs w:val="16"/>
        </w:rPr>
      </w:pPr>
      <w:r w:rsidRPr="006114E5">
        <w:rPr>
          <w:sz w:val="16"/>
          <w:szCs w:val="16"/>
        </w:rPr>
        <w:t xml:space="preserve">    АДМИНИСТРАЦИЯ ЧУНОЯРСКОГО СЕЛЬСОВЕТА</w:t>
      </w:r>
    </w:p>
    <w:p w:rsidR="006114E5" w:rsidRPr="006114E5" w:rsidRDefault="006114E5" w:rsidP="006114E5">
      <w:pPr>
        <w:jc w:val="center"/>
        <w:rPr>
          <w:sz w:val="16"/>
          <w:szCs w:val="16"/>
        </w:rPr>
      </w:pPr>
      <w:r w:rsidRPr="006114E5">
        <w:rPr>
          <w:sz w:val="16"/>
          <w:szCs w:val="16"/>
        </w:rPr>
        <w:t>БОГУЧАНСКОГО РАЙОНА</w:t>
      </w:r>
    </w:p>
    <w:p w:rsidR="006114E5" w:rsidRPr="006114E5" w:rsidRDefault="006114E5" w:rsidP="006114E5">
      <w:pPr>
        <w:jc w:val="center"/>
        <w:rPr>
          <w:sz w:val="16"/>
          <w:szCs w:val="16"/>
        </w:rPr>
      </w:pPr>
      <w:r w:rsidRPr="006114E5">
        <w:rPr>
          <w:sz w:val="16"/>
          <w:szCs w:val="16"/>
        </w:rPr>
        <w:t>КРАСНОЯРСКОГО КРАЯ</w:t>
      </w:r>
    </w:p>
    <w:p w:rsidR="006114E5" w:rsidRPr="006114E5" w:rsidRDefault="006114E5" w:rsidP="006114E5">
      <w:pPr>
        <w:rPr>
          <w:sz w:val="16"/>
          <w:szCs w:val="16"/>
        </w:rPr>
      </w:pPr>
    </w:p>
    <w:p w:rsidR="006114E5" w:rsidRPr="006114E5" w:rsidRDefault="006114E5" w:rsidP="006114E5">
      <w:pPr>
        <w:rPr>
          <w:sz w:val="16"/>
          <w:szCs w:val="16"/>
        </w:rPr>
      </w:pPr>
    </w:p>
    <w:p w:rsidR="006114E5" w:rsidRPr="006114E5" w:rsidRDefault="006114E5" w:rsidP="006114E5">
      <w:pPr>
        <w:rPr>
          <w:sz w:val="16"/>
          <w:szCs w:val="16"/>
        </w:rPr>
      </w:pPr>
      <w:r w:rsidRPr="006114E5">
        <w:rPr>
          <w:sz w:val="16"/>
          <w:szCs w:val="16"/>
        </w:rPr>
        <w:t xml:space="preserve">                                             ПОСТАНОВЛЕНИЕ                            </w:t>
      </w:r>
    </w:p>
    <w:p w:rsidR="006114E5" w:rsidRPr="006114E5" w:rsidRDefault="006114E5" w:rsidP="006114E5">
      <w:pPr>
        <w:rPr>
          <w:sz w:val="16"/>
          <w:szCs w:val="16"/>
        </w:rPr>
      </w:pPr>
    </w:p>
    <w:p w:rsidR="006114E5" w:rsidRPr="006114E5" w:rsidRDefault="006114E5" w:rsidP="006114E5">
      <w:pPr>
        <w:rPr>
          <w:sz w:val="16"/>
          <w:szCs w:val="16"/>
        </w:rPr>
      </w:pPr>
      <w:r w:rsidRPr="006114E5">
        <w:rPr>
          <w:sz w:val="16"/>
          <w:szCs w:val="16"/>
        </w:rPr>
        <w:t>11.01.2021                                  с. Чунояр                                        № 1 -п</w:t>
      </w:r>
    </w:p>
    <w:p w:rsidR="006114E5" w:rsidRPr="006114E5" w:rsidRDefault="006114E5" w:rsidP="006114E5">
      <w:pPr>
        <w:rPr>
          <w:sz w:val="16"/>
          <w:szCs w:val="16"/>
        </w:rPr>
      </w:pPr>
    </w:p>
    <w:p w:rsidR="006114E5" w:rsidRPr="006114E5" w:rsidRDefault="006114E5" w:rsidP="006114E5">
      <w:pPr>
        <w:rPr>
          <w:b/>
          <w:bCs/>
          <w:sz w:val="16"/>
          <w:szCs w:val="16"/>
        </w:rPr>
      </w:pPr>
    </w:p>
    <w:p w:rsidR="006114E5" w:rsidRPr="006114E5" w:rsidRDefault="006114E5" w:rsidP="006114E5">
      <w:pPr>
        <w:rPr>
          <w:bCs/>
          <w:sz w:val="16"/>
          <w:szCs w:val="16"/>
        </w:rPr>
      </w:pPr>
      <w:r w:rsidRPr="006114E5">
        <w:rPr>
          <w:bCs/>
          <w:sz w:val="16"/>
          <w:szCs w:val="16"/>
        </w:rPr>
        <w:t xml:space="preserve">О внесении изменений и дополнений в </w:t>
      </w:r>
    </w:p>
    <w:p w:rsidR="006114E5" w:rsidRPr="006114E5" w:rsidRDefault="006114E5" w:rsidP="006114E5">
      <w:pPr>
        <w:rPr>
          <w:bCs/>
          <w:sz w:val="16"/>
          <w:szCs w:val="16"/>
        </w:rPr>
      </w:pPr>
      <w:r w:rsidRPr="006114E5">
        <w:rPr>
          <w:bCs/>
          <w:sz w:val="16"/>
          <w:szCs w:val="16"/>
        </w:rPr>
        <w:t xml:space="preserve">Постановление № 39-П от 18.05.2012г. </w:t>
      </w:r>
    </w:p>
    <w:p w:rsidR="006114E5" w:rsidRPr="006114E5" w:rsidRDefault="006114E5" w:rsidP="006114E5">
      <w:pPr>
        <w:pStyle w:val="a4"/>
        <w:rPr>
          <w:sz w:val="16"/>
          <w:szCs w:val="16"/>
        </w:rPr>
      </w:pPr>
      <w:r w:rsidRPr="006114E5">
        <w:rPr>
          <w:sz w:val="16"/>
          <w:szCs w:val="16"/>
        </w:rPr>
        <w:t xml:space="preserve">«Об утверждении Положения  о  новой </w:t>
      </w:r>
    </w:p>
    <w:p w:rsidR="006114E5" w:rsidRPr="006114E5" w:rsidRDefault="006114E5" w:rsidP="006114E5">
      <w:pPr>
        <w:pStyle w:val="a4"/>
        <w:rPr>
          <w:sz w:val="16"/>
          <w:szCs w:val="16"/>
        </w:rPr>
      </w:pPr>
      <w:r w:rsidRPr="006114E5">
        <w:rPr>
          <w:sz w:val="16"/>
          <w:szCs w:val="16"/>
        </w:rPr>
        <w:t xml:space="preserve">системе  оплаты труда  работников </w:t>
      </w:r>
    </w:p>
    <w:p w:rsidR="006114E5" w:rsidRPr="006114E5" w:rsidRDefault="006114E5" w:rsidP="006114E5">
      <w:pPr>
        <w:pStyle w:val="a4"/>
        <w:rPr>
          <w:sz w:val="16"/>
          <w:szCs w:val="16"/>
        </w:rPr>
      </w:pPr>
      <w:r w:rsidRPr="006114E5">
        <w:rPr>
          <w:sz w:val="16"/>
          <w:szCs w:val="16"/>
        </w:rPr>
        <w:t xml:space="preserve">муниципальных  бюджетных учреждений»  </w:t>
      </w:r>
    </w:p>
    <w:p w:rsidR="006114E5" w:rsidRPr="006114E5" w:rsidRDefault="006114E5" w:rsidP="006114E5">
      <w:pPr>
        <w:pStyle w:val="a4"/>
        <w:rPr>
          <w:sz w:val="16"/>
          <w:szCs w:val="16"/>
        </w:rPr>
      </w:pPr>
    </w:p>
    <w:p w:rsidR="006114E5" w:rsidRPr="006114E5" w:rsidRDefault="006114E5" w:rsidP="006114E5">
      <w:pPr>
        <w:pStyle w:val="ConsPlusTitle"/>
        <w:ind w:firstLine="720"/>
        <w:jc w:val="both"/>
        <w:rPr>
          <w:rFonts w:ascii="Times New Roman" w:hAnsi="Times New Roman" w:cs="Times New Roman"/>
          <w:b w:val="0"/>
          <w:bCs w:val="0"/>
          <w:sz w:val="16"/>
          <w:szCs w:val="16"/>
        </w:rPr>
      </w:pPr>
      <w:r w:rsidRPr="006114E5">
        <w:rPr>
          <w:rFonts w:ascii="Times New Roman" w:hAnsi="Times New Roman" w:cs="Times New Roman"/>
          <w:b w:val="0"/>
          <w:bCs w:val="0"/>
          <w:sz w:val="16"/>
          <w:szCs w:val="16"/>
        </w:rPr>
        <w:t xml:space="preserve">В соответствии с Законом края от 05.12.2019 № 8-3437 «О внесении изменений в статью 4 Закона края «О системах оплаты труда работников краевых государственных учреждений», ст. 135 Трудового  Кодекса, Устава Чуноярского сельсовета  </w:t>
      </w:r>
    </w:p>
    <w:p w:rsidR="006114E5" w:rsidRPr="006114E5" w:rsidRDefault="006114E5" w:rsidP="006114E5">
      <w:pPr>
        <w:pStyle w:val="ConsPlusTitle"/>
        <w:ind w:firstLine="720"/>
        <w:jc w:val="both"/>
        <w:rPr>
          <w:rFonts w:ascii="Times New Roman" w:hAnsi="Times New Roman" w:cs="Times New Roman"/>
          <w:b w:val="0"/>
          <w:bCs w:val="0"/>
          <w:sz w:val="16"/>
          <w:szCs w:val="16"/>
        </w:rPr>
      </w:pPr>
      <w:r w:rsidRPr="006114E5">
        <w:rPr>
          <w:rFonts w:ascii="Times New Roman" w:hAnsi="Times New Roman" w:cs="Times New Roman"/>
          <w:b w:val="0"/>
          <w:bCs w:val="0"/>
          <w:sz w:val="16"/>
          <w:szCs w:val="16"/>
        </w:rPr>
        <w:t xml:space="preserve">ПОСТАНОВЛЯЮ: </w:t>
      </w:r>
    </w:p>
    <w:p w:rsidR="006114E5" w:rsidRPr="006114E5" w:rsidRDefault="006114E5" w:rsidP="006114E5">
      <w:pPr>
        <w:pStyle w:val="ConsPlusTitle"/>
        <w:ind w:firstLine="720"/>
        <w:jc w:val="both"/>
        <w:rPr>
          <w:rFonts w:ascii="Times New Roman" w:hAnsi="Times New Roman" w:cs="Times New Roman"/>
          <w:b w:val="0"/>
          <w:bCs w:val="0"/>
          <w:sz w:val="16"/>
          <w:szCs w:val="16"/>
        </w:rPr>
      </w:pPr>
      <w:r w:rsidRPr="006114E5">
        <w:rPr>
          <w:rFonts w:ascii="Times New Roman" w:hAnsi="Times New Roman" w:cs="Times New Roman"/>
          <w:b w:val="0"/>
          <w:bCs w:val="0"/>
          <w:sz w:val="16"/>
          <w:szCs w:val="16"/>
        </w:rPr>
        <w:lastRenderedPageBreak/>
        <w:t>1. Внести в постановление № 39-П от 18.05.2012г. « Об утверждении Положения о новой системе оплаты труда работников муниципальных бюджетных учреждений» следующие изменения и дополнения:</w:t>
      </w:r>
    </w:p>
    <w:p w:rsidR="006114E5" w:rsidRPr="006114E5" w:rsidRDefault="006114E5" w:rsidP="006114E5">
      <w:pPr>
        <w:pStyle w:val="ConsPlusTitle"/>
        <w:ind w:firstLine="720"/>
        <w:jc w:val="both"/>
        <w:rPr>
          <w:rFonts w:ascii="Times New Roman" w:hAnsi="Times New Roman" w:cs="Times New Roman"/>
          <w:b w:val="0"/>
          <w:bCs w:val="0"/>
          <w:sz w:val="16"/>
          <w:szCs w:val="16"/>
        </w:rPr>
      </w:pPr>
      <w:r w:rsidRPr="006114E5">
        <w:rPr>
          <w:rFonts w:ascii="Times New Roman" w:hAnsi="Times New Roman" w:cs="Times New Roman"/>
          <w:b w:val="0"/>
          <w:bCs w:val="0"/>
          <w:sz w:val="16"/>
          <w:szCs w:val="16"/>
        </w:rPr>
        <w:t>1.1. В статье 4 пункта 4.5 второго абзаца цифры «21834» заменить на цифры «23026».</w:t>
      </w:r>
    </w:p>
    <w:p w:rsidR="006114E5" w:rsidRPr="006114E5" w:rsidRDefault="006114E5" w:rsidP="006114E5">
      <w:pPr>
        <w:pStyle w:val="ConsPlusTitle"/>
        <w:ind w:firstLine="720"/>
        <w:jc w:val="both"/>
        <w:rPr>
          <w:rFonts w:ascii="Times New Roman" w:hAnsi="Times New Roman" w:cs="Times New Roman"/>
          <w:b w:val="0"/>
          <w:sz w:val="16"/>
          <w:szCs w:val="16"/>
        </w:rPr>
      </w:pPr>
      <w:r w:rsidRPr="006114E5">
        <w:rPr>
          <w:rFonts w:ascii="Times New Roman" w:hAnsi="Times New Roman" w:cs="Times New Roman"/>
          <w:b w:val="0"/>
          <w:sz w:val="16"/>
          <w:szCs w:val="16"/>
        </w:rPr>
        <w:t>2. Контроль за исполнением настоящего постановления оставляю за собой.</w:t>
      </w:r>
    </w:p>
    <w:p w:rsidR="006114E5" w:rsidRPr="006114E5" w:rsidRDefault="006114E5" w:rsidP="006114E5">
      <w:pPr>
        <w:pStyle w:val="ConsNormal"/>
        <w:ind w:firstLine="709"/>
        <w:jc w:val="both"/>
        <w:rPr>
          <w:rFonts w:ascii="Times New Roman" w:hAnsi="Times New Roman"/>
          <w:sz w:val="16"/>
          <w:szCs w:val="16"/>
        </w:rPr>
      </w:pPr>
      <w:r w:rsidRPr="006114E5">
        <w:rPr>
          <w:rFonts w:ascii="Times New Roman" w:hAnsi="Times New Roman"/>
          <w:sz w:val="16"/>
          <w:szCs w:val="16"/>
        </w:rPr>
        <w:t>3.  Настоящее постановление    вступает  в силу  со дня,  следующего за днем     опубликования  в печатном издании «Чуноярские вести»  и  распространяется на правоотношения, возникшие с 01 января 2021 года.</w:t>
      </w:r>
    </w:p>
    <w:p w:rsidR="006114E5" w:rsidRPr="006114E5" w:rsidRDefault="006114E5" w:rsidP="006114E5">
      <w:pPr>
        <w:pStyle w:val="ConsNormal"/>
        <w:ind w:firstLine="709"/>
        <w:jc w:val="both"/>
        <w:rPr>
          <w:rFonts w:ascii="Times New Roman" w:hAnsi="Times New Roman"/>
          <w:sz w:val="16"/>
          <w:szCs w:val="16"/>
        </w:rPr>
      </w:pPr>
    </w:p>
    <w:p w:rsidR="006114E5" w:rsidRPr="006114E5" w:rsidRDefault="006114E5" w:rsidP="006114E5">
      <w:pPr>
        <w:pStyle w:val="ConsNormal"/>
        <w:ind w:firstLine="709"/>
        <w:jc w:val="both"/>
        <w:rPr>
          <w:rFonts w:ascii="Times New Roman" w:hAnsi="Times New Roman"/>
          <w:sz w:val="16"/>
          <w:szCs w:val="16"/>
        </w:rPr>
      </w:pPr>
    </w:p>
    <w:p w:rsidR="006114E5" w:rsidRPr="006114E5" w:rsidRDefault="006114E5" w:rsidP="006114E5">
      <w:pPr>
        <w:pStyle w:val="ConsNormal"/>
        <w:ind w:firstLine="709"/>
        <w:jc w:val="both"/>
        <w:rPr>
          <w:rFonts w:ascii="Times New Roman" w:hAnsi="Times New Roman"/>
          <w:sz w:val="16"/>
          <w:szCs w:val="16"/>
        </w:rPr>
      </w:pPr>
    </w:p>
    <w:p w:rsidR="006114E5" w:rsidRPr="006114E5" w:rsidRDefault="006114E5" w:rsidP="006114E5">
      <w:pPr>
        <w:pStyle w:val="ConsNormal"/>
        <w:ind w:firstLine="709"/>
        <w:jc w:val="both"/>
        <w:rPr>
          <w:rFonts w:ascii="Times New Roman" w:hAnsi="Times New Roman"/>
          <w:sz w:val="16"/>
          <w:szCs w:val="16"/>
        </w:rPr>
      </w:pPr>
    </w:p>
    <w:p w:rsidR="006114E5" w:rsidRPr="006114E5" w:rsidRDefault="006114E5" w:rsidP="006114E5">
      <w:pPr>
        <w:pStyle w:val="ConsNormal"/>
        <w:ind w:firstLine="709"/>
        <w:jc w:val="both"/>
        <w:rPr>
          <w:rFonts w:ascii="Times New Roman" w:hAnsi="Times New Roman"/>
          <w:sz w:val="16"/>
          <w:szCs w:val="16"/>
        </w:rPr>
      </w:pPr>
    </w:p>
    <w:p w:rsidR="006114E5" w:rsidRPr="006114E5" w:rsidRDefault="006114E5" w:rsidP="006114E5">
      <w:pPr>
        <w:pStyle w:val="ConsPlusNormal"/>
        <w:ind w:firstLine="0"/>
        <w:jc w:val="right"/>
        <w:outlineLvl w:val="0"/>
        <w:rPr>
          <w:rFonts w:ascii="Times New Roman" w:hAnsi="Times New Roman" w:cs="Times New Roman"/>
          <w:sz w:val="16"/>
          <w:szCs w:val="16"/>
        </w:rPr>
      </w:pPr>
    </w:p>
    <w:p w:rsidR="006114E5" w:rsidRPr="006114E5" w:rsidRDefault="006114E5" w:rsidP="006114E5">
      <w:pPr>
        <w:pStyle w:val="1"/>
        <w:rPr>
          <w:rFonts w:ascii="Times New Roman" w:hAnsi="Times New Roman"/>
          <w:b w:val="0"/>
          <w:bCs w:val="0"/>
          <w:sz w:val="16"/>
          <w:szCs w:val="16"/>
        </w:rPr>
      </w:pPr>
      <w:r w:rsidRPr="006114E5">
        <w:rPr>
          <w:rFonts w:ascii="Times New Roman" w:hAnsi="Times New Roman"/>
          <w:b w:val="0"/>
          <w:bCs w:val="0"/>
          <w:sz w:val="16"/>
          <w:szCs w:val="16"/>
        </w:rPr>
        <w:t>Глава Чуноярского сельсовета                                              П.В. Тарасов</w:t>
      </w:r>
    </w:p>
    <w:p w:rsidR="006114E5" w:rsidRDefault="006114E5" w:rsidP="006114E5"/>
    <w:p w:rsidR="006114E5" w:rsidRDefault="006114E5" w:rsidP="006114E5">
      <w:pPr>
        <w:pStyle w:val="ConsPlusNormal"/>
        <w:ind w:firstLine="0"/>
        <w:outlineLvl w:val="0"/>
        <w:rPr>
          <w:rFonts w:ascii="Times New Roman" w:hAnsi="Times New Roman" w:cs="Times New Roman"/>
        </w:rPr>
      </w:pPr>
    </w:p>
    <w:p w:rsidR="006114E5" w:rsidRDefault="006114E5" w:rsidP="006114E5">
      <w:pPr>
        <w:pStyle w:val="ConsPlusNormal"/>
        <w:ind w:firstLine="0"/>
        <w:outlineLvl w:val="0"/>
        <w:rPr>
          <w:rFonts w:ascii="Times New Roman" w:hAnsi="Times New Roman" w:cs="Times New Roman"/>
        </w:rPr>
      </w:pPr>
    </w:p>
    <w:p w:rsidR="008B0191" w:rsidRDefault="008B0191" w:rsidP="00584CC5">
      <w:pPr>
        <w:rPr>
          <w:rFonts w:ascii="Georgia" w:hAnsi="Georgia"/>
          <w:sz w:val="16"/>
          <w:szCs w:val="16"/>
        </w:rPr>
      </w:pPr>
    </w:p>
    <w:p w:rsidR="008B0191" w:rsidRDefault="008B0191" w:rsidP="00584CC5">
      <w:pPr>
        <w:rPr>
          <w:rFonts w:ascii="Georgia" w:hAnsi="Georgia"/>
          <w:sz w:val="16"/>
          <w:szCs w:val="16"/>
        </w:rPr>
      </w:pPr>
    </w:p>
    <w:p w:rsidR="00627A0C" w:rsidRDefault="00627A0C" w:rsidP="00584CC5">
      <w:pPr>
        <w:rPr>
          <w:rFonts w:ascii="Georgia" w:hAnsi="Georgia"/>
          <w:sz w:val="16"/>
          <w:szCs w:val="16"/>
        </w:rPr>
      </w:pPr>
    </w:p>
    <w:p w:rsidR="00627A0C" w:rsidRDefault="00627A0C" w:rsidP="00584CC5">
      <w:pPr>
        <w:rPr>
          <w:rFonts w:ascii="Georgia" w:hAnsi="Georgia"/>
          <w:sz w:val="16"/>
          <w:szCs w:val="16"/>
        </w:rPr>
      </w:pPr>
    </w:p>
    <w:p w:rsidR="00627A0C" w:rsidRDefault="00627A0C" w:rsidP="00584CC5">
      <w:pPr>
        <w:rPr>
          <w:rFonts w:ascii="Georgia" w:hAnsi="Georgia"/>
          <w:sz w:val="16"/>
          <w:szCs w:val="16"/>
        </w:rPr>
      </w:pPr>
    </w:p>
    <w:p w:rsidR="006114E5" w:rsidRPr="006114E5" w:rsidRDefault="006114E5" w:rsidP="006114E5">
      <w:pPr>
        <w:contextualSpacing/>
        <w:jc w:val="center"/>
        <w:rPr>
          <w:rFonts w:ascii="Arial" w:hAnsi="Arial" w:cs="Arial"/>
          <w:sz w:val="16"/>
          <w:szCs w:val="16"/>
        </w:rPr>
      </w:pPr>
      <w:r w:rsidRPr="006114E5">
        <w:rPr>
          <w:rFonts w:ascii="Arial" w:hAnsi="Arial" w:cs="Arial"/>
          <w:sz w:val="16"/>
          <w:szCs w:val="16"/>
        </w:rPr>
        <w:t>АДМИНИСТРАЦИЯ  ЧУНОЯРСКОГО СЕЛЬСОВЕТА</w:t>
      </w:r>
    </w:p>
    <w:p w:rsidR="006114E5" w:rsidRPr="006114E5" w:rsidRDefault="006114E5" w:rsidP="006114E5">
      <w:pPr>
        <w:contextualSpacing/>
        <w:jc w:val="center"/>
        <w:rPr>
          <w:rFonts w:ascii="Arial" w:hAnsi="Arial" w:cs="Arial"/>
          <w:sz w:val="16"/>
          <w:szCs w:val="16"/>
        </w:rPr>
      </w:pPr>
      <w:r w:rsidRPr="006114E5">
        <w:rPr>
          <w:rFonts w:ascii="Arial" w:hAnsi="Arial" w:cs="Arial"/>
          <w:sz w:val="16"/>
          <w:szCs w:val="16"/>
        </w:rPr>
        <w:t>БОГУЧАНСКОГО  РАЙОНА</w:t>
      </w:r>
    </w:p>
    <w:p w:rsidR="006114E5" w:rsidRPr="006114E5" w:rsidRDefault="006114E5" w:rsidP="006114E5">
      <w:pPr>
        <w:contextualSpacing/>
        <w:jc w:val="center"/>
        <w:rPr>
          <w:rFonts w:ascii="Arial" w:hAnsi="Arial" w:cs="Arial"/>
          <w:sz w:val="16"/>
          <w:szCs w:val="16"/>
        </w:rPr>
      </w:pPr>
      <w:r w:rsidRPr="006114E5">
        <w:rPr>
          <w:rFonts w:ascii="Arial" w:hAnsi="Arial" w:cs="Arial"/>
          <w:sz w:val="16"/>
          <w:szCs w:val="16"/>
        </w:rPr>
        <w:t>КРАСНОЯРСКОГО КРАЯ</w:t>
      </w:r>
    </w:p>
    <w:p w:rsidR="006114E5" w:rsidRPr="006114E5" w:rsidRDefault="006114E5" w:rsidP="006114E5">
      <w:pPr>
        <w:contextualSpacing/>
        <w:jc w:val="center"/>
        <w:rPr>
          <w:rFonts w:ascii="Arial" w:hAnsi="Arial" w:cs="Arial"/>
          <w:sz w:val="16"/>
          <w:szCs w:val="16"/>
        </w:rPr>
      </w:pPr>
    </w:p>
    <w:p w:rsidR="006114E5" w:rsidRPr="006114E5" w:rsidRDefault="006114E5" w:rsidP="006114E5">
      <w:pPr>
        <w:pStyle w:val="1"/>
        <w:contextualSpacing/>
        <w:jc w:val="center"/>
        <w:rPr>
          <w:rFonts w:ascii="Arial" w:hAnsi="Arial" w:cs="Arial"/>
          <w:sz w:val="16"/>
          <w:szCs w:val="16"/>
        </w:rPr>
      </w:pPr>
      <w:r w:rsidRPr="006114E5">
        <w:rPr>
          <w:rFonts w:ascii="Arial" w:hAnsi="Arial" w:cs="Arial"/>
          <w:sz w:val="16"/>
          <w:szCs w:val="16"/>
        </w:rPr>
        <w:t>ПОСТАНОВЛЕНИЕ</w:t>
      </w:r>
    </w:p>
    <w:p w:rsidR="006114E5" w:rsidRPr="004F0B95" w:rsidRDefault="006114E5" w:rsidP="006114E5">
      <w:pPr>
        <w:contextualSpacing/>
        <w:rPr>
          <w:sz w:val="28"/>
          <w:szCs w:val="28"/>
        </w:rPr>
      </w:pPr>
    </w:p>
    <w:p w:rsidR="006114E5" w:rsidRPr="006114E5" w:rsidRDefault="006114E5" w:rsidP="006114E5">
      <w:pPr>
        <w:ind w:right="-5"/>
        <w:jc w:val="both"/>
        <w:rPr>
          <w:sz w:val="16"/>
          <w:szCs w:val="16"/>
        </w:rPr>
      </w:pPr>
      <w:r w:rsidRPr="006114E5">
        <w:rPr>
          <w:sz w:val="16"/>
          <w:szCs w:val="16"/>
        </w:rPr>
        <w:t>14.01.2021                                        с. Чунояр                                                       № 2 -п</w:t>
      </w:r>
    </w:p>
    <w:p w:rsidR="006114E5" w:rsidRPr="006114E5" w:rsidRDefault="006114E5" w:rsidP="006114E5">
      <w:pPr>
        <w:autoSpaceDE w:val="0"/>
        <w:autoSpaceDN w:val="0"/>
        <w:adjustRightInd w:val="0"/>
        <w:jc w:val="both"/>
        <w:rPr>
          <w:color w:val="000000"/>
          <w:sz w:val="16"/>
          <w:szCs w:val="16"/>
        </w:rPr>
      </w:pPr>
      <w:r w:rsidRPr="006114E5">
        <w:rPr>
          <w:color w:val="000000"/>
          <w:sz w:val="16"/>
          <w:szCs w:val="16"/>
        </w:rPr>
        <w:t>О внесении изменений в постановление</w:t>
      </w:r>
    </w:p>
    <w:p w:rsidR="006114E5" w:rsidRPr="006114E5" w:rsidRDefault="006114E5" w:rsidP="006114E5">
      <w:pPr>
        <w:autoSpaceDE w:val="0"/>
        <w:autoSpaceDN w:val="0"/>
        <w:adjustRightInd w:val="0"/>
        <w:jc w:val="both"/>
        <w:rPr>
          <w:color w:val="000000"/>
          <w:sz w:val="16"/>
          <w:szCs w:val="16"/>
        </w:rPr>
      </w:pPr>
      <w:r w:rsidRPr="006114E5">
        <w:rPr>
          <w:color w:val="000000"/>
          <w:sz w:val="16"/>
          <w:szCs w:val="16"/>
        </w:rPr>
        <w:t>администрации сельсовета от 22.04.2019</w:t>
      </w:r>
    </w:p>
    <w:p w:rsidR="006114E5" w:rsidRPr="006114E5" w:rsidRDefault="006114E5" w:rsidP="006114E5">
      <w:pPr>
        <w:autoSpaceDE w:val="0"/>
        <w:autoSpaceDN w:val="0"/>
        <w:adjustRightInd w:val="0"/>
        <w:jc w:val="both"/>
        <w:rPr>
          <w:color w:val="000000"/>
          <w:sz w:val="16"/>
          <w:szCs w:val="16"/>
        </w:rPr>
      </w:pPr>
      <w:r w:rsidRPr="006114E5">
        <w:rPr>
          <w:color w:val="000000"/>
          <w:sz w:val="16"/>
          <w:szCs w:val="16"/>
        </w:rPr>
        <w:t xml:space="preserve">№ 51-п « Об утверждении </w:t>
      </w:r>
    </w:p>
    <w:p w:rsidR="006114E5" w:rsidRPr="006114E5" w:rsidRDefault="006114E5" w:rsidP="006114E5">
      <w:pPr>
        <w:autoSpaceDE w:val="0"/>
        <w:autoSpaceDN w:val="0"/>
        <w:adjustRightInd w:val="0"/>
        <w:jc w:val="both"/>
        <w:rPr>
          <w:color w:val="000000"/>
          <w:sz w:val="16"/>
          <w:szCs w:val="16"/>
        </w:rPr>
      </w:pPr>
      <w:r w:rsidRPr="006114E5">
        <w:rPr>
          <w:color w:val="000000"/>
          <w:sz w:val="16"/>
          <w:szCs w:val="16"/>
        </w:rPr>
        <w:t>административного регламента</w:t>
      </w:r>
    </w:p>
    <w:p w:rsidR="006114E5" w:rsidRPr="006114E5" w:rsidRDefault="006114E5" w:rsidP="006114E5">
      <w:pPr>
        <w:autoSpaceDE w:val="0"/>
        <w:autoSpaceDN w:val="0"/>
        <w:adjustRightInd w:val="0"/>
        <w:jc w:val="both"/>
        <w:rPr>
          <w:color w:val="000000"/>
          <w:sz w:val="16"/>
          <w:szCs w:val="16"/>
        </w:rPr>
      </w:pPr>
      <w:r w:rsidRPr="006114E5">
        <w:rPr>
          <w:color w:val="000000"/>
          <w:sz w:val="16"/>
          <w:szCs w:val="16"/>
        </w:rPr>
        <w:t xml:space="preserve">осуществления муниципального </w:t>
      </w:r>
    </w:p>
    <w:p w:rsidR="006114E5" w:rsidRPr="006114E5" w:rsidRDefault="006114E5" w:rsidP="006114E5">
      <w:pPr>
        <w:autoSpaceDE w:val="0"/>
        <w:autoSpaceDN w:val="0"/>
        <w:adjustRightInd w:val="0"/>
        <w:jc w:val="both"/>
        <w:rPr>
          <w:color w:val="000000"/>
          <w:sz w:val="16"/>
          <w:szCs w:val="16"/>
        </w:rPr>
      </w:pPr>
      <w:r w:rsidRPr="006114E5">
        <w:rPr>
          <w:color w:val="000000"/>
          <w:sz w:val="16"/>
          <w:szCs w:val="16"/>
        </w:rPr>
        <w:t xml:space="preserve">жилищного контроля </w:t>
      </w:r>
    </w:p>
    <w:p w:rsidR="006114E5" w:rsidRPr="006114E5" w:rsidRDefault="006114E5" w:rsidP="006114E5">
      <w:pPr>
        <w:autoSpaceDE w:val="0"/>
        <w:autoSpaceDN w:val="0"/>
        <w:adjustRightInd w:val="0"/>
        <w:jc w:val="both"/>
        <w:rPr>
          <w:color w:val="000000"/>
          <w:sz w:val="16"/>
          <w:szCs w:val="16"/>
        </w:rPr>
      </w:pPr>
      <w:r w:rsidRPr="006114E5">
        <w:rPr>
          <w:color w:val="000000"/>
          <w:sz w:val="16"/>
          <w:szCs w:val="16"/>
        </w:rPr>
        <w:t>на территории Чуноярского сельсовета</w:t>
      </w:r>
    </w:p>
    <w:p w:rsidR="006114E5" w:rsidRPr="006114E5" w:rsidRDefault="006114E5" w:rsidP="006114E5">
      <w:pPr>
        <w:autoSpaceDE w:val="0"/>
        <w:autoSpaceDN w:val="0"/>
        <w:adjustRightInd w:val="0"/>
        <w:jc w:val="both"/>
        <w:rPr>
          <w:bCs/>
          <w:color w:val="000000"/>
          <w:sz w:val="16"/>
          <w:szCs w:val="16"/>
        </w:rPr>
      </w:pPr>
      <w:r w:rsidRPr="006114E5">
        <w:rPr>
          <w:bCs/>
          <w:color w:val="000000"/>
          <w:sz w:val="16"/>
          <w:szCs w:val="16"/>
        </w:rPr>
        <w:t>в отношении юридических лиц и</w:t>
      </w:r>
    </w:p>
    <w:p w:rsidR="006114E5" w:rsidRPr="006114E5" w:rsidRDefault="006114E5" w:rsidP="006114E5">
      <w:pPr>
        <w:autoSpaceDE w:val="0"/>
        <w:autoSpaceDN w:val="0"/>
        <w:adjustRightInd w:val="0"/>
        <w:jc w:val="both"/>
        <w:rPr>
          <w:i/>
          <w:color w:val="000000"/>
          <w:sz w:val="16"/>
          <w:szCs w:val="16"/>
        </w:rPr>
      </w:pPr>
      <w:r w:rsidRPr="006114E5">
        <w:rPr>
          <w:bCs/>
          <w:color w:val="000000"/>
          <w:sz w:val="16"/>
          <w:szCs w:val="16"/>
        </w:rPr>
        <w:t>индивидуальных предпринимателей»</w:t>
      </w:r>
    </w:p>
    <w:p w:rsidR="006114E5" w:rsidRPr="006114E5" w:rsidRDefault="006114E5" w:rsidP="006114E5">
      <w:pPr>
        <w:rPr>
          <w:sz w:val="16"/>
          <w:szCs w:val="16"/>
        </w:rPr>
      </w:pPr>
      <w:r w:rsidRPr="006114E5">
        <w:rPr>
          <w:sz w:val="16"/>
          <w:szCs w:val="16"/>
        </w:rPr>
        <w:t xml:space="preserve">  </w:t>
      </w:r>
    </w:p>
    <w:p w:rsidR="006114E5" w:rsidRPr="006114E5" w:rsidRDefault="006114E5" w:rsidP="006114E5">
      <w:pPr>
        <w:rPr>
          <w:sz w:val="16"/>
          <w:szCs w:val="16"/>
        </w:rPr>
      </w:pPr>
      <w:r w:rsidRPr="006114E5">
        <w:rPr>
          <w:sz w:val="16"/>
          <w:szCs w:val="16"/>
        </w:rPr>
        <w:t xml:space="preserve">        В соответствии со статьями 14, 20 Жилищного кодекса Российской Федерации, на основании протеста прокуратуры Богучанского района от 25.1.2020 № 7-02-2020, руководствуясь статьями 15,18,32.1  Устава Чуноярского сельсовета Богучанского района</w:t>
      </w:r>
      <w:r w:rsidRPr="006114E5">
        <w:rPr>
          <w:i/>
          <w:sz w:val="16"/>
          <w:szCs w:val="16"/>
        </w:rPr>
        <w:t xml:space="preserve"> </w:t>
      </w:r>
      <w:r w:rsidRPr="006114E5">
        <w:rPr>
          <w:sz w:val="16"/>
          <w:szCs w:val="16"/>
        </w:rPr>
        <w:t>ПОСТАНОВЛЯЮ:</w:t>
      </w:r>
    </w:p>
    <w:p w:rsidR="006114E5" w:rsidRPr="006114E5" w:rsidRDefault="006114E5" w:rsidP="006114E5">
      <w:pPr>
        <w:autoSpaceDE w:val="0"/>
        <w:autoSpaceDN w:val="0"/>
        <w:adjustRightInd w:val="0"/>
        <w:jc w:val="both"/>
        <w:rPr>
          <w:color w:val="000000"/>
          <w:sz w:val="16"/>
          <w:szCs w:val="16"/>
        </w:rPr>
      </w:pPr>
      <w:r w:rsidRPr="006114E5">
        <w:rPr>
          <w:sz w:val="16"/>
          <w:szCs w:val="16"/>
        </w:rPr>
        <w:t xml:space="preserve">        1.Внести в постановление </w:t>
      </w:r>
      <w:r w:rsidRPr="006114E5">
        <w:rPr>
          <w:color w:val="000000"/>
          <w:sz w:val="16"/>
          <w:szCs w:val="16"/>
        </w:rPr>
        <w:t>администрации сельсовета от 22.04.2019</w:t>
      </w:r>
    </w:p>
    <w:p w:rsidR="006114E5" w:rsidRPr="006114E5" w:rsidRDefault="006114E5" w:rsidP="006114E5">
      <w:pPr>
        <w:autoSpaceDE w:val="0"/>
        <w:autoSpaceDN w:val="0"/>
        <w:adjustRightInd w:val="0"/>
        <w:jc w:val="both"/>
        <w:rPr>
          <w:color w:val="000000"/>
          <w:sz w:val="16"/>
          <w:szCs w:val="16"/>
        </w:rPr>
      </w:pPr>
      <w:r w:rsidRPr="006114E5">
        <w:rPr>
          <w:color w:val="000000"/>
          <w:sz w:val="16"/>
          <w:szCs w:val="16"/>
        </w:rPr>
        <w:t>№ 51-п « Об утверждении административного регламента осуществления муниципального жилищного контроля на территории Чуноярского сельсовета</w:t>
      </w:r>
    </w:p>
    <w:p w:rsidR="006114E5" w:rsidRPr="006114E5" w:rsidRDefault="006114E5" w:rsidP="006114E5">
      <w:pPr>
        <w:autoSpaceDE w:val="0"/>
        <w:autoSpaceDN w:val="0"/>
        <w:adjustRightInd w:val="0"/>
        <w:jc w:val="both"/>
        <w:rPr>
          <w:bCs/>
          <w:color w:val="000000"/>
          <w:sz w:val="16"/>
          <w:szCs w:val="16"/>
        </w:rPr>
      </w:pPr>
      <w:r w:rsidRPr="006114E5">
        <w:rPr>
          <w:bCs/>
          <w:color w:val="000000"/>
          <w:sz w:val="16"/>
          <w:szCs w:val="16"/>
        </w:rPr>
        <w:t>в отношении юридических лиц и индивидуальных предпринимателей» следующие изменения :</w:t>
      </w:r>
    </w:p>
    <w:p w:rsidR="006114E5" w:rsidRPr="006114E5" w:rsidRDefault="006114E5" w:rsidP="006114E5">
      <w:pPr>
        <w:autoSpaceDE w:val="0"/>
        <w:autoSpaceDN w:val="0"/>
        <w:adjustRightInd w:val="0"/>
        <w:jc w:val="both"/>
        <w:rPr>
          <w:bCs/>
          <w:color w:val="000000"/>
          <w:sz w:val="16"/>
          <w:szCs w:val="16"/>
        </w:rPr>
      </w:pPr>
      <w:r w:rsidRPr="006114E5">
        <w:rPr>
          <w:bCs/>
          <w:color w:val="000000"/>
          <w:sz w:val="16"/>
          <w:szCs w:val="16"/>
        </w:rPr>
        <w:t xml:space="preserve">      1.1.Пункт 1 дополнить подпунктом 1.8 следующего содержания:</w:t>
      </w:r>
    </w:p>
    <w:p w:rsidR="006114E5" w:rsidRPr="006114E5" w:rsidRDefault="006114E5" w:rsidP="006114E5">
      <w:pPr>
        <w:autoSpaceDE w:val="0"/>
        <w:autoSpaceDN w:val="0"/>
        <w:adjustRightInd w:val="0"/>
        <w:jc w:val="both"/>
        <w:rPr>
          <w:bCs/>
          <w:sz w:val="16"/>
          <w:szCs w:val="16"/>
        </w:rPr>
      </w:pPr>
      <w:r w:rsidRPr="006114E5">
        <w:rPr>
          <w:bCs/>
          <w:sz w:val="16"/>
          <w:szCs w:val="16"/>
        </w:rPr>
        <w:t>«1.8.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6114E5" w:rsidRPr="006114E5" w:rsidRDefault="006114E5" w:rsidP="006114E5">
      <w:pPr>
        <w:tabs>
          <w:tab w:val="left" w:pos="993"/>
        </w:tabs>
        <w:autoSpaceDE w:val="0"/>
        <w:autoSpaceDN w:val="0"/>
        <w:adjustRightInd w:val="0"/>
        <w:jc w:val="both"/>
        <w:rPr>
          <w:bCs/>
          <w:sz w:val="16"/>
          <w:szCs w:val="16"/>
        </w:rPr>
      </w:pPr>
      <w:r w:rsidRPr="006114E5">
        <w:rPr>
          <w:bCs/>
          <w:sz w:val="16"/>
          <w:szCs w:val="16"/>
        </w:rPr>
        <w:t xml:space="preserve">     1.8.1.</w:t>
      </w:r>
      <w:r w:rsidRPr="006114E5">
        <w:rPr>
          <w:bCs/>
          <w:sz w:val="16"/>
          <w:szCs w:val="16"/>
        </w:rPr>
        <w:tab/>
        <w:t xml:space="preserve"> Исчерпывающий перечень документов и (или) информации, истребуемых должностными лицами органа контроля в ходе проверки лично у проверяемого юридического лица, индивидуального предпринимателя:</w:t>
      </w:r>
    </w:p>
    <w:p w:rsidR="006114E5" w:rsidRPr="006114E5" w:rsidRDefault="006114E5" w:rsidP="006114E5">
      <w:pPr>
        <w:pStyle w:val="formattext"/>
        <w:shd w:val="clear" w:color="auto" w:fill="FFFFFF"/>
        <w:spacing w:before="0" w:beforeAutospacing="0" w:after="0" w:afterAutospacing="0"/>
        <w:contextualSpacing/>
        <w:jc w:val="both"/>
        <w:textAlignment w:val="baseline"/>
        <w:rPr>
          <w:color w:val="2D2D2D"/>
          <w:spacing w:val="2"/>
          <w:sz w:val="16"/>
          <w:szCs w:val="16"/>
        </w:rPr>
      </w:pPr>
      <w:r w:rsidRPr="006114E5">
        <w:rPr>
          <w:color w:val="2D2D2D"/>
          <w:spacing w:val="2"/>
          <w:sz w:val="16"/>
          <w:szCs w:val="16"/>
        </w:rPr>
        <w:t xml:space="preserve">      1.8.1.1. Информация об уполномоченных представителях физического лица, юридического лица, индивидуального предпринимателя (при наличии представителей), документы, подтверждающие полномочия представителей.</w:t>
      </w:r>
    </w:p>
    <w:p w:rsidR="006114E5" w:rsidRPr="006114E5" w:rsidRDefault="006114E5" w:rsidP="006114E5">
      <w:pPr>
        <w:pStyle w:val="formattext"/>
        <w:shd w:val="clear" w:color="auto" w:fill="FFFFFF"/>
        <w:spacing w:before="0" w:beforeAutospacing="0" w:after="0" w:afterAutospacing="0"/>
        <w:contextualSpacing/>
        <w:jc w:val="both"/>
        <w:textAlignment w:val="baseline"/>
        <w:rPr>
          <w:color w:val="2D2D2D"/>
          <w:spacing w:val="2"/>
          <w:sz w:val="16"/>
          <w:szCs w:val="16"/>
        </w:rPr>
      </w:pPr>
      <w:r w:rsidRPr="006114E5">
        <w:rPr>
          <w:color w:val="2D2D2D"/>
          <w:spacing w:val="2"/>
          <w:sz w:val="16"/>
          <w:szCs w:val="16"/>
        </w:rPr>
        <w:t xml:space="preserve">      1.8.1.2. Информация и документы, подтверждающие выполнение юридическим лицом, индивидуальным предпринимателем обязательных требований, соблюдение которых является предметом проверки (за исключением информации и документов, которые находятся в распоряжении уполномоченных органов).</w:t>
      </w:r>
    </w:p>
    <w:p w:rsidR="006114E5" w:rsidRPr="006114E5" w:rsidRDefault="006114E5" w:rsidP="006114E5">
      <w:pPr>
        <w:pStyle w:val="formattext"/>
        <w:shd w:val="clear" w:color="auto" w:fill="FFFFFF"/>
        <w:spacing w:before="0" w:beforeAutospacing="0" w:after="0" w:afterAutospacing="0"/>
        <w:contextualSpacing/>
        <w:jc w:val="both"/>
        <w:textAlignment w:val="baseline"/>
        <w:rPr>
          <w:color w:val="2D2D2D"/>
          <w:spacing w:val="2"/>
          <w:sz w:val="16"/>
          <w:szCs w:val="16"/>
        </w:rPr>
      </w:pPr>
      <w:r w:rsidRPr="006114E5">
        <w:rPr>
          <w:color w:val="2D2D2D"/>
          <w:spacing w:val="2"/>
          <w:sz w:val="16"/>
          <w:szCs w:val="16"/>
        </w:rPr>
        <w:t xml:space="preserve">     1.8.1.3. Журнал учета мероприятий по контролю (при наличии).</w:t>
      </w:r>
    </w:p>
    <w:p w:rsidR="006114E5" w:rsidRPr="006114E5" w:rsidRDefault="006114E5" w:rsidP="006114E5">
      <w:pPr>
        <w:tabs>
          <w:tab w:val="left" w:pos="993"/>
        </w:tabs>
        <w:autoSpaceDE w:val="0"/>
        <w:autoSpaceDN w:val="0"/>
        <w:adjustRightInd w:val="0"/>
        <w:contextualSpacing/>
        <w:jc w:val="both"/>
        <w:rPr>
          <w:bCs/>
          <w:sz w:val="16"/>
          <w:szCs w:val="16"/>
        </w:rPr>
      </w:pPr>
      <w:r w:rsidRPr="006114E5">
        <w:rPr>
          <w:bCs/>
          <w:sz w:val="16"/>
          <w:szCs w:val="16"/>
        </w:rPr>
        <w:t xml:space="preserve">      1.8.2. Исчерпывающий перечень документов и (или) информации, запрашиваемых и получаемых должностными лицами органа контроля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перечнем, утвержденным Правительством Российской Федерации:</w:t>
      </w:r>
    </w:p>
    <w:p w:rsidR="006114E5" w:rsidRPr="006114E5" w:rsidRDefault="006114E5" w:rsidP="006114E5">
      <w:pPr>
        <w:pStyle w:val="formattext"/>
        <w:shd w:val="clear" w:color="auto" w:fill="FFFFFF"/>
        <w:spacing w:before="0" w:beforeAutospacing="0" w:after="0" w:afterAutospacing="0"/>
        <w:contextualSpacing/>
        <w:jc w:val="both"/>
        <w:textAlignment w:val="baseline"/>
        <w:rPr>
          <w:color w:val="2D2D2D"/>
          <w:spacing w:val="2"/>
          <w:sz w:val="16"/>
          <w:szCs w:val="16"/>
        </w:rPr>
      </w:pPr>
      <w:r w:rsidRPr="006114E5">
        <w:rPr>
          <w:color w:val="2D2D2D"/>
          <w:spacing w:val="2"/>
          <w:sz w:val="16"/>
          <w:szCs w:val="16"/>
        </w:rPr>
        <w:t xml:space="preserve">       Перечень документов и (или) информации, запрашиваемых и получаемых в ходе проведения проверки в рамках межведомственного информационного взаимодействия от иных органов, органов местного самоуправления либо подведомственных государственным органам или органам местного самоуправления организаций установлен </w:t>
      </w:r>
      <w:hyperlink r:id="rId11" w:history="1">
        <w:r w:rsidRPr="006114E5">
          <w:rPr>
            <w:rStyle w:val="a5"/>
            <w:rFonts w:eastAsia="Calibri"/>
            <w:spacing w:val="2"/>
            <w:sz w:val="16"/>
            <w:szCs w:val="16"/>
          </w:rPr>
          <w:t>Распоряжением Правительства Российской Федерации от 19.04.2016 № 724-р</w:t>
        </w:r>
      </w:hyperlink>
      <w:r w:rsidRPr="006114E5">
        <w:rPr>
          <w:spacing w:val="2"/>
          <w:sz w:val="16"/>
          <w:szCs w:val="16"/>
        </w:rPr>
        <w:t>».</w:t>
      </w:r>
    </w:p>
    <w:p w:rsidR="006114E5" w:rsidRPr="006114E5" w:rsidRDefault="006114E5" w:rsidP="006114E5">
      <w:pPr>
        <w:autoSpaceDE w:val="0"/>
        <w:autoSpaceDN w:val="0"/>
        <w:adjustRightInd w:val="0"/>
        <w:jc w:val="both"/>
        <w:rPr>
          <w:bCs/>
          <w:sz w:val="16"/>
          <w:szCs w:val="16"/>
        </w:rPr>
      </w:pPr>
      <w:r w:rsidRPr="006114E5">
        <w:rPr>
          <w:bCs/>
          <w:sz w:val="16"/>
          <w:szCs w:val="16"/>
        </w:rPr>
        <w:t xml:space="preserve">       1.2.Подпункт 1 пункта 3.2 постановления изложить в следующей редакции :</w:t>
      </w:r>
    </w:p>
    <w:p w:rsidR="006114E5" w:rsidRPr="006114E5" w:rsidRDefault="006114E5" w:rsidP="006114E5">
      <w:pPr>
        <w:autoSpaceDE w:val="0"/>
        <w:autoSpaceDN w:val="0"/>
        <w:adjustRightInd w:val="0"/>
        <w:jc w:val="both"/>
        <w:outlineLvl w:val="1"/>
        <w:rPr>
          <w:sz w:val="16"/>
          <w:szCs w:val="16"/>
        </w:rPr>
      </w:pPr>
      <w:r w:rsidRPr="006114E5">
        <w:rPr>
          <w:bCs/>
          <w:sz w:val="16"/>
          <w:szCs w:val="16"/>
        </w:rPr>
        <w:t xml:space="preserve">«1) </w:t>
      </w:r>
      <w:r w:rsidRPr="006114E5">
        <w:rPr>
          <w:sz w:val="16"/>
          <w:szCs w:val="16"/>
        </w:rPr>
        <w:t xml:space="preserve"> основанием для включения плановой проверки в ежегодный план проведения плановых проверок является истечение одного года со дня:</w:t>
      </w:r>
    </w:p>
    <w:p w:rsidR="006114E5" w:rsidRPr="006114E5" w:rsidRDefault="006114E5" w:rsidP="006114E5">
      <w:pPr>
        <w:autoSpaceDE w:val="0"/>
        <w:autoSpaceDN w:val="0"/>
        <w:adjustRightInd w:val="0"/>
        <w:jc w:val="both"/>
        <w:outlineLvl w:val="1"/>
        <w:rPr>
          <w:sz w:val="16"/>
          <w:szCs w:val="16"/>
        </w:rPr>
      </w:pPr>
      <w:r w:rsidRPr="006114E5">
        <w:rPr>
          <w:sz w:val="16"/>
          <w:szCs w:val="16"/>
        </w:rPr>
        <w:t xml:space="preserve">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кооперативомдеятельности по управлению многоквартирными в соответствии с представленным в орган государственного жилищного надзора уведомлением о начале осуществления указанной деятельности;</w:t>
      </w:r>
    </w:p>
    <w:p w:rsidR="006114E5" w:rsidRPr="006114E5" w:rsidRDefault="006114E5" w:rsidP="006114E5">
      <w:pPr>
        <w:autoSpaceDE w:val="0"/>
        <w:autoSpaceDN w:val="0"/>
        <w:adjustRightInd w:val="0"/>
        <w:jc w:val="both"/>
        <w:outlineLvl w:val="1"/>
        <w:rPr>
          <w:sz w:val="16"/>
          <w:szCs w:val="16"/>
        </w:rPr>
      </w:pPr>
      <w:r w:rsidRPr="006114E5">
        <w:rPr>
          <w:sz w:val="16"/>
          <w:szCs w:val="16"/>
        </w:rPr>
        <w:t xml:space="preserve">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6114E5" w:rsidRPr="006114E5" w:rsidRDefault="006114E5" w:rsidP="006114E5">
      <w:pPr>
        <w:autoSpaceDE w:val="0"/>
        <w:autoSpaceDN w:val="0"/>
        <w:adjustRightInd w:val="0"/>
        <w:jc w:val="both"/>
        <w:outlineLvl w:val="1"/>
        <w:rPr>
          <w:sz w:val="16"/>
          <w:szCs w:val="16"/>
        </w:rPr>
      </w:pPr>
      <w:r w:rsidRPr="006114E5">
        <w:rPr>
          <w:sz w:val="16"/>
          <w:szCs w:val="16"/>
        </w:rPr>
        <w:t xml:space="preserve">       окончания проведения последней плановой проверки юридического лица, индивидуального предпринимателя;</w:t>
      </w:r>
    </w:p>
    <w:p w:rsidR="006114E5" w:rsidRPr="006114E5" w:rsidRDefault="006114E5" w:rsidP="006114E5">
      <w:pPr>
        <w:autoSpaceDE w:val="0"/>
        <w:autoSpaceDN w:val="0"/>
        <w:adjustRightInd w:val="0"/>
        <w:jc w:val="both"/>
        <w:rPr>
          <w:sz w:val="16"/>
          <w:szCs w:val="16"/>
        </w:rPr>
      </w:pPr>
      <w:r w:rsidRPr="006114E5">
        <w:rPr>
          <w:sz w:val="16"/>
          <w:szCs w:val="16"/>
        </w:rPr>
        <w:t xml:space="preserve">       установления или изменения нормативов потребления коммунальных ресурсов (коммунальных услуг)».</w:t>
      </w:r>
    </w:p>
    <w:p w:rsidR="006114E5" w:rsidRPr="006114E5" w:rsidRDefault="006114E5" w:rsidP="006114E5">
      <w:pPr>
        <w:rPr>
          <w:sz w:val="16"/>
          <w:szCs w:val="16"/>
        </w:rPr>
      </w:pPr>
      <w:r w:rsidRPr="006114E5">
        <w:rPr>
          <w:sz w:val="16"/>
          <w:szCs w:val="16"/>
        </w:rPr>
        <w:t xml:space="preserve">       2. Контроль за исполнением настоящего постановления возложить на ведущего специалиста администрации .</w:t>
      </w:r>
    </w:p>
    <w:p w:rsidR="006114E5" w:rsidRPr="006114E5" w:rsidRDefault="006114E5" w:rsidP="006114E5">
      <w:pPr>
        <w:rPr>
          <w:sz w:val="16"/>
          <w:szCs w:val="16"/>
        </w:rPr>
      </w:pPr>
      <w:r w:rsidRPr="006114E5">
        <w:rPr>
          <w:sz w:val="16"/>
          <w:szCs w:val="16"/>
        </w:rPr>
        <w:lastRenderedPageBreak/>
        <w:t xml:space="preserve">       3.Настоящее постановление вступает в силу со дня, следующего за днём его официального опубликования  в печатном издании «Чуноярские вести».</w:t>
      </w:r>
    </w:p>
    <w:p w:rsidR="006114E5" w:rsidRPr="006114E5" w:rsidRDefault="006114E5" w:rsidP="006114E5">
      <w:pPr>
        <w:rPr>
          <w:sz w:val="16"/>
          <w:szCs w:val="16"/>
        </w:rPr>
      </w:pPr>
    </w:p>
    <w:p w:rsidR="006114E5" w:rsidRPr="006114E5" w:rsidRDefault="006114E5" w:rsidP="006114E5">
      <w:pPr>
        <w:rPr>
          <w:sz w:val="16"/>
          <w:szCs w:val="16"/>
        </w:rPr>
      </w:pPr>
      <w:r w:rsidRPr="006114E5">
        <w:rPr>
          <w:sz w:val="16"/>
          <w:szCs w:val="16"/>
        </w:rPr>
        <w:t>Глава сельсовета                                                                                         П.В.Тарасов</w:t>
      </w:r>
    </w:p>
    <w:p w:rsidR="00627A0C" w:rsidRPr="006114E5" w:rsidRDefault="00627A0C" w:rsidP="00584CC5">
      <w:pPr>
        <w:rPr>
          <w:sz w:val="16"/>
          <w:szCs w:val="16"/>
        </w:rPr>
      </w:pPr>
    </w:p>
    <w:p w:rsidR="00627A0C" w:rsidRPr="006114E5" w:rsidRDefault="00627A0C" w:rsidP="00584CC5">
      <w:pPr>
        <w:rPr>
          <w:sz w:val="16"/>
          <w:szCs w:val="16"/>
        </w:rPr>
      </w:pPr>
    </w:p>
    <w:p w:rsidR="00627A0C" w:rsidRPr="006114E5" w:rsidRDefault="00627A0C" w:rsidP="00584CC5">
      <w:pPr>
        <w:rPr>
          <w:sz w:val="16"/>
          <w:szCs w:val="16"/>
        </w:rPr>
      </w:pPr>
    </w:p>
    <w:p w:rsidR="006114E5" w:rsidRPr="006114E5" w:rsidRDefault="006114E5" w:rsidP="006114E5">
      <w:pPr>
        <w:jc w:val="center"/>
        <w:rPr>
          <w:sz w:val="16"/>
          <w:szCs w:val="16"/>
        </w:rPr>
      </w:pPr>
      <w:r w:rsidRPr="006114E5">
        <w:rPr>
          <w:sz w:val="16"/>
          <w:szCs w:val="16"/>
        </w:rPr>
        <w:t>АДМИНИСТРАЦИЯ ЧУНОЯРСКОГО СЕЛЬСОВЕТА</w:t>
      </w:r>
    </w:p>
    <w:p w:rsidR="006114E5" w:rsidRPr="006114E5" w:rsidRDefault="006114E5" w:rsidP="006114E5">
      <w:pPr>
        <w:jc w:val="center"/>
        <w:rPr>
          <w:sz w:val="16"/>
          <w:szCs w:val="16"/>
        </w:rPr>
      </w:pPr>
      <w:r w:rsidRPr="006114E5">
        <w:rPr>
          <w:sz w:val="16"/>
          <w:szCs w:val="16"/>
        </w:rPr>
        <w:t>БОГУЧАНСКОГО РАЙОНА</w:t>
      </w:r>
    </w:p>
    <w:p w:rsidR="006114E5" w:rsidRPr="006114E5" w:rsidRDefault="006114E5" w:rsidP="006114E5">
      <w:pPr>
        <w:jc w:val="center"/>
        <w:rPr>
          <w:sz w:val="16"/>
          <w:szCs w:val="16"/>
        </w:rPr>
      </w:pPr>
      <w:r w:rsidRPr="006114E5">
        <w:rPr>
          <w:sz w:val="16"/>
          <w:szCs w:val="16"/>
        </w:rPr>
        <w:t>КРАСНОЯРСКОГО КРАЯ</w:t>
      </w:r>
    </w:p>
    <w:p w:rsidR="006114E5" w:rsidRPr="006114E5" w:rsidRDefault="006114E5" w:rsidP="006114E5">
      <w:pPr>
        <w:jc w:val="center"/>
        <w:rPr>
          <w:sz w:val="16"/>
          <w:szCs w:val="16"/>
        </w:rPr>
      </w:pPr>
    </w:p>
    <w:p w:rsidR="006114E5" w:rsidRPr="006114E5" w:rsidRDefault="006114E5" w:rsidP="006114E5">
      <w:pPr>
        <w:jc w:val="center"/>
        <w:rPr>
          <w:sz w:val="16"/>
          <w:szCs w:val="16"/>
        </w:rPr>
      </w:pPr>
      <w:r w:rsidRPr="006114E5">
        <w:rPr>
          <w:sz w:val="16"/>
          <w:szCs w:val="16"/>
        </w:rPr>
        <w:t>ПОСТАНОВЛЕНИЕ</w:t>
      </w:r>
    </w:p>
    <w:p w:rsidR="006114E5" w:rsidRPr="006114E5" w:rsidRDefault="006114E5" w:rsidP="006114E5">
      <w:pPr>
        <w:jc w:val="both"/>
        <w:rPr>
          <w:sz w:val="16"/>
          <w:szCs w:val="16"/>
        </w:rPr>
      </w:pPr>
    </w:p>
    <w:p w:rsidR="006114E5" w:rsidRPr="006114E5" w:rsidRDefault="006114E5" w:rsidP="006114E5">
      <w:pPr>
        <w:jc w:val="both"/>
        <w:rPr>
          <w:sz w:val="16"/>
          <w:szCs w:val="16"/>
        </w:rPr>
      </w:pPr>
      <w:r w:rsidRPr="006114E5">
        <w:rPr>
          <w:sz w:val="16"/>
          <w:szCs w:val="16"/>
        </w:rPr>
        <w:t xml:space="preserve">19.01.2021     </w:t>
      </w:r>
      <w:r w:rsidRPr="006114E5">
        <w:rPr>
          <w:sz w:val="16"/>
          <w:szCs w:val="16"/>
        </w:rPr>
        <w:tab/>
      </w:r>
      <w:r w:rsidRPr="006114E5">
        <w:rPr>
          <w:sz w:val="16"/>
          <w:szCs w:val="16"/>
        </w:rPr>
        <w:tab/>
        <w:t xml:space="preserve">                  с. Чунояр</w:t>
      </w:r>
      <w:r w:rsidRPr="006114E5">
        <w:rPr>
          <w:sz w:val="16"/>
          <w:szCs w:val="16"/>
        </w:rPr>
        <w:tab/>
        <w:t xml:space="preserve">    </w:t>
      </w:r>
      <w:r w:rsidRPr="006114E5">
        <w:rPr>
          <w:sz w:val="16"/>
          <w:szCs w:val="16"/>
        </w:rPr>
        <w:tab/>
        <w:t xml:space="preserve">           </w:t>
      </w:r>
      <w:r w:rsidRPr="006114E5">
        <w:rPr>
          <w:sz w:val="16"/>
          <w:szCs w:val="16"/>
        </w:rPr>
        <w:tab/>
        <w:t xml:space="preserve">            № 5-П</w:t>
      </w:r>
    </w:p>
    <w:p w:rsidR="006114E5" w:rsidRPr="006114E5" w:rsidRDefault="006114E5" w:rsidP="006114E5">
      <w:pPr>
        <w:jc w:val="both"/>
        <w:rPr>
          <w:sz w:val="16"/>
          <w:szCs w:val="16"/>
        </w:rPr>
      </w:pPr>
    </w:p>
    <w:tbl>
      <w:tblPr>
        <w:tblW w:w="0" w:type="auto"/>
        <w:tblLook w:val="04A0"/>
      </w:tblPr>
      <w:tblGrid>
        <w:gridCol w:w="4802"/>
        <w:gridCol w:w="4768"/>
      </w:tblGrid>
      <w:tr w:rsidR="006114E5" w:rsidRPr="006114E5" w:rsidTr="005167EE">
        <w:tc>
          <w:tcPr>
            <w:tcW w:w="4889" w:type="dxa"/>
          </w:tcPr>
          <w:p w:rsidR="006114E5" w:rsidRPr="006114E5" w:rsidRDefault="006114E5" w:rsidP="005167EE">
            <w:pPr>
              <w:tabs>
                <w:tab w:val="left" w:pos="0"/>
              </w:tabs>
              <w:rPr>
                <w:color w:val="000000"/>
                <w:sz w:val="16"/>
                <w:szCs w:val="16"/>
                <w:shd w:val="clear" w:color="auto" w:fill="FFFFFF"/>
              </w:rPr>
            </w:pPr>
            <w:r w:rsidRPr="006114E5">
              <w:rPr>
                <w:color w:val="000000"/>
                <w:sz w:val="16"/>
                <w:szCs w:val="16"/>
                <w:shd w:val="clear" w:color="auto" w:fill="FFFFFF"/>
              </w:rPr>
              <w:t>Об утверждении квалификационных требований к уровню</w:t>
            </w:r>
          </w:p>
          <w:p w:rsidR="006114E5" w:rsidRPr="006114E5" w:rsidRDefault="006114E5" w:rsidP="005167EE">
            <w:pPr>
              <w:tabs>
                <w:tab w:val="left" w:pos="0"/>
              </w:tabs>
              <w:rPr>
                <w:color w:val="000000"/>
                <w:sz w:val="16"/>
                <w:szCs w:val="16"/>
                <w:shd w:val="clear" w:color="auto" w:fill="FFFFFF"/>
              </w:rPr>
            </w:pPr>
            <w:r w:rsidRPr="006114E5">
              <w:rPr>
                <w:color w:val="000000"/>
                <w:sz w:val="16"/>
                <w:szCs w:val="16"/>
                <w:shd w:val="clear" w:color="auto" w:fill="FFFFFF"/>
              </w:rPr>
              <w:t>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w:t>
            </w:r>
          </w:p>
        </w:tc>
        <w:tc>
          <w:tcPr>
            <w:tcW w:w="4890" w:type="dxa"/>
          </w:tcPr>
          <w:p w:rsidR="006114E5" w:rsidRPr="006114E5" w:rsidRDefault="006114E5" w:rsidP="005167EE">
            <w:pPr>
              <w:rPr>
                <w:color w:val="000000"/>
                <w:sz w:val="16"/>
                <w:szCs w:val="16"/>
                <w:shd w:val="clear" w:color="auto" w:fill="FFFFFF"/>
              </w:rPr>
            </w:pPr>
          </w:p>
        </w:tc>
      </w:tr>
    </w:tbl>
    <w:p w:rsidR="006114E5" w:rsidRPr="006114E5" w:rsidRDefault="006114E5" w:rsidP="006114E5">
      <w:pPr>
        <w:pStyle w:val="1"/>
        <w:spacing w:before="0" w:after="0"/>
        <w:rPr>
          <w:rFonts w:ascii="Times New Roman" w:hAnsi="Times New Roman"/>
          <w:sz w:val="16"/>
          <w:szCs w:val="16"/>
        </w:rPr>
      </w:pPr>
    </w:p>
    <w:p w:rsidR="006114E5" w:rsidRPr="006114E5" w:rsidRDefault="006114E5" w:rsidP="006114E5">
      <w:pPr>
        <w:ind w:firstLine="540"/>
        <w:jc w:val="both"/>
        <w:rPr>
          <w:sz w:val="16"/>
          <w:szCs w:val="16"/>
        </w:rPr>
      </w:pPr>
      <w:r w:rsidRPr="006114E5">
        <w:rPr>
          <w:sz w:val="16"/>
          <w:szCs w:val="16"/>
        </w:rPr>
        <w:t xml:space="preserve">На основании статьи 9 Федерального закона от 02.03.2007 № 25-ФЗ «О муниципальной службе в Российской Федерации», статьи 2 Закона Красноярского края «Об особенностях правового регулирования муниципальной службы в Красноярском крае» от 24.04.2008 № 5-1565, руководствуясь статьями 15,18,48 Устава Чуноярского сельсовета Богучанского района, </w:t>
      </w:r>
    </w:p>
    <w:p w:rsidR="006114E5" w:rsidRPr="006114E5" w:rsidRDefault="006114E5" w:rsidP="006114E5">
      <w:pPr>
        <w:jc w:val="both"/>
        <w:rPr>
          <w:sz w:val="16"/>
          <w:szCs w:val="16"/>
        </w:rPr>
      </w:pPr>
      <w:r w:rsidRPr="006114E5">
        <w:rPr>
          <w:sz w:val="16"/>
          <w:szCs w:val="16"/>
        </w:rPr>
        <w:t>ПОСТАНАВЛЯЮ:</w:t>
      </w:r>
    </w:p>
    <w:p w:rsidR="006114E5" w:rsidRPr="006114E5" w:rsidRDefault="006114E5" w:rsidP="006114E5">
      <w:pPr>
        <w:autoSpaceDE w:val="0"/>
        <w:autoSpaceDN w:val="0"/>
        <w:adjustRightInd w:val="0"/>
        <w:jc w:val="both"/>
        <w:rPr>
          <w:sz w:val="16"/>
          <w:szCs w:val="16"/>
        </w:rPr>
      </w:pPr>
      <w:r w:rsidRPr="006114E5">
        <w:rPr>
          <w:sz w:val="16"/>
          <w:szCs w:val="16"/>
        </w:rPr>
        <w:t xml:space="preserve">        1.Утвердить  квалификационные требования к уровню профессионального образования, стажу муниципальной службы или опыту работы по специальности, направлению подготовки, необходимым для замещения должностей муниципальной службы , согласно приложению.</w:t>
      </w:r>
    </w:p>
    <w:p w:rsidR="006114E5" w:rsidRPr="006114E5" w:rsidRDefault="006114E5" w:rsidP="006114E5">
      <w:pPr>
        <w:autoSpaceDE w:val="0"/>
        <w:autoSpaceDN w:val="0"/>
        <w:adjustRightInd w:val="0"/>
        <w:jc w:val="both"/>
        <w:outlineLvl w:val="0"/>
        <w:rPr>
          <w:sz w:val="16"/>
          <w:szCs w:val="16"/>
        </w:rPr>
      </w:pPr>
      <w:r w:rsidRPr="006114E5">
        <w:rPr>
          <w:sz w:val="16"/>
          <w:szCs w:val="16"/>
        </w:rPr>
        <w:t xml:space="preserve">       2. Признать утратившими силу постановления администрации сельсовета :</w:t>
      </w:r>
    </w:p>
    <w:p w:rsidR="006114E5" w:rsidRPr="006114E5" w:rsidRDefault="006114E5" w:rsidP="006114E5">
      <w:pPr>
        <w:autoSpaceDE w:val="0"/>
        <w:autoSpaceDN w:val="0"/>
        <w:adjustRightInd w:val="0"/>
        <w:jc w:val="both"/>
        <w:outlineLvl w:val="0"/>
        <w:rPr>
          <w:sz w:val="16"/>
          <w:szCs w:val="16"/>
        </w:rPr>
      </w:pPr>
      <w:r w:rsidRPr="006114E5">
        <w:rPr>
          <w:sz w:val="16"/>
          <w:szCs w:val="16"/>
        </w:rPr>
        <w:t xml:space="preserve">       от 29.11.2012 № 111-п «Об установлении квалификационных требований </w:t>
      </w:r>
    </w:p>
    <w:p w:rsidR="006114E5" w:rsidRPr="006114E5" w:rsidRDefault="006114E5" w:rsidP="006114E5">
      <w:pPr>
        <w:autoSpaceDE w:val="0"/>
        <w:autoSpaceDN w:val="0"/>
        <w:adjustRightInd w:val="0"/>
        <w:jc w:val="both"/>
        <w:outlineLvl w:val="0"/>
        <w:rPr>
          <w:sz w:val="16"/>
          <w:szCs w:val="16"/>
        </w:rPr>
      </w:pPr>
      <w:r w:rsidRPr="006114E5">
        <w:rPr>
          <w:sz w:val="16"/>
          <w:szCs w:val="16"/>
        </w:rPr>
        <w:t>к профессиональному образованию, стажу муниципальной службы или стажу работы по специальности, профессиональным знаниям, навыкам и умениям, необходимым для замещения должностей муниципальной службы в администрации Чуноярского сельсовета»;</w:t>
      </w:r>
    </w:p>
    <w:p w:rsidR="006114E5" w:rsidRPr="006114E5" w:rsidRDefault="006114E5" w:rsidP="006114E5">
      <w:pPr>
        <w:autoSpaceDE w:val="0"/>
        <w:autoSpaceDN w:val="0"/>
        <w:adjustRightInd w:val="0"/>
        <w:jc w:val="both"/>
        <w:outlineLvl w:val="0"/>
        <w:rPr>
          <w:sz w:val="16"/>
          <w:szCs w:val="16"/>
        </w:rPr>
      </w:pPr>
      <w:r w:rsidRPr="006114E5">
        <w:rPr>
          <w:sz w:val="16"/>
          <w:szCs w:val="16"/>
        </w:rPr>
        <w:t xml:space="preserve">      от 19.01.2018 № 8-п «О внесении изменений и дополнений в постановление администрации сельсовета от 29.11.2012  № 111-п «Об установлении квалификационных требований к профессиональному образованию, стажу муниципальной службы или стажу работы по специальности, профессиональным знаниям, навыкам и умениям, необходимым для замещения должностей муниципальной службы в администрации Чуноярского сельсовета»; </w:t>
      </w:r>
    </w:p>
    <w:p w:rsidR="006114E5" w:rsidRPr="006114E5" w:rsidRDefault="006114E5" w:rsidP="006114E5">
      <w:pPr>
        <w:autoSpaceDE w:val="0"/>
        <w:autoSpaceDN w:val="0"/>
        <w:adjustRightInd w:val="0"/>
        <w:jc w:val="both"/>
        <w:outlineLvl w:val="0"/>
        <w:rPr>
          <w:sz w:val="16"/>
          <w:szCs w:val="16"/>
        </w:rPr>
      </w:pPr>
      <w:r w:rsidRPr="006114E5">
        <w:rPr>
          <w:sz w:val="16"/>
          <w:szCs w:val="16"/>
        </w:rPr>
        <w:t xml:space="preserve">      от 11.04.2018 № 28-п «О внесении изменений и дополнений в постановление администрации сельсовета от 29.11.2012  № 111-п «Об установлении квалификационных требований к профессиональному образованию, стажу муниципальной службы или стажу работы по специальности, профессиональным знаниям, навыкам и умениям, необходимым для замещения должностей муниципальной службы в администрации Чуноярского сельсовета».</w:t>
      </w:r>
    </w:p>
    <w:p w:rsidR="006114E5" w:rsidRPr="006114E5" w:rsidRDefault="006114E5" w:rsidP="006114E5">
      <w:pPr>
        <w:autoSpaceDE w:val="0"/>
        <w:autoSpaceDN w:val="0"/>
        <w:adjustRightInd w:val="0"/>
        <w:jc w:val="both"/>
        <w:rPr>
          <w:sz w:val="16"/>
          <w:szCs w:val="16"/>
        </w:rPr>
      </w:pPr>
      <w:r w:rsidRPr="006114E5">
        <w:rPr>
          <w:sz w:val="16"/>
          <w:szCs w:val="16"/>
        </w:rPr>
        <w:t xml:space="preserve">        3. Контроль за исполнением настоящего постановления  возложить на заместителя Главы сельсовета И.А.Лесовую.</w:t>
      </w:r>
    </w:p>
    <w:p w:rsidR="006114E5" w:rsidRPr="006114E5" w:rsidRDefault="006114E5" w:rsidP="006114E5">
      <w:pPr>
        <w:autoSpaceDE w:val="0"/>
        <w:autoSpaceDN w:val="0"/>
        <w:adjustRightInd w:val="0"/>
        <w:jc w:val="both"/>
        <w:outlineLvl w:val="0"/>
        <w:rPr>
          <w:sz w:val="16"/>
          <w:szCs w:val="16"/>
        </w:rPr>
      </w:pPr>
      <w:r w:rsidRPr="006114E5">
        <w:rPr>
          <w:sz w:val="16"/>
          <w:szCs w:val="16"/>
        </w:rPr>
        <w:t xml:space="preserve">        4. Настоящее постановление вступает в силу  в день , следующий за днём его официального опубликования (обнародования) в печатном издании «Чуноярские вести»</w:t>
      </w:r>
    </w:p>
    <w:p w:rsidR="006114E5" w:rsidRPr="006114E5" w:rsidRDefault="006114E5" w:rsidP="006114E5">
      <w:pPr>
        <w:autoSpaceDE w:val="0"/>
        <w:autoSpaceDN w:val="0"/>
        <w:adjustRightInd w:val="0"/>
        <w:jc w:val="both"/>
        <w:outlineLvl w:val="0"/>
        <w:rPr>
          <w:sz w:val="16"/>
          <w:szCs w:val="16"/>
        </w:rPr>
      </w:pPr>
    </w:p>
    <w:p w:rsidR="006114E5" w:rsidRPr="006114E5" w:rsidRDefault="006114E5" w:rsidP="006114E5">
      <w:pPr>
        <w:autoSpaceDE w:val="0"/>
        <w:autoSpaceDN w:val="0"/>
        <w:adjustRightInd w:val="0"/>
        <w:jc w:val="both"/>
        <w:rPr>
          <w:sz w:val="16"/>
          <w:szCs w:val="16"/>
        </w:rPr>
      </w:pPr>
      <w:r w:rsidRPr="006114E5">
        <w:rPr>
          <w:sz w:val="16"/>
          <w:szCs w:val="16"/>
        </w:rPr>
        <w:t>Глава сельсовета                                                                                        П.В.Тарасов</w:t>
      </w:r>
    </w:p>
    <w:p w:rsidR="006114E5" w:rsidRPr="006114E5" w:rsidRDefault="006114E5" w:rsidP="006114E5">
      <w:pPr>
        <w:autoSpaceDE w:val="0"/>
        <w:autoSpaceDN w:val="0"/>
        <w:adjustRightInd w:val="0"/>
        <w:jc w:val="both"/>
        <w:rPr>
          <w:sz w:val="16"/>
          <w:szCs w:val="16"/>
        </w:rPr>
      </w:pPr>
      <w:r w:rsidRPr="006114E5">
        <w:rPr>
          <w:sz w:val="16"/>
          <w:szCs w:val="16"/>
        </w:rPr>
        <w:t xml:space="preserve">                                                                                    Приложение </w:t>
      </w:r>
    </w:p>
    <w:p w:rsidR="006114E5" w:rsidRPr="006114E5" w:rsidRDefault="006114E5" w:rsidP="006114E5">
      <w:pPr>
        <w:autoSpaceDE w:val="0"/>
        <w:autoSpaceDN w:val="0"/>
        <w:adjustRightInd w:val="0"/>
        <w:jc w:val="right"/>
        <w:rPr>
          <w:sz w:val="16"/>
          <w:szCs w:val="16"/>
        </w:rPr>
      </w:pPr>
      <w:r w:rsidRPr="006114E5">
        <w:rPr>
          <w:sz w:val="16"/>
          <w:szCs w:val="16"/>
        </w:rPr>
        <w:t xml:space="preserve">                                                                              к постановлению администрации</w:t>
      </w:r>
    </w:p>
    <w:p w:rsidR="006114E5" w:rsidRPr="006114E5" w:rsidRDefault="006114E5" w:rsidP="006114E5">
      <w:pPr>
        <w:autoSpaceDE w:val="0"/>
        <w:autoSpaceDN w:val="0"/>
        <w:adjustRightInd w:val="0"/>
        <w:jc w:val="both"/>
        <w:rPr>
          <w:sz w:val="16"/>
          <w:szCs w:val="16"/>
        </w:rPr>
      </w:pPr>
      <w:r w:rsidRPr="006114E5">
        <w:rPr>
          <w:sz w:val="16"/>
          <w:szCs w:val="16"/>
        </w:rPr>
        <w:t xml:space="preserve">                                                                                    от 19.01.2021 № 5-п</w:t>
      </w:r>
    </w:p>
    <w:p w:rsidR="006114E5" w:rsidRPr="006114E5" w:rsidRDefault="006114E5" w:rsidP="006114E5">
      <w:pPr>
        <w:autoSpaceDE w:val="0"/>
        <w:autoSpaceDN w:val="0"/>
        <w:adjustRightInd w:val="0"/>
        <w:jc w:val="both"/>
        <w:rPr>
          <w:sz w:val="16"/>
          <w:szCs w:val="16"/>
        </w:rPr>
      </w:pPr>
    </w:p>
    <w:p w:rsidR="006114E5" w:rsidRPr="006114E5" w:rsidRDefault="006114E5" w:rsidP="006114E5">
      <w:pPr>
        <w:autoSpaceDE w:val="0"/>
        <w:autoSpaceDN w:val="0"/>
        <w:adjustRightInd w:val="0"/>
        <w:jc w:val="both"/>
        <w:rPr>
          <w:sz w:val="16"/>
          <w:szCs w:val="16"/>
        </w:rPr>
      </w:pPr>
      <w:r w:rsidRPr="006114E5">
        <w:rPr>
          <w:sz w:val="16"/>
          <w:szCs w:val="16"/>
        </w:rPr>
        <w:t xml:space="preserve">                             Квалификационные требования к уровню </w:t>
      </w:r>
    </w:p>
    <w:p w:rsidR="006114E5" w:rsidRPr="006114E5" w:rsidRDefault="006114E5" w:rsidP="006114E5">
      <w:pPr>
        <w:autoSpaceDE w:val="0"/>
        <w:autoSpaceDN w:val="0"/>
        <w:adjustRightInd w:val="0"/>
        <w:jc w:val="both"/>
        <w:rPr>
          <w:sz w:val="16"/>
          <w:szCs w:val="16"/>
        </w:rPr>
      </w:pPr>
      <w:r w:rsidRPr="006114E5">
        <w:rPr>
          <w:sz w:val="16"/>
          <w:szCs w:val="16"/>
        </w:rPr>
        <w:t xml:space="preserve">      профессионального образования, стажу муниципальной службы</w:t>
      </w:r>
    </w:p>
    <w:p w:rsidR="006114E5" w:rsidRPr="006114E5" w:rsidRDefault="006114E5" w:rsidP="006114E5">
      <w:pPr>
        <w:autoSpaceDE w:val="0"/>
        <w:autoSpaceDN w:val="0"/>
        <w:adjustRightInd w:val="0"/>
        <w:jc w:val="both"/>
        <w:rPr>
          <w:sz w:val="16"/>
          <w:szCs w:val="16"/>
        </w:rPr>
      </w:pPr>
      <w:r w:rsidRPr="006114E5">
        <w:rPr>
          <w:sz w:val="16"/>
          <w:szCs w:val="16"/>
        </w:rPr>
        <w:t xml:space="preserve">      или опыту работы по специальности, направлению подготовки, </w:t>
      </w:r>
    </w:p>
    <w:p w:rsidR="006114E5" w:rsidRPr="006114E5" w:rsidRDefault="006114E5" w:rsidP="006114E5">
      <w:pPr>
        <w:autoSpaceDE w:val="0"/>
        <w:autoSpaceDN w:val="0"/>
        <w:adjustRightInd w:val="0"/>
        <w:jc w:val="both"/>
        <w:rPr>
          <w:sz w:val="16"/>
          <w:szCs w:val="16"/>
        </w:rPr>
      </w:pPr>
      <w:r w:rsidRPr="006114E5">
        <w:rPr>
          <w:sz w:val="16"/>
          <w:szCs w:val="16"/>
        </w:rPr>
        <w:t xml:space="preserve">      необходимым для замещения должностей муниципальной службы</w:t>
      </w:r>
    </w:p>
    <w:p w:rsidR="006114E5" w:rsidRPr="006114E5" w:rsidRDefault="006114E5" w:rsidP="006114E5">
      <w:pPr>
        <w:autoSpaceDE w:val="0"/>
        <w:autoSpaceDN w:val="0"/>
        <w:adjustRightInd w:val="0"/>
        <w:jc w:val="both"/>
        <w:rPr>
          <w:sz w:val="16"/>
          <w:szCs w:val="16"/>
        </w:rPr>
      </w:pPr>
    </w:p>
    <w:p w:rsidR="006114E5" w:rsidRPr="006114E5" w:rsidRDefault="006114E5" w:rsidP="006114E5">
      <w:pPr>
        <w:autoSpaceDE w:val="0"/>
        <w:autoSpaceDN w:val="0"/>
        <w:adjustRightInd w:val="0"/>
        <w:jc w:val="both"/>
        <w:rPr>
          <w:sz w:val="16"/>
          <w:szCs w:val="16"/>
        </w:rPr>
      </w:pPr>
      <w:r w:rsidRPr="006114E5">
        <w:rPr>
          <w:sz w:val="16"/>
          <w:szCs w:val="16"/>
        </w:rPr>
        <w:t xml:space="preserve">         1.Квалификационные требования к уровню профессионального образования, стажу муниципальной службы или опыту работы по специальности, направлению подготовки дифференцированно по группам должностей муниципальной службы:</w:t>
      </w:r>
    </w:p>
    <w:p w:rsidR="006114E5" w:rsidRPr="006114E5" w:rsidRDefault="006114E5" w:rsidP="006114E5">
      <w:pPr>
        <w:autoSpaceDE w:val="0"/>
        <w:autoSpaceDN w:val="0"/>
        <w:adjustRightInd w:val="0"/>
        <w:ind w:firstLine="540"/>
        <w:jc w:val="both"/>
        <w:rPr>
          <w:sz w:val="16"/>
          <w:szCs w:val="16"/>
        </w:rPr>
      </w:pPr>
      <w:r w:rsidRPr="006114E5">
        <w:rPr>
          <w:sz w:val="16"/>
          <w:szCs w:val="16"/>
        </w:rPr>
        <w:t>1.1. Высшие должности муниципальной службы категории «руководители»:</w:t>
      </w:r>
    </w:p>
    <w:p w:rsidR="006114E5" w:rsidRPr="006114E5" w:rsidRDefault="006114E5" w:rsidP="006114E5">
      <w:pPr>
        <w:autoSpaceDE w:val="0"/>
        <w:autoSpaceDN w:val="0"/>
        <w:adjustRightInd w:val="0"/>
        <w:ind w:firstLine="540"/>
        <w:jc w:val="both"/>
        <w:rPr>
          <w:sz w:val="16"/>
          <w:szCs w:val="16"/>
        </w:rPr>
      </w:pPr>
      <w:r w:rsidRPr="006114E5">
        <w:rPr>
          <w:sz w:val="16"/>
          <w:szCs w:val="16"/>
        </w:rPr>
        <w:t>образование: высшее по соответствующим специальностям, направлениям подготовки в соответствии с утвержденной должностной инструкцией;</w:t>
      </w:r>
    </w:p>
    <w:p w:rsidR="006114E5" w:rsidRPr="006114E5" w:rsidRDefault="006114E5" w:rsidP="006114E5">
      <w:pPr>
        <w:autoSpaceDE w:val="0"/>
        <w:autoSpaceDN w:val="0"/>
        <w:adjustRightInd w:val="0"/>
        <w:ind w:firstLine="540"/>
        <w:jc w:val="both"/>
        <w:rPr>
          <w:sz w:val="16"/>
          <w:szCs w:val="16"/>
        </w:rPr>
      </w:pPr>
      <w:r w:rsidRPr="006114E5">
        <w:rPr>
          <w:sz w:val="16"/>
          <w:szCs w:val="16"/>
        </w:rPr>
        <w:t>стаж: не менее двух лет стажа муниципальной службы или стажа работы по специальности, направлению подготовки.</w:t>
      </w:r>
    </w:p>
    <w:p w:rsidR="006114E5" w:rsidRPr="006114E5" w:rsidRDefault="006114E5" w:rsidP="006114E5">
      <w:pPr>
        <w:autoSpaceDE w:val="0"/>
        <w:autoSpaceDN w:val="0"/>
        <w:adjustRightInd w:val="0"/>
        <w:ind w:firstLine="540"/>
        <w:jc w:val="both"/>
        <w:rPr>
          <w:sz w:val="16"/>
          <w:szCs w:val="16"/>
        </w:rPr>
      </w:pPr>
      <w:r w:rsidRPr="006114E5">
        <w:rPr>
          <w:sz w:val="16"/>
          <w:szCs w:val="16"/>
        </w:rPr>
        <w:t>1.2. Главные должности муниципальной службы категории «руководители»:</w:t>
      </w:r>
    </w:p>
    <w:p w:rsidR="006114E5" w:rsidRPr="006114E5" w:rsidRDefault="006114E5" w:rsidP="006114E5">
      <w:pPr>
        <w:autoSpaceDE w:val="0"/>
        <w:autoSpaceDN w:val="0"/>
        <w:adjustRightInd w:val="0"/>
        <w:ind w:firstLine="540"/>
        <w:jc w:val="both"/>
        <w:rPr>
          <w:sz w:val="16"/>
          <w:szCs w:val="16"/>
        </w:rPr>
      </w:pPr>
      <w:r w:rsidRPr="006114E5">
        <w:rPr>
          <w:sz w:val="16"/>
          <w:szCs w:val="16"/>
        </w:rPr>
        <w:t>образование: высшее по соответствующим специальностям, направлениям подготовки в соответствии с утвержденной должностной инструкцией;</w:t>
      </w:r>
    </w:p>
    <w:p w:rsidR="006114E5" w:rsidRPr="006114E5" w:rsidRDefault="006114E5" w:rsidP="006114E5">
      <w:pPr>
        <w:autoSpaceDE w:val="0"/>
        <w:autoSpaceDN w:val="0"/>
        <w:adjustRightInd w:val="0"/>
        <w:ind w:firstLine="540"/>
        <w:jc w:val="both"/>
        <w:rPr>
          <w:sz w:val="16"/>
          <w:szCs w:val="16"/>
        </w:rPr>
      </w:pPr>
      <w:r w:rsidRPr="006114E5">
        <w:rPr>
          <w:sz w:val="16"/>
          <w:szCs w:val="16"/>
        </w:rPr>
        <w:t>стаж: не менее одного года стажа муниципальной службы или стажа работы по специальности, направлению подготовки.</w:t>
      </w:r>
    </w:p>
    <w:p w:rsidR="006114E5" w:rsidRPr="006114E5" w:rsidRDefault="006114E5" w:rsidP="006114E5">
      <w:pPr>
        <w:autoSpaceDE w:val="0"/>
        <w:autoSpaceDN w:val="0"/>
        <w:adjustRightInd w:val="0"/>
        <w:ind w:firstLine="540"/>
        <w:jc w:val="both"/>
        <w:rPr>
          <w:sz w:val="16"/>
          <w:szCs w:val="16"/>
        </w:rPr>
      </w:pPr>
      <w:r w:rsidRPr="006114E5">
        <w:rPr>
          <w:sz w:val="16"/>
          <w:szCs w:val="16"/>
        </w:rPr>
        <w:t>1.3. Главные должности муниципальной службы категории «специалисты»:</w:t>
      </w:r>
    </w:p>
    <w:p w:rsidR="006114E5" w:rsidRPr="006114E5" w:rsidRDefault="006114E5" w:rsidP="006114E5">
      <w:pPr>
        <w:autoSpaceDE w:val="0"/>
        <w:autoSpaceDN w:val="0"/>
        <w:adjustRightInd w:val="0"/>
        <w:ind w:firstLine="540"/>
        <w:jc w:val="both"/>
        <w:rPr>
          <w:sz w:val="16"/>
          <w:szCs w:val="16"/>
        </w:rPr>
      </w:pPr>
      <w:r w:rsidRPr="006114E5">
        <w:rPr>
          <w:sz w:val="16"/>
          <w:szCs w:val="16"/>
        </w:rPr>
        <w:t>образование: высшее по соответствующим специальностям, направлениям подготовки в соответствии с утвержденной должностной инструкцией;</w:t>
      </w:r>
    </w:p>
    <w:p w:rsidR="006114E5" w:rsidRPr="006114E5" w:rsidRDefault="006114E5" w:rsidP="006114E5">
      <w:pPr>
        <w:autoSpaceDE w:val="0"/>
        <w:autoSpaceDN w:val="0"/>
        <w:adjustRightInd w:val="0"/>
        <w:ind w:firstLine="540"/>
        <w:jc w:val="both"/>
        <w:rPr>
          <w:sz w:val="16"/>
          <w:szCs w:val="16"/>
        </w:rPr>
      </w:pPr>
      <w:r w:rsidRPr="006114E5">
        <w:rPr>
          <w:sz w:val="16"/>
          <w:szCs w:val="16"/>
        </w:rPr>
        <w:t>стаж: не менее одного года стажа муниципальной службы или стажа работы по специальности, направлению подготовки.</w:t>
      </w:r>
    </w:p>
    <w:p w:rsidR="006114E5" w:rsidRPr="006114E5" w:rsidRDefault="006114E5" w:rsidP="006114E5">
      <w:pPr>
        <w:autoSpaceDE w:val="0"/>
        <w:autoSpaceDN w:val="0"/>
        <w:adjustRightInd w:val="0"/>
        <w:ind w:firstLine="540"/>
        <w:jc w:val="both"/>
        <w:rPr>
          <w:sz w:val="16"/>
          <w:szCs w:val="16"/>
        </w:rPr>
      </w:pPr>
      <w:r w:rsidRPr="006114E5">
        <w:rPr>
          <w:sz w:val="16"/>
          <w:szCs w:val="16"/>
        </w:rPr>
        <w:t>Для лиц, имеющих дипломы специалиста или магистра с отличием, в течение трех лет со дня выдачи диплома, для лиц, имеющих ученое звание профессора, доцента, ученую степень доктора или кандидата наук, при замещении главных должностей муниципальной службы требования к стажу не предъявляются</w:t>
      </w:r>
      <w:r w:rsidRPr="006114E5">
        <w:rPr>
          <w:rStyle w:val="afb"/>
          <w:sz w:val="16"/>
          <w:szCs w:val="16"/>
        </w:rPr>
        <w:footnoteReference w:id="2"/>
      </w:r>
      <w:r w:rsidRPr="006114E5">
        <w:rPr>
          <w:sz w:val="16"/>
          <w:szCs w:val="16"/>
        </w:rPr>
        <w:t>.</w:t>
      </w:r>
    </w:p>
    <w:p w:rsidR="006114E5" w:rsidRPr="006114E5" w:rsidRDefault="006114E5" w:rsidP="006114E5">
      <w:pPr>
        <w:autoSpaceDE w:val="0"/>
        <w:autoSpaceDN w:val="0"/>
        <w:adjustRightInd w:val="0"/>
        <w:ind w:firstLine="540"/>
        <w:jc w:val="both"/>
        <w:rPr>
          <w:sz w:val="16"/>
          <w:szCs w:val="16"/>
        </w:rPr>
      </w:pPr>
      <w:r w:rsidRPr="006114E5">
        <w:rPr>
          <w:sz w:val="16"/>
          <w:szCs w:val="16"/>
        </w:rPr>
        <w:t>1.4. Ведущие должности муниципальной службы категории «специалисты»:</w:t>
      </w:r>
    </w:p>
    <w:p w:rsidR="006114E5" w:rsidRPr="006114E5" w:rsidRDefault="006114E5" w:rsidP="006114E5">
      <w:pPr>
        <w:autoSpaceDE w:val="0"/>
        <w:autoSpaceDN w:val="0"/>
        <w:adjustRightInd w:val="0"/>
        <w:ind w:firstLine="540"/>
        <w:jc w:val="both"/>
        <w:rPr>
          <w:sz w:val="16"/>
          <w:szCs w:val="16"/>
        </w:rPr>
      </w:pPr>
      <w:r w:rsidRPr="006114E5">
        <w:rPr>
          <w:sz w:val="16"/>
          <w:szCs w:val="16"/>
        </w:rPr>
        <w:t>образование: высшее по соответствующим специальностям, направлениям подготовки в соответствии с утвержденной должностной инструкцией;</w:t>
      </w:r>
    </w:p>
    <w:p w:rsidR="006114E5" w:rsidRPr="006114E5" w:rsidRDefault="006114E5" w:rsidP="006114E5">
      <w:pPr>
        <w:autoSpaceDE w:val="0"/>
        <w:autoSpaceDN w:val="0"/>
        <w:adjustRightInd w:val="0"/>
        <w:ind w:firstLine="540"/>
        <w:jc w:val="both"/>
        <w:rPr>
          <w:sz w:val="16"/>
          <w:szCs w:val="16"/>
        </w:rPr>
      </w:pPr>
      <w:r w:rsidRPr="006114E5">
        <w:rPr>
          <w:sz w:val="16"/>
          <w:szCs w:val="16"/>
        </w:rPr>
        <w:t>стаж: без предъявления требований к стажу.</w:t>
      </w:r>
    </w:p>
    <w:p w:rsidR="006114E5" w:rsidRPr="006114E5" w:rsidRDefault="006114E5" w:rsidP="006114E5">
      <w:pPr>
        <w:autoSpaceDE w:val="0"/>
        <w:autoSpaceDN w:val="0"/>
        <w:adjustRightInd w:val="0"/>
        <w:ind w:firstLine="540"/>
        <w:jc w:val="both"/>
        <w:rPr>
          <w:sz w:val="16"/>
          <w:szCs w:val="16"/>
        </w:rPr>
      </w:pPr>
      <w:r w:rsidRPr="006114E5">
        <w:rPr>
          <w:sz w:val="16"/>
          <w:szCs w:val="16"/>
        </w:rPr>
        <w:t>Для лиц, имеющих дипломы специалиста или магистра с отличием, в течение трех лет со дня выдачи диплома, для лиц, имеющих ученое звание профессора, доцента, ученую степень доктора или кандидата наук, при замещении ведущих должностей муниципальной службы требования к стажу не предъявляются.</w:t>
      </w:r>
    </w:p>
    <w:p w:rsidR="006114E5" w:rsidRPr="006114E5" w:rsidRDefault="006114E5" w:rsidP="006114E5">
      <w:pPr>
        <w:autoSpaceDE w:val="0"/>
        <w:autoSpaceDN w:val="0"/>
        <w:adjustRightInd w:val="0"/>
        <w:ind w:firstLine="540"/>
        <w:jc w:val="both"/>
        <w:rPr>
          <w:sz w:val="16"/>
          <w:szCs w:val="16"/>
        </w:rPr>
      </w:pPr>
      <w:r w:rsidRPr="006114E5">
        <w:rPr>
          <w:sz w:val="16"/>
          <w:szCs w:val="16"/>
        </w:rPr>
        <w:lastRenderedPageBreak/>
        <w:t>1.5. Старшие должности муниципальной службы категории «специалисты»:</w:t>
      </w:r>
    </w:p>
    <w:p w:rsidR="006114E5" w:rsidRPr="006114E5" w:rsidRDefault="006114E5" w:rsidP="006114E5">
      <w:pPr>
        <w:autoSpaceDE w:val="0"/>
        <w:autoSpaceDN w:val="0"/>
        <w:adjustRightInd w:val="0"/>
        <w:ind w:firstLine="540"/>
        <w:jc w:val="both"/>
        <w:rPr>
          <w:sz w:val="16"/>
          <w:szCs w:val="16"/>
        </w:rPr>
      </w:pPr>
      <w:r w:rsidRPr="006114E5">
        <w:rPr>
          <w:sz w:val="16"/>
          <w:szCs w:val="16"/>
        </w:rPr>
        <w:t>образование: высшее по соответствующим специальностям, направлениям подготовки в соответствии с утвержденной должностной инструкцией;</w:t>
      </w:r>
    </w:p>
    <w:p w:rsidR="006114E5" w:rsidRPr="006114E5" w:rsidRDefault="006114E5" w:rsidP="006114E5">
      <w:pPr>
        <w:autoSpaceDE w:val="0"/>
        <w:autoSpaceDN w:val="0"/>
        <w:adjustRightInd w:val="0"/>
        <w:ind w:firstLine="540"/>
        <w:jc w:val="both"/>
        <w:rPr>
          <w:sz w:val="16"/>
          <w:szCs w:val="16"/>
        </w:rPr>
      </w:pPr>
      <w:r w:rsidRPr="006114E5">
        <w:rPr>
          <w:sz w:val="16"/>
          <w:szCs w:val="16"/>
        </w:rPr>
        <w:t>стаж: без предъявления требований к стажу.</w:t>
      </w:r>
    </w:p>
    <w:p w:rsidR="006114E5" w:rsidRPr="006114E5" w:rsidRDefault="006114E5" w:rsidP="006114E5">
      <w:pPr>
        <w:autoSpaceDE w:val="0"/>
        <w:autoSpaceDN w:val="0"/>
        <w:adjustRightInd w:val="0"/>
        <w:ind w:firstLine="540"/>
        <w:jc w:val="both"/>
        <w:rPr>
          <w:sz w:val="16"/>
          <w:szCs w:val="16"/>
        </w:rPr>
      </w:pPr>
      <w:r w:rsidRPr="006114E5">
        <w:rPr>
          <w:sz w:val="16"/>
          <w:szCs w:val="16"/>
        </w:rPr>
        <w:t>1.6. Младшие должности муниципальной службы категории «обеспечивающие специалисты»:</w:t>
      </w:r>
    </w:p>
    <w:p w:rsidR="006114E5" w:rsidRPr="006114E5" w:rsidRDefault="006114E5" w:rsidP="006114E5">
      <w:pPr>
        <w:autoSpaceDE w:val="0"/>
        <w:autoSpaceDN w:val="0"/>
        <w:adjustRightInd w:val="0"/>
        <w:ind w:firstLine="540"/>
        <w:jc w:val="both"/>
        <w:rPr>
          <w:sz w:val="16"/>
          <w:szCs w:val="16"/>
        </w:rPr>
      </w:pPr>
      <w:r w:rsidRPr="006114E5">
        <w:rPr>
          <w:sz w:val="16"/>
          <w:szCs w:val="16"/>
        </w:rPr>
        <w:t>образование: необходимо иметь профессиональное образование;</w:t>
      </w:r>
    </w:p>
    <w:p w:rsidR="006114E5" w:rsidRPr="006114E5" w:rsidRDefault="006114E5" w:rsidP="006114E5">
      <w:pPr>
        <w:autoSpaceDE w:val="0"/>
        <w:autoSpaceDN w:val="0"/>
        <w:adjustRightInd w:val="0"/>
        <w:ind w:firstLine="540"/>
        <w:jc w:val="both"/>
        <w:rPr>
          <w:sz w:val="16"/>
          <w:szCs w:val="16"/>
        </w:rPr>
      </w:pPr>
      <w:r w:rsidRPr="006114E5">
        <w:rPr>
          <w:sz w:val="16"/>
          <w:szCs w:val="16"/>
        </w:rPr>
        <w:t>стаж: без предъявления требований к стажу.</w:t>
      </w:r>
    </w:p>
    <w:p w:rsidR="006114E5" w:rsidRPr="006114E5" w:rsidRDefault="006114E5" w:rsidP="006114E5">
      <w:pPr>
        <w:autoSpaceDE w:val="0"/>
        <w:autoSpaceDN w:val="0"/>
        <w:adjustRightInd w:val="0"/>
        <w:ind w:firstLine="540"/>
        <w:jc w:val="both"/>
        <w:rPr>
          <w:sz w:val="16"/>
          <w:szCs w:val="16"/>
        </w:rPr>
      </w:pPr>
      <w:r w:rsidRPr="006114E5">
        <w:rPr>
          <w:sz w:val="16"/>
          <w:szCs w:val="16"/>
        </w:rPr>
        <w:t>2.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при наличии соответствующего решения представителя нанимателя (работодателя) могут также предусматриваться квалификационные требования к специальности, направлению подготовки.</w:t>
      </w:r>
    </w:p>
    <w:p w:rsidR="006114E5" w:rsidRPr="006114E5" w:rsidRDefault="006114E5" w:rsidP="006114E5">
      <w:pPr>
        <w:autoSpaceDE w:val="0"/>
        <w:autoSpaceDN w:val="0"/>
        <w:adjustRightInd w:val="0"/>
        <w:ind w:firstLine="540"/>
        <w:jc w:val="both"/>
        <w:rPr>
          <w:sz w:val="16"/>
          <w:szCs w:val="16"/>
        </w:rPr>
      </w:pPr>
      <w:r w:rsidRPr="006114E5">
        <w:rPr>
          <w:sz w:val="16"/>
          <w:szCs w:val="16"/>
        </w:rPr>
        <w:t>3. 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указанной специальности, направлению подготовки.</w:t>
      </w:r>
    </w:p>
    <w:p w:rsidR="006114E5" w:rsidRPr="006114E5" w:rsidRDefault="006114E5" w:rsidP="006114E5">
      <w:pPr>
        <w:autoSpaceDE w:val="0"/>
        <w:autoSpaceDN w:val="0"/>
        <w:adjustRightInd w:val="0"/>
        <w:ind w:firstLine="540"/>
        <w:jc w:val="both"/>
        <w:rPr>
          <w:sz w:val="16"/>
          <w:szCs w:val="16"/>
        </w:rPr>
      </w:pPr>
      <w:r w:rsidRPr="006114E5">
        <w:rPr>
          <w:sz w:val="16"/>
          <w:szCs w:val="16"/>
        </w:rPr>
        <w:t>4. 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rsidR="006114E5" w:rsidRPr="006114E5" w:rsidRDefault="006114E5" w:rsidP="006114E5">
      <w:pPr>
        <w:tabs>
          <w:tab w:val="left" w:pos="4962"/>
        </w:tabs>
        <w:jc w:val="both"/>
        <w:rPr>
          <w:b/>
          <w:i/>
          <w:sz w:val="16"/>
          <w:szCs w:val="16"/>
        </w:rPr>
      </w:pPr>
    </w:p>
    <w:p w:rsidR="00627A0C" w:rsidRPr="006114E5" w:rsidRDefault="00627A0C" w:rsidP="00584CC5">
      <w:pPr>
        <w:rPr>
          <w:sz w:val="16"/>
          <w:szCs w:val="16"/>
        </w:rPr>
      </w:pPr>
    </w:p>
    <w:p w:rsidR="00627A0C" w:rsidRPr="006114E5" w:rsidRDefault="00627A0C" w:rsidP="00584CC5">
      <w:pPr>
        <w:rPr>
          <w:sz w:val="16"/>
          <w:szCs w:val="16"/>
        </w:rPr>
      </w:pPr>
    </w:p>
    <w:p w:rsidR="00627A0C" w:rsidRPr="006114E5" w:rsidRDefault="00627A0C" w:rsidP="00584CC5">
      <w:pPr>
        <w:rPr>
          <w:sz w:val="16"/>
          <w:szCs w:val="16"/>
        </w:rPr>
      </w:pPr>
    </w:p>
    <w:p w:rsidR="00627A0C" w:rsidRDefault="00627A0C" w:rsidP="00584CC5">
      <w:pPr>
        <w:rPr>
          <w:rFonts w:ascii="Georgia" w:hAnsi="Georgia"/>
          <w:sz w:val="16"/>
          <w:szCs w:val="16"/>
        </w:rPr>
      </w:pPr>
    </w:p>
    <w:p w:rsidR="00627A0C" w:rsidRDefault="00627A0C" w:rsidP="00584CC5">
      <w:pPr>
        <w:rPr>
          <w:rFonts w:ascii="Georgia" w:hAnsi="Georgia"/>
          <w:sz w:val="16"/>
          <w:szCs w:val="16"/>
        </w:rPr>
      </w:pPr>
    </w:p>
    <w:p w:rsidR="00627A0C" w:rsidRDefault="00627A0C" w:rsidP="00584CC5">
      <w:pPr>
        <w:rPr>
          <w:rFonts w:ascii="Georgia" w:hAnsi="Georgia"/>
          <w:sz w:val="16"/>
          <w:szCs w:val="16"/>
        </w:rPr>
      </w:pPr>
    </w:p>
    <w:p w:rsidR="008B0191" w:rsidRPr="00741473" w:rsidRDefault="008B0191" w:rsidP="008B0191">
      <w:pPr>
        <w:rPr>
          <w:rFonts w:ascii="Georgia" w:hAnsi="Georgia"/>
          <w:sz w:val="16"/>
          <w:szCs w:val="16"/>
        </w:rPr>
      </w:pPr>
      <w:r w:rsidRPr="00741473">
        <w:rPr>
          <w:rFonts w:ascii="Georgia" w:hAnsi="Georgia"/>
          <w:sz w:val="16"/>
          <w:szCs w:val="16"/>
        </w:rPr>
        <w:t>Периодическое издание официальных сообщений и материалов,   нормативных правовых актов органов местного самоуправления      и должностных лиц администрации Чуноярского сельсовета,выходящее не реже одного раза в три месяца.</w:t>
      </w:r>
    </w:p>
    <w:p w:rsidR="008B0191" w:rsidRPr="00741473" w:rsidRDefault="008B0191" w:rsidP="008B0191">
      <w:pPr>
        <w:rPr>
          <w:sz w:val="16"/>
          <w:szCs w:val="16"/>
        </w:rPr>
      </w:pPr>
      <w:r w:rsidRPr="00741473">
        <w:rPr>
          <w:rFonts w:ascii="Georgia" w:hAnsi="Georgia"/>
          <w:sz w:val="16"/>
          <w:szCs w:val="16"/>
        </w:rPr>
        <w:t>с.Чунояр.ул.Береговая 1 б,тел.</w:t>
      </w:r>
      <w:r w:rsidRPr="00741473">
        <w:rPr>
          <w:sz w:val="16"/>
          <w:szCs w:val="16"/>
        </w:rPr>
        <w:t>38-2-61.Учредители:Чуноярский сельский</w:t>
      </w:r>
    </w:p>
    <w:p w:rsidR="008B0191" w:rsidRPr="00741473" w:rsidRDefault="008B0191" w:rsidP="008B0191">
      <w:pPr>
        <w:rPr>
          <w:sz w:val="16"/>
          <w:szCs w:val="16"/>
        </w:rPr>
      </w:pPr>
      <w:r w:rsidRPr="00741473">
        <w:rPr>
          <w:sz w:val="16"/>
          <w:szCs w:val="16"/>
        </w:rPr>
        <w:t>Совет депутатов и Глава Чуноярского сельсовета.Ответственный за выпуск</w:t>
      </w:r>
    </w:p>
    <w:p w:rsidR="008B0191" w:rsidRPr="00741473" w:rsidRDefault="008B0191" w:rsidP="008B0191">
      <w:pPr>
        <w:rPr>
          <w:sz w:val="16"/>
          <w:szCs w:val="16"/>
        </w:rPr>
      </w:pPr>
      <w:r w:rsidRPr="00741473">
        <w:rPr>
          <w:sz w:val="16"/>
          <w:szCs w:val="16"/>
        </w:rPr>
        <w:t>Специалист 1-й категории администрации сельсовета   Т.И.Рукосуева</w:t>
      </w:r>
    </w:p>
    <w:p w:rsidR="008B0191" w:rsidRPr="00741473" w:rsidRDefault="008B0191" w:rsidP="00584CC5">
      <w:pPr>
        <w:rPr>
          <w:rFonts w:ascii="Georgia" w:hAnsi="Georgia"/>
          <w:sz w:val="16"/>
          <w:szCs w:val="16"/>
        </w:rPr>
        <w:sectPr w:rsidR="008B0191" w:rsidRPr="00741473" w:rsidSect="00DE3903">
          <w:headerReference w:type="even" r:id="rId12"/>
          <w:headerReference w:type="default" r:id="rId13"/>
          <w:pgSz w:w="11906" w:h="16838"/>
          <w:pgMar w:top="568" w:right="851" w:bottom="1134" w:left="1701" w:header="709" w:footer="709" w:gutter="0"/>
          <w:cols w:space="708"/>
          <w:docGrid w:linePitch="360"/>
        </w:sectPr>
      </w:pPr>
      <w:r w:rsidRPr="00741473">
        <w:rPr>
          <w:sz w:val="16"/>
          <w:szCs w:val="16"/>
        </w:rPr>
        <w:t>Тираж 10 экз..Издание распространяется бесплат</w:t>
      </w:r>
      <w:r>
        <w:rPr>
          <w:sz w:val="16"/>
          <w:szCs w:val="16"/>
        </w:rPr>
        <w:t>но</w:t>
      </w:r>
    </w:p>
    <w:p w:rsidR="003B3083" w:rsidRPr="00741473" w:rsidRDefault="003B3083" w:rsidP="00C6659F">
      <w:pPr>
        <w:rPr>
          <w:sz w:val="16"/>
          <w:szCs w:val="16"/>
        </w:rPr>
      </w:pPr>
    </w:p>
    <w:sectPr w:rsidR="003B3083" w:rsidRPr="00741473" w:rsidSect="00870095">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4F67" w:rsidRDefault="00E14F67">
      <w:r>
        <w:separator/>
      </w:r>
    </w:p>
  </w:endnote>
  <w:endnote w:type="continuationSeparator" w:id="1">
    <w:p w:rsidR="00E14F67" w:rsidRDefault="00E14F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4F67" w:rsidRDefault="00E14F67">
      <w:r>
        <w:separator/>
      </w:r>
    </w:p>
  </w:footnote>
  <w:footnote w:type="continuationSeparator" w:id="1">
    <w:p w:rsidR="00E14F67" w:rsidRDefault="00E14F67">
      <w:r>
        <w:continuationSeparator/>
      </w:r>
    </w:p>
  </w:footnote>
  <w:footnote w:id="2">
    <w:p w:rsidR="00022EB6" w:rsidRPr="00727708" w:rsidRDefault="00022EB6" w:rsidP="006114E5">
      <w:pPr>
        <w:pStyle w:val="af9"/>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EB6" w:rsidRDefault="00022EB6" w:rsidP="0093748E">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022EB6" w:rsidRDefault="00022EB6">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EB6" w:rsidRDefault="00022EB6" w:rsidP="0093748E">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57</w:t>
    </w:r>
    <w:r>
      <w:rPr>
        <w:rStyle w:val="af1"/>
      </w:rPr>
      <w:fldChar w:fldCharType="end"/>
    </w:r>
  </w:p>
  <w:p w:rsidR="00022EB6" w:rsidRDefault="00022EB6" w:rsidP="0093748E">
    <w:pPr>
      <w:pStyle w:val="af"/>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3C22B56"/>
    <w:lvl w:ilvl="0">
      <w:numFmt w:val="decimal"/>
      <w:lvlText w:val="*"/>
      <w:lvlJc w:val="left"/>
      <w:pPr>
        <w:ind w:left="0" w:firstLine="0"/>
      </w:pPr>
    </w:lvl>
  </w:abstractNum>
  <w:abstractNum w:abstractNumId="1">
    <w:nsid w:val="00000001"/>
    <w:multiLevelType w:val="multilevel"/>
    <w:tmpl w:val="01FC9E80"/>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9"/>
        <w:szCs w:val="29"/>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9"/>
        <w:szCs w:val="29"/>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9"/>
        <w:szCs w:val="29"/>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9"/>
        <w:szCs w:val="29"/>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9"/>
        <w:szCs w:val="29"/>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9"/>
        <w:szCs w:val="29"/>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9"/>
        <w:szCs w:val="29"/>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9"/>
        <w:szCs w:val="29"/>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9"/>
        <w:szCs w:val="29"/>
        <w:u w:val="none"/>
        <w:effect w:val="none"/>
      </w:rPr>
    </w:lvl>
  </w:abstractNum>
  <w:abstractNum w:abstractNumId="2">
    <w:nsid w:val="09355BAF"/>
    <w:multiLevelType w:val="hybridMultilevel"/>
    <w:tmpl w:val="9B0EDC3A"/>
    <w:lvl w:ilvl="0" w:tplc="B218C0E4">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0653640"/>
    <w:multiLevelType w:val="hybridMultilevel"/>
    <w:tmpl w:val="C6D0D456"/>
    <w:lvl w:ilvl="0" w:tplc="C92AD64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22C235E8"/>
    <w:multiLevelType w:val="hybridMultilevel"/>
    <w:tmpl w:val="721AC9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9970797"/>
    <w:multiLevelType w:val="hybridMultilevel"/>
    <w:tmpl w:val="A25669F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1505D31"/>
    <w:multiLevelType w:val="hybridMultilevel"/>
    <w:tmpl w:val="534E26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46F27BE"/>
    <w:multiLevelType w:val="hybridMultilevel"/>
    <w:tmpl w:val="5AA4AFDE"/>
    <w:lvl w:ilvl="0" w:tplc="0419000F">
      <w:start w:val="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46225800"/>
    <w:multiLevelType w:val="multilevel"/>
    <w:tmpl w:val="AEA4734A"/>
    <w:lvl w:ilvl="0">
      <w:start w:val="1"/>
      <w:numFmt w:val="decimal"/>
      <w:lvlText w:val="%1."/>
      <w:lvlJc w:val="left"/>
      <w:pPr>
        <w:ind w:left="720" w:hanging="360"/>
      </w:pPr>
      <w:rPr>
        <w:rFonts w:cs="Times New Roman"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9">
    <w:nsid w:val="59C1051A"/>
    <w:multiLevelType w:val="singleLevel"/>
    <w:tmpl w:val="C278FFFC"/>
    <w:lvl w:ilvl="0">
      <w:start w:val="1"/>
      <w:numFmt w:val="decimal"/>
      <w:lvlText w:val="%1."/>
      <w:legacy w:legacy="1" w:legacySpace="0" w:legacyIndent="284"/>
      <w:lvlJc w:val="left"/>
      <w:pPr>
        <w:ind w:left="0" w:firstLine="0"/>
      </w:pPr>
      <w:rPr>
        <w:rFonts w:ascii="Times New Roman" w:hAnsi="Times New Roman" w:cs="Times New Roman" w:hint="default"/>
      </w:rPr>
    </w:lvl>
  </w:abstractNum>
  <w:abstractNum w:abstractNumId="10">
    <w:nsid w:val="5FB454CE"/>
    <w:multiLevelType w:val="hybridMultilevel"/>
    <w:tmpl w:val="793A3C78"/>
    <w:lvl w:ilvl="0" w:tplc="728E4A3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1F3686C"/>
    <w:multiLevelType w:val="hybridMultilevel"/>
    <w:tmpl w:val="BD6C5A00"/>
    <w:lvl w:ilvl="0" w:tplc="D570C916">
      <w:start w:val="1"/>
      <w:numFmt w:val="bullet"/>
      <w:lvlText w:val=""/>
      <w:lvlJc w:val="left"/>
      <w:pPr>
        <w:tabs>
          <w:tab w:val="num" w:pos="9858"/>
        </w:tabs>
        <w:ind w:left="9858"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12">
    <w:nsid w:val="6C0E10EF"/>
    <w:multiLevelType w:val="hybridMultilevel"/>
    <w:tmpl w:val="17CE9FB2"/>
    <w:lvl w:ilvl="0" w:tplc="E0AE2E9A">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C2E6B88"/>
    <w:multiLevelType w:val="multilevel"/>
    <w:tmpl w:val="32425CB8"/>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75D2465B"/>
    <w:multiLevelType w:val="hybridMultilevel"/>
    <w:tmpl w:val="CEC88180"/>
    <w:lvl w:ilvl="0" w:tplc="0419000F">
      <w:start w:val="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7C3301A7"/>
    <w:multiLevelType w:val="hybridMultilevel"/>
    <w:tmpl w:val="CA72FA02"/>
    <w:lvl w:ilvl="0" w:tplc="14E29F32">
      <w:start w:val="1"/>
      <w:numFmt w:val="decimal"/>
      <w:lvlText w:val="%1."/>
      <w:lvlJc w:val="left"/>
      <w:pPr>
        <w:tabs>
          <w:tab w:val="num" w:pos="1953"/>
        </w:tabs>
        <w:ind w:left="1953" w:hanging="124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0"/>
    <w:lvlOverride w:ilvl="0">
      <w:lvl w:ilvl="0">
        <w:numFmt w:val="bullet"/>
        <w:lvlText w:val="-"/>
        <w:legacy w:legacy="1" w:legacySpace="0" w:legacyIndent="129"/>
        <w:lvlJc w:val="left"/>
        <w:pPr>
          <w:ind w:left="0" w:firstLine="0"/>
        </w:pPr>
        <w:rPr>
          <w:rFonts w:ascii="Times New Roman" w:hAnsi="Times New Roman" w:cs="Times New Roman" w:hint="default"/>
        </w:rPr>
      </w:lvl>
    </w:lvlOverride>
  </w:num>
  <w:num w:numId="2">
    <w:abstractNumId w:val="9"/>
    <w:lvlOverride w:ilvl="0">
      <w:startOverride w:val="1"/>
    </w:lvlOverride>
  </w:num>
  <w:num w:numId="3">
    <w:abstractNumId w:val="14"/>
  </w:num>
  <w:num w:numId="4">
    <w:abstractNumId w:val="7"/>
  </w:num>
  <w:num w:numId="5">
    <w:abstractNumId w:val="0"/>
    <w:lvlOverride w:ilvl="0">
      <w:lvl w:ilvl="0">
        <w:numFmt w:val="bullet"/>
        <w:lvlText w:val="-"/>
        <w:legacy w:legacy="1" w:legacySpace="0" w:legacyIndent="129"/>
        <w:lvlJc w:val="left"/>
        <w:pPr>
          <w:ind w:left="426" w:firstLine="0"/>
        </w:pPr>
        <w:rPr>
          <w:rFonts w:ascii="Times New Roman" w:hAnsi="Times New Roman" w:cs="Times New Roman" w:hint="default"/>
        </w:rPr>
      </w:lvl>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6"/>
  </w:num>
  <w:num w:numId="12">
    <w:abstractNumId w:val="3"/>
  </w:num>
  <w:num w:numId="13">
    <w:abstractNumId w:val="15"/>
  </w:num>
  <w:num w:numId="14">
    <w:abstractNumId w:val="13"/>
    <w:lvlOverride w:ilvl="0">
      <w:startOverride w:val="1"/>
    </w:lvlOverride>
    <w:lvlOverride w:ilvl="1"/>
    <w:lvlOverride w:ilvl="2"/>
    <w:lvlOverride w:ilvl="3"/>
    <w:lvlOverride w:ilvl="4"/>
    <w:lvlOverride w:ilvl="5"/>
    <w:lvlOverride w:ilvl="6"/>
    <w:lvlOverride w:ilvl="7"/>
    <w:lvlOverride w:ilvl="8"/>
  </w:num>
  <w:num w:numId="15">
    <w:abstractNumId w:val="4"/>
  </w:num>
  <w:num w:numId="16">
    <w:abstractNumId w:val="11"/>
  </w:num>
  <w:num w:numId="17">
    <w:abstractNumId w:val="8"/>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D7012B"/>
    <w:rsid w:val="00022EB6"/>
    <w:rsid w:val="0003735B"/>
    <w:rsid w:val="00042DC7"/>
    <w:rsid w:val="000518F3"/>
    <w:rsid w:val="00060989"/>
    <w:rsid w:val="00067685"/>
    <w:rsid w:val="00081BA6"/>
    <w:rsid w:val="000826E7"/>
    <w:rsid w:val="0009603B"/>
    <w:rsid w:val="00102E3D"/>
    <w:rsid w:val="00136E05"/>
    <w:rsid w:val="00144856"/>
    <w:rsid w:val="001517CE"/>
    <w:rsid w:val="00152E44"/>
    <w:rsid w:val="00157177"/>
    <w:rsid w:val="00165D91"/>
    <w:rsid w:val="00186735"/>
    <w:rsid w:val="001A681C"/>
    <w:rsid w:val="001B38D9"/>
    <w:rsid w:val="001D4D8E"/>
    <w:rsid w:val="001D62A6"/>
    <w:rsid w:val="001E05F2"/>
    <w:rsid w:val="001E5359"/>
    <w:rsid w:val="001F56DF"/>
    <w:rsid w:val="00205336"/>
    <w:rsid w:val="00221DC0"/>
    <w:rsid w:val="0022503D"/>
    <w:rsid w:val="00264ECD"/>
    <w:rsid w:val="00270C44"/>
    <w:rsid w:val="00285855"/>
    <w:rsid w:val="00297A47"/>
    <w:rsid w:val="002C2891"/>
    <w:rsid w:val="002C4E89"/>
    <w:rsid w:val="002C64C3"/>
    <w:rsid w:val="002D2A2F"/>
    <w:rsid w:val="002D5BE7"/>
    <w:rsid w:val="002E30EB"/>
    <w:rsid w:val="002F033A"/>
    <w:rsid w:val="00305780"/>
    <w:rsid w:val="00315931"/>
    <w:rsid w:val="00315BF7"/>
    <w:rsid w:val="003232C9"/>
    <w:rsid w:val="00334794"/>
    <w:rsid w:val="00343AA5"/>
    <w:rsid w:val="00393340"/>
    <w:rsid w:val="00396476"/>
    <w:rsid w:val="003A1992"/>
    <w:rsid w:val="003A3566"/>
    <w:rsid w:val="003A64A2"/>
    <w:rsid w:val="003B3083"/>
    <w:rsid w:val="003B6B85"/>
    <w:rsid w:val="003B7578"/>
    <w:rsid w:val="003D5A77"/>
    <w:rsid w:val="003F4A20"/>
    <w:rsid w:val="004348F4"/>
    <w:rsid w:val="00455D87"/>
    <w:rsid w:val="00483B7B"/>
    <w:rsid w:val="004B345F"/>
    <w:rsid w:val="004B7F76"/>
    <w:rsid w:val="004C1488"/>
    <w:rsid w:val="004C2286"/>
    <w:rsid w:val="004F1303"/>
    <w:rsid w:val="0050280E"/>
    <w:rsid w:val="00511B9B"/>
    <w:rsid w:val="005167EE"/>
    <w:rsid w:val="00546FD4"/>
    <w:rsid w:val="00556F7F"/>
    <w:rsid w:val="00562A91"/>
    <w:rsid w:val="005775D0"/>
    <w:rsid w:val="00584CC5"/>
    <w:rsid w:val="00594E74"/>
    <w:rsid w:val="005A04EC"/>
    <w:rsid w:val="005A6F44"/>
    <w:rsid w:val="005A7EEB"/>
    <w:rsid w:val="005B47F2"/>
    <w:rsid w:val="005F761C"/>
    <w:rsid w:val="006016B7"/>
    <w:rsid w:val="00606F51"/>
    <w:rsid w:val="006077EF"/>
    <w:rsid w:val="006114E5"/>
    <w:rsid w:val="00624D18"/>
    <w:rsid w:val="00627A0C"/>
    <w:rsid w:val="006319F4"/>
    <w:rsid w:val="006445EF"/>
    <w:rsid w:val="006719C7"/>
    <w:rsid w:val="006721C0"/>
    <w:rsid w:val="006746C7"/>
    <w:rsid w:val="006B015C"/>
    <w:rsid w:val="006B6D42"/>
    <w:rsid w:val="006C4FF9"/>
    <w:rsid w:val="006E1FB4"/>
    <w:rsid w:val="00703387"/>
    <w:rsid w:val="00703DE1"/>
    <w:rsid w:val="00707D15"/>
    <w:rsid w:val="00717EE7"/>
    <w:rsid w:val="0072515D"/>
    <w:rsid w:val="00741473"/>
    <w:rsid w:val="007448DD"/>
    <w:rsid w:val="00750315"/>
    <w:rsid w:val="007505B1"/>
    <w:rsid w:val="00752DA2"/>
    <w:rsid w:val="007621C2"/>
    <w:rsid w:val="007B6DAB"/>
    <w:rsid w:val="007C26B2"/>
    <w:rsid w:val="007F18E3"/>
    <w:rsid w:val="007F4D03"/>
    <w:rsid w:val="0082020E"/>
    <w:rsid w:val="008220FE"/>
    <w:rsid w:val="00833078"/>
    <w:rsid w:val="008616DF"/>
    <w:rsid w:val="008647A4"/>
    <w:rsid w:val="00870095"/>
    <w:rsid w:val="008A77A1"/>
    <w:rsid w:val="008B0191"/>
    <w:rsid w:val="008B2D78"/>
    <w:rsid w:val="008B4269"/>
    <w:rsid w:val="008D07EC"/>
    <w:rsid w:val="008E3583"/>
    <w:rsid w:val="008E6D40"/>
    <w:rsid w:val="008F6789"/>
    <w:rsid w:val="00934163"/>
    <w:rsid w:val="0093748E"/>
    <w:rsid w:val="00940F76"/>
    <w:rsid w:val="00971B4A"/>
    <w:rsid w:val="00982A52"/>
    <w:rsid w:val="00982CD0"/>
    <w:rsid w:val="00993146"/>
    <w:rsid w:val="009A12B9"/>
    <w:rsid w:val="009A2CB5"/>
    <w:rsid w:val="009B7553"/>
    <w:rsid w:val="009C5B9F"/>
    <w:rsid w:val="009D1C36"/>
    <w:rsid w:val="009D72F8"/>
    <w:rsid w:val="009E36BA"/>
    <w:rsid w:val="009F5B2E"/>
    <w:rsid w:val="009F635A"/>
    <w:rsid w:val="00A032FA"/>
    <w:rsid w:val="00A500BF"/>
    <w:rsid w:val="00A502AD"/>
    <w:rsid w:val="00A61ED6"/>
    <w:rsid w:val="00A659F4"/>
    <w:rsid w:val="00A66150"/>
    <w:rsid w:val="00AA2A01"/>
    <w:rsid w:val="00AA5835"/>
    <w:rsid w:val="00AB1689"/>
    <w:rsid w:val="00AB2BE5"/>
    <w:rsid w:val="00AB5813"/>
    <w:rsid w:val="00AB67D3"/>
    <w:rsid w:val="00AD146F"/>
    <w:rsid w:val="00AD6679"/>
    <w:rsid w:val="00AE4FC5"/>
    <w:rsid w:val="00AE54CE"/>
    <w:rsid w:val="00AF66B1"/>
    <w:rsid w:val="00B1099D"/>
    <w:rsid w:val="00B13B8F"/>
    <w:rsid w:val="00B14AF4"/>
    <w:rsid w:val="00B14CE4"/>
    <w:rsid w:val="00B15562"/>
    <w:rsid w:val="00B23A8A"/>
    <w:rsid w:val="00B30C82"/>
    <w:rsid w:val="00B4141A"/>
    <w:rsid w:val="00B41C95"/>
    <w:rsid w:val="00B43999"/>
    <w:rsid w:val="00B57955"/>
    <w:rsid w:val="00B67BAA"/>
    <w:rsid w:val="00B8080C"/>
    <w:rsid w:val="00BB0B3A"/>
    <w:rsid w:val="00BC0ED2"/>
    <w:rsid w:val="00BC4D94"/>
    <w:rsid w:val="00BD07F5"/>
    <w:rsid w:val="00BD2D50"/>
    <w:rsid w:val="00BE2B13"/>
    <w:rsid w:val="00BE3087"/>
    <w:rsid w:val="00C04BAD"/>
    <w:rsid w:val="00C310F3"/>
    <w:rsid w:val="00C34A60"/>
    <w:rsid w:val="00C41B0D"/>
    <w:rsid w:val="00C6659F"/>
    <w:rsid w:val="00C70D56"/>
    <w:rsid w:val="00C763E4"/>
    <w:rsid w:val="00C83DFF"/>
    <w:rsid w:val="00C83F4B"/>
    <w:rsid w:val="00D14552"/>
    <w:rsid w:val="00D17F69"/>
    <w:rsid w:val="00D32CC9"/>
    <w:rsid w:val="00D5787A"/>
    <w:rsid w:val="00D7012B"/>
    <w:rsid w:val="00D736B2"/>
    <w:rsid w:val="00D75B24"/>
    <w:rsid w:val="00D83095"/>
    <w:rsid w:val="00DC0A97"/>
    <w:rsid w:val="00DC295F"/>
    <w:rsid w:val="00DE3903"/>
    <w:rsid w:val="00DF1CF5"/>
    <w:rsid w:val="00DF6531"/>
    <w:rsid w:val="00E14F67"/>
    <w:rsid w:val="00E14FA1"/>
    <w:rsid w:val="00E251D3"/>
    <w:rsid w:val="00E32593"/>
    <w:rsid w:val="00E4280D"/>
    <w:rsid w:val="00E43675"/>
    <w:rsid w:val="00E465E3"/>
    <w:rsid w:val="00E479A5"/>
    <w:rsid w:val="00E53D79"/>
    <w:rsid w:val="00E6025C"/>
    <w:rsid w:val="00E72984"/>
    <w:rsid w:val="00E76168"/>
    <w:rsid w:val="00E81135"/>
    <w:rsid w:val="00E814A5"/>
    <w:rsid w:val="00E846CA"/>
    <w:rsid w:val="00EA256B"/>
    <w:rsid w:val="00EB01BD"/>
    <w:rsid w:val="00EB0A82"/>
    <w:rsid w:val="00EB4E64"/>
    <w:rsid w:val="00ED3FE8"/>
    <w:rsid w:val="00F125DC"/>
    <w:rsid w:val="00F203E2"/>
    <w:rsid w:val="00F510CC"/>
    <w:rsid w:val="00F720E8"/>
    <w:rsid w:val="00F935A5"/>
    <w:rsid w:val="00FA312F"/>
    <w:rsid w:val="00FB2921"/>
    <w:rsid w:val="00FC4900"/>
    <w:rsid w:val="00FD056A"/>
    <w:rsid w:val="00FD2EDF"/>
    <w:rsid w:val="00FE154F"/>
    <w:rsid w:val="00FF5569"/>
    <w:rsid w:val="00FF70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ody Text Indent 3" w:uiPriority="99"/>
    <w:lsdException w:name="Hyperlink" w:uiPriority="99"/>
    <w:lsdException w:name="Strong" w:uiPriority="99" w:qFormat="1"/>
    <w:lsdException w:name="Emphasis"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1CF5"/>
    <w:rPr>
      <w:sz w:val="24"/>
      <w:szCs w:val="24"/>
    </w:rPr>
  </w:style>
  <w:style w:type="paragraph" w:styleId="1">
    <w:name w:val="heading 1"/>
    <w:basedOn w:val="a"/>
    <w:next w:val="a"/>
    <w:link w:val="10"/>
    <w:qFormat/>
    <w:rsid w:val="00D14552"/>
    <w:pPr>
      <w:keepNext/>
      <w:spacing w:before="240" w:after="60"/>
      <w:outlineLvl w:val="0"/>
    </w:pPr>
    <w:rPr>
      <w:rFonts w:ascii="Cambria" w:hAnsi="Cambria"/>
      <w:b/>
      <w:bCs/>
      <w:kern w:val="32"/>
      <w:sz w:val="32"/>
      <w:szCs w:val="32"/>
    </w:rPr>
  </w:style>
  <w:style w:type="paragraph" w:styleId="2">
    <w:name w:val="heading 2"/>
    <w:basedOn w:val="a"/>
    <w:next w:val="a"/>
    <w:link w:val="20"/>
    <w:qFormat/>
    <w:rsid w:val="006016B7"/>
    <w:pPr>
      <w:keepNext/>
      <w:spacing w:before="240" w:after="60"/>
      <w:outlineLvl w:val="1"/>
    </w:pPr>
    <w:rPr>
      <w:rFonts w:ascii="Arial" w:hAnsi="Arial" w:cs="Arial"/>
      <w:b/>
      <w:bCs/>
      <w:i/>
      <w:iCs/>
      <w:sz w:val="28"/>
      <w:szCs w:val="28"/>
    </w:rPr>
  </w:style>
  <w:style w:type="paragraph" w:styleId="5">
    <w:name w:val="heading 5"/>
    <w:basedOn w:val="a"/>
    <w:next w:val="a"/>
    <w:link w:val="50"/>
    <w:semiHidden/>
    <w:unhideWhenUsed/>
    <w:qFormat/>
    <w:rsid w:val="005B47F2"/>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locked/>
    <w:rsid w:val="001A681C"/>
    <w:rPr>
      <w:i/>
      <w:sz w:val="32"/>
      <w:lang w:val="ru-RU" w:eastAsia="ru-RU" w:bidi="ar-SA"/>
    </w:rPr>
  </w:style>
  <w:style w:type="paragraph" w:styleId="a4">
    <w:name w:val="Body Text"/>
    <w:basedOn w:val="a"/>
    <w:link w:val="a3"/>
    <w:rsid w:val="001A681C"/>
    <w:pPr>
      <w:jc w:val="both"/>
    </w:pPr>
    <w:rPr>
      <w:i/>
      <w:sz w:val="32"/>
      <w:szCs w:val="20"/>
    </w:rPr>
  </w:style>
  <w:style w:type="paragraph" w:customStyle="1" w:styleId="ConsNormal">
    <w:name w:val="ConsNormal"/>
    <w:uiPriority w:val="99"/>
    <w:rsid w:val="001A681C"/>
    <w:pPr>
      <w:widowControl w:val="0"/>
      <w:autoSpaceDE w:val="0"/>
      <w:autoSpaceDN w:val="0"/>
      <w:adjustRightInd w:val="0"/>
      <w:ind w:firstLine="720"/>
    </w:pPr>
    <w:rPr>
      <w:rFonts w:ascii="Arial" w:hAnsi="Arial"/>
    </w:rPr>
  </w:style>
  <w:style w:type="character" w:customStyle="1" w:styleId="20">
    <w:name w:val="Заголовок 2 Знак"/>
    <w:basedOn w:val="a0"/>
    <w:link w:val="2"/>
    <w:locked/>
    <w:rsid w:val="006016B7"/>
    <w:rPr>
      <w:rFonts w:ascii="Arial" w:hAnsi="Arial" w:cs="Arial"/>
      <w:b/>
      <w:bCs/>
      <w:i/>
      <w:iCs/>
      <w:sz w:val="28"/>
      <w:szCs w:val="28"/>
      <w:lang w:val="ru-RU" w:eastAsia="ru-RU" w:bidi="ar-SA"/>
    </w:rPr>
  </w:style>
  <w:style w:type="character" w:styleId="a5">
    <w:name w:val="Hyperlink"/>
    <w:uiPriority w:val="99"/>
    <w:rsid w:val="00455D87"/>
    <w:rPr>
      <w:color w:val="0000FF"/>
      <w:u w:val="single"/>
    </w:rPr>
  </w:style>
  <w:style w:type="paragraph" w:styleId="11">
    <w:name w:val="toc 1"/>
    <w:basedOn w:val="a"/>
    <w:next w:val="a"/>
    <w:autoRedefine/>
    <w:rsid w:val="00455D87"/>
    <w:rPr>
      <w:lang w:eastAsia="en-US"/>
    </w:rPr>
  </w:style>
  <w:style w:type="paragraph" w:styleId="21">
    <w:name w:val="toc 2"/>
    <w:basedOn w:val="a"/>
    <w:next w:val="a"/>
    <w:autoRedefine/>
    <w:rsid w:val="00455D87"/>
    <w:pPr>
      <w:ind w:left="240" w:right="-725"/>
    </w:pPr>
    <w:rPr>
      <w:lang w:eastAsia="en-US"/>
    </w:rPr>
  </w:style>
  <w:style w:type="paragraph" w:styleId="3">
    <w:name w:val="toc 3"/>
    <w:basedOn w:val="a"/>
    <w:next w:val="a"/>
    <w:autoRedefine/>
    <w:rsid w:val="00455D87"/>
    <w:pPr>
      <w:tabs>
        <w:tab w:val="right" w:leader="dot" w:pos="9911"/>
      </w:tabs>
      <w:ind w:left="540"/>
    </w:pPr>
    <w:rPr>
      <w:lang w:eastAsia="en-US"/>
    </w:rPr>
  </w:style>
  <w:style w:type="paragraph" w:styleId="a6">
    <w:name w:val="List Bullet"/>
    <w:basedOn w:val="a"/>
    <w:semiHidden/>
    <w:rsid w:val="00455D87"/>
    <w:pPr>
      <w:overflowPunct w:val="0"/>
      <w:autoSpaceDE w:val="0"/>
      <w:autoSpaceDN w:val="0"/>
      <w:adjustRightInd w:val="0"/>
      <w:ind w:firstLine="510"/>
      <w:jc w:val="both"/>
    </w:pPr>
    <w:rPr>
      <w:rFonts w:eastAsia="Calibri"/>
      <w:sz w:val="28"/>
      <w:szCs w:val="20"/>
    </w:rPr>
  </w:style>
  <w:style w:type="paragraph" w:styleId="a7">
    <w:name w:val="Body Text Indent"/>
    <w:basedOn w:val="a"/>
    <w:rsid w:val="00A502AD"/>
    <w:pPr>
      <w:spacing w:after="120"/>
      <w:ind w:left="283"/>
    </w:pPr>
  </w:style>
  <w:style w:type="character" w:customStyle="1" w:styleId="12">
    <w:name w:val="Заголовок №1_"/>
    <w:basedOn w:val="a0"/>
    <w:link w:val="13"/>
    <w:uiPriority w:val="99"/>
    <w:locked/>
    <w:rsid w:val="00584CC5"/>
    <w:rPr>
      <w:sz w:val="34"/>
      <w:szCs w:val="34"/>
      <w:shd w:val="clear" w:color="auto" w:fill="FFFFFF"/>
    </w:rPr>
  </w:style>
  <w:style w:type="paragraph" w:customStyle="1" w:styleId="13">
    <w:name w:val="Заголовок №1"/>
    <w:basedOn w:val="a"/>
    <w:link w:val="12"/>
    <w:uiPriority w:val="99"/>
    <w:rsid w:val="00584CC5"/>
    <w:pPr>
      <w:widowControl w:val="0"/>
      <w:shd w:val="clear" w:color="auto" w:fill="FFFFFF"/>
      <w:spacing w:before="300" w:after="1140" w:line="240" w:lineRule="atLeast"/>
      <w:jc w:val="center"/>
      <w:outlineLvl w:val="0"/>
    </w:pPr>
    <w:rPr>
      <w:sz w:val="34"/>
      <w:szCs w:val="34"/>
    </w:rPr>
  </w:style>
  <w:style w:type="character" w:customStyle="1" w:styleId="3Exact">
    <w:name w:val="Основной текст (3) Exact"/>
    <w:basedOn w:val="a0"/>
    <w:link w:val="30"/>
    <w:uiPriority w:val="99"/>
    <w:locked/>
    <w:rsid w:val="00584CC5"/>
    <w:rPr>
      <w:rFonts w:ascii="Corbel" w:hAnsi="Corbel" w:cs="Corbel"/>
      <w:spacing w:val="18"/>
      <w:sz w:val="25"/>
      <w:szCs w:val="25"/>
      <w:shd w:val="clear" w:color="auto" w:fill="FFFFFF"/>
    </w:rPr>
  </w:style>
  <w:style w:type="paragraph" w:customStyle="1" w:styleId="30">
    <w:name w:val="Основной текст (3)"/>
    <w:basedOn w:val="a"/>
    <w:link w:val="3Exact"/>
    <w:uiPriority w:val="99"/>
    <w:rsid w:val="00584CC5"/>
    <w:pPr>
      <w:widowControl w:val="0"/>
      <w:shd w:val="clear" w:color="auto" w:fill="FFFFFF"/>
      <w:spacing w:line="240" w:lineRule="atLeast"/>
    </w:pPr>
    <w:rPr>
      <w:rFonts w:ascii="Corbel" w:hAnsi="Corbel" w:cs="Corbel"/>
      <w:spacing w:val="18"/>
      <w:sz w:val="25"/>
      <w:szCs w:val="25"/>
    </w:rPr>
  </w:style>
  <w:style w:type="character" w:customStyle="1" w:styleId="Exact">
    <w:name w:val="Подпись к картинке Exact"/>
    <w:basedOn w:val="a0"/>
    <w:link w:val="a8"/>
    <w:uiPriority w:val="99"/>
    <w:locked/>
    <w:rsid w:val="00584CC5"/>
    <w:rPr>
      <w:spacing w:val="4"/>
      <w:sz w:val="27"/>
      <w:szCs w:val="27"/>
      <w:shd w:val="clear" w:color="auto" w:fill="FFFFFF"/>
    </w:rPr>
  </w:style>
  <w:style w:type="paragraph" w:customStyle="1" w:styleId="a8">
    <w:name w:val="Подпись к картинке"/>
    <w:basedOn w:val="a"/>
    <w:link w:val="Exact"/>
    <w:uiPriority w:val="99"/>
    <w:rsid w:val="00584CC5"/>
    <w:pPr>
      <w:widowControl w:val="0"/>
      <w:shd w:val="clear" w:color="auto" w:fill="FFFFFF"/>
      <w:spacing w:line="355" w:lineRule="exact"/>
      <w:jc w:val="both"/>
    </w:pPr>
    <w:rPr>
      <w:spacing w:val="4"/>
      <w:sz w:val="27"/>
      <w:szCs w:val="27"/>
    </w:rPr>
  </w:style>
  <w:style w:type="character" w:customStyle="1" w:styleId="22">
    <w:name w:val="Основной текст (2)_"/>
    <w:basedOn w:val="a0"/>
    <w:link w:val="23"/>
    <w:uiPriority w:val="99"/>
    <w:locked/>
    <w:rsid w:val="00584CC5"/>
    <w:rPr>
      <w:sz w:val="27"/>
      <w:szCs w:val="27"/>
      <w:shd w:val="clear" w:color="auto" w:fill="FFFFFF"/>
    </w:rPr>
  </w:style>
  <w:style w:type="paragraph" w:customStyle="1" w:styleId="23">
    <w:name w:val="Основной текст (2)"/>
    <w:basedOn w:val="a"/>
    <w:link w:val="22"/>
    <w:uiPriority w:val="99"/>
    <w:rsid w:val="00584CC5"/>
    <w:pPr>
      <w:widowControl w:val="0"/>
      <w:shd w:val="clear" w:color="auto" w:fill="FFFFFF"/>
      <w:spacing w:before="1020" w:after="600" w:line="302" w:lineRule="exact"/>
    </w:pPr>
    <w:rPr>
      <w:sz w:val="27"/>
      <w:szCs w:val="27"/>
    </w:rPr>
  </w:style>
  <w:style w:type="character" w:customStyle="1" w:styleId="3pt">
    <w:name w:val="Основной текст + Интервал 3 pt"/>
    <w:basedOn w:val="a0"/>
    <w:uiPriority w:val="99"/>
    <w:rsid w:val="00584CC5"/>
    <w:rPr>
      <w:rFonts w:ascii="Times New Roman" w:hAnsi="Times New Roman" w:cs="Times New Roman" w:hint="default"/>
      <w:strike w:val="0"/>
      <w:dstrike w:val="0"/>
      <w:spacing w:val="60"/>
      <w:sz w:val="29"/>
      <w:szCs w:val="29"/>
      <w:u w:val="none"/>
      <w:effect w:val="none"/>
    </w:rPr>
  </w:style>
  <w:style w:type="character" w:customStyle="1" w:styleId="10">
    <w:name w:val="Заголовок 1 Знак"/>
    <w:basedOn w:val="a0"/>
    <w:link w:val="1"/>
    <w:rsid w:val="00D14552"/>
    <w:rPr>
      <w:rFonts w:ascii="Cambria" w:eastAsia="Times New Roman" w:hAnsi="Cambria" w:cs="Times New Roman"/>
      <w:b/>
      <w:bCs/>
      <w:kern w:val="32"/>
      <w:sz w:val="32"/>
      <w:szCs w:val="32"/>
    </w:rPr>
  </w:style>
  <w:style w:type="paragraph" w:styleId="a9">
    <w:name w:val="No Spacing"/>
    <w:link w:val="aa"/>
    <w:uiPriority w:val="1"/>
    <w:qFormat/>
    <w:rsid w:val="00D14552"/>
    <w:rPr>
      <w:rFonts w:ascii="Calibri" w:hAnsi="Calibri"/>
      <w:sz w:val="22"/>
      <w:szCs w:val="22"/>
    </w:rPr>
  </w:style>
  <w:style w:type="paragraph" w:styleId="ab">
    <w:name w:val="List Paragraph"/>
    <w:basedOn w:val="a"/>
    <w:uiPriority w:val="34"/>
    <w:qFormat/>
    <w:rsid w:val="00D14552"/>
    <w:pPr>
      <w:spacing w:after="200" w:line="276" w:lineRule="auto"/>
      <w:ind w:left="720"/>
      <w:contextualSpacing/>
    </w:pPr>
    <w:rPr>
      <w:rFonts w:ascii="Calibri" w:eastAsia="Calibri" w:hAnsi="Calibri"/>
      <w:sz w:val="22"/>
      <w:szCs w:val="22"/>
      <w:lang w:eastAsia="en-US"/>
    </w:rPr>
  </w:style>
  <w:style w:type="table" w:styleId="ac">
    <w:name w:val="Table Grid"/>
    <w:basedOn w:val="a1"/>
    <w:rsid w:val="00D14552"/>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rsid w:val="00B1099D"/>
    <w:rPr>
      <w:rFonts w:ascii="Tahoma" w:hAnsi="Tahoma" w:cs="Tahoma"/>
      <w:sz w:val="16"/>
      <w:szCs w:val="16"/>
    </w:rPr>
  </w:style>
  <w:style w:type="character" w:customStyle="1" w:styleId="ae">
    <w:name w:val="Текст выноски Знак"/>
    <w:basedOn w:val="a0"/>
    <w:link w:val="ad"/>
    <w:rsid w:val="00B1099D"/>
    <w:rPr>
      <w:rFonts w:ascii="Tahoma" w:hAnsi="Tahoma" w:cs="Tahoma"/>
      <w:sz w:val="16"/>
      <w:szCs w:val="16"/>
    </w:rPr>
  </w:style>
  <w:style w:type="character" w:customStyle="1" w:styleId="50">
    <w:name w:val="Заголовок 5 Знак"/>
    <w:basedOn w:val="a0"/>
    <w:link w:val="5"/>
    <w:semiHidden/>
    <w:rsid w:val="005B47F2"/>
    <w:rPr>
      <w:rFonts w:ascii="Calibri" w:eastAsia="Times New Roman" w:hAnsi="Calibri" w:cs="Times New Roman"/>
      <w:b/>
      <w:bCs/>
      <w:i/>
      <w:iCs/>
      <w:sz w:val="26"/>
      <w:szCs w:val="26"/>
    </w:rPr>
  </w:style>
  <w:style w:type="paragraph" w:customStyle="1" w:styleId="ConsPlusNormal">
    <w:name w:val="ConsPlusNormal"/>
    <w:link w:val="ConsPlusNormal0"/>
    <w:uiPriority w:val="99"/>
    <w:rsid w:val="005B47F2"/>
    <w:pPr>
      <w:autoSpaceDE w:val="0"/>
      <w:autoSpaceDN w:val="0"/>
      <w:adjustRightInd w:val="0"/>
      <w:ind w:firstLine="720"/>
    </w:pPr>
    <w:rPr>
      <w:rFonts w:ascii="Arial" w:hAnsi="Arial" w:cs="Arial"/>
    </w:rPr>
  </w:style>
  <w:style w:type="paragraph" w:customStyle="1" w:styleId="ConsPlusTitle">
    <w:name w:val="ConsPlusTitle"/>
    <w:uiPriority w:val="99"/>
    <w:rsid w:val="005B47F2"/>
    <w:pPr>
      <w:autoSpaceDE w:val="0"/>
      <w:autoSpaceDN w:val="0"/>
      <w:adjustRightInd w:val="0"/>
    </w:pPr>
    <w:rPr>
      <w:rFonts w:ascii="Arial" w:hAnsi="Arial" w:cs="Arial"/>
      <w:b/>
      <w:bCs/>
    </w:rPr>
  </w:style>
  <w:style w:type="paragraph" w:customStyle="1" w:styleId="ConsNonformat">
    <w:name w:val="ConsNonformat"/>
    <w:rsid w:val="0093748E"/>
    <w:pPr>
      <w:autoSpaceDE w:val="0"/>
      <w:autoSpaceDN w:val="0"/>
      <w:adjustRightInd w:val="0"/>
    </w:pPr>
    <w:rPr>
      <w:rFonts w:ascii="Courier New" w:hAnsi="Courier New" w:cs="Courier New"/>
    </w:rPr>
  </w:style>
  <w:style w:type="paragraph" w:styleId="af">
    <w:name w:val="header"/>
    <w:basedOn w:val="a"/>
    <w:link w:val="af0"/>
    <w:rsid w:val="0093748E"/>
    <w:pPr>
      <w:tabs>
        <w:tab w:val="center" w:pos="4677"/>
        <w:tab w:val="right" w:pos="9355"/>
      </w:tabs>
    </w:pPr>
  </w:style>
  <w:style w:type="character" w:customStyle="1" w:styleId="af0">
    <w:name w:val="Верхний колонтитул Знак"/>
    <w:basedOn w:val="a0"/>
    <w:link w:val="af"/>
    <w:rsid w:val="0093748E"/>
    <w:rPr>
      <w:sz w:val="24"/>
      <w:szCs w:val="24"/>
    </w:rPr>
  </w:style>
  <w:style w:type="character" w:styleId="af1">
    <w:name w:val="page number"/>
    <w:basedOn w:val="a0"/>
    <w:rsid w:val="0093748E"/>
  </w:style>
  <w:style w:type="character" w:customStyle="1" w:styleId="blk3">
    <w:name w:val="blk3"/>
    <w:rsid w:val="0093748E"/>
    <w:rPr>
      <w:vanish w:val="0"/>
      <w:webHidden w:val="0"/>
      <w:specVanish w:val="0"/>
    </w:rPr>
  </w:style>
  <w:style w:type="paragraph" w:styleId="af2">
    <w:name w:val="Title"/>
    <w:basedOn w:val="a"/>
    <w:link w:val="af3"/>
    <w:qFormat/>
    <w:rsid w:val="0093748E"/>
    <w:pPr>
      <w:jc w:val="center"/>
    </w:pPr>
    <w:rPr>
      <w:sz w:val="28"/>
      <w:szCs w:val="20"/>
    </w:rPr>
  </w:style>
  <w:style w:type="character" w:customStyle="1" w:styleId="af3">
    <w:name w:val="Название Знак"/>
    <w:basedOn w:val="a0"/>
    <w:link w:val="af2"/>
    <w:rsid w:val="0093748E"/>
    <w:rPr>
      <w:sz w:val="28"/>
    </w:rPr>
  </w:style>
  <w:style w:type="paragraph" w:styleId="31">
    <w:name w:val="Body Text 3"/>
    <w:basedOn w:val="a"/>
    <w:link w:val="32"/>
    <w:rsid w:val="00483B7B"/>
    <w:pPr>
      <w:spacing w:after="120"/>
    </w:pPr>
    <w:rPr>
      <w:sz w:val="16"/>
      <w:szCs w:val="16"/>
    </w:rPr>
  </w:style>
  <w:style w:type="character" w:customStyle="1" w:styleId="32">
    <w:name w:val="Основной текст 3 Знак"/>
    <w:basedOn w:val="a0"/>
    <w:link w:val="31"/>
    <w:rsid w:val="00483B7B"/>
    <w:rPr>
      <w:sz w:val="16"/>
      <w:szCs w:val="16"/>
    </w:rPr>
  </w:style>
  <w:style w:type="paragraph" w:customStyle="1" w:styleId="rec1">
    <w:name w:val="rec1"/>
    <w:basedOn w:val="a"/>
    <w:rsid w:val="00483B7B"/>
    <w:pPr>
      <w:spacing w:before="100" w:beforeAutospacing="1" w:after="100" w:afterAutospacing="1"/>
    </w:pPr>
  </w:style>
  <w:style w:type="paragraph" w:customStyle="1" w:styleId="ConsPlusCell">
    <w:name w:val="ConsPlusCell"/>
    <w:uiPriority w:val="99"/>
    <w:rsid w:val="00483B7B"/>
    <w:pPr>
      <w:widowControl w:val="0"/>
      <w:autoSpaceDE w:val="0"/>
      <w:autoSpaceDN w:val="0"/>
      <w:adjustRightInd w:val="0"/>
    </w:pPr>
    <w:rPr>
      <w:sz w:val="24"/>
      <w:szCs w:val="24"/>
    </w:rPr>
  </w:style>
  <w:style w:type="character" w:customStyle="1" w:styleId="ConsPlusNormal0">
    <w:name w:val="ConsPlusNormal Знак"/>
    <w:basedOn w:val="a0"/>
    <w:link w:val="ConsPlusNormal"/>
    <w:locked/>
    <w:rsid w:val="00483B7B"/>
    <w:rPr>
      <w:rFonts w:ascii="Arial" w:hAnsi="Arial" w:cs="Arial"/>
      <w:lang w:val="ru-RU" w:eastAsia="ru-RU" w:bidi="ar-SA"/>
    </w:rPr>
  </w:style>
  <w:style w:type="paragraph" w:customStyle="1" w:styleId="14">
    <w:name w:val="Обычный (веб)1"/>
    <w:basedOn w:val="a"/>
    <w:uiPriority w:val="99"/>
    <w:rsid w:val="00483B7B"/>
    <w:pPr>
      <w:spacing w:before="150" w:after="150"/>
    </w:pPr>
  </w:style>
  <w:style w:type="paragraph" w:customStyle="1" w:styleId="15">
    <w:name w:val="Абзац списка1"/>
    <w:basedOn w:val="a"/>
    <w:rsid w:val="00483B7B"/>
    <w:pPr>
      <w:spacing w:after="200" w:line="276" w:lineRule="auto"/>
      <w:ind w:left="720"/>
    </w:pPr>
    <w:rPr>
      <w:rFonts w:ascii="Calibri" w:hAnsi="Calibri"/>
      <w:sz w:val="22"/>
      <w:szCs w:val="22"/>
      <w:lang w:eastAsia="en-US"/>
    </w:rPr>
  </w:style>
  <w:style w:type="paragraph" w:styleId="33">
    <w:name w:val="Body Text Indent 3"/>
    <w:basedOn w:val="a"/>
    <w:link w:val="34"/>
    <w:uiPriority w:val="99"/>
    <w:unhideWhenUsed/>
    <w:rsid w:val="00483B7B"/>
    <w:pPr>
      <w:spacing w:after="120" w:line="276" w:lineRule="auto"/>
      <w:ind w:left="283"/>
    </w:pPr>
    <w:rPr>
      <w:rFonts w:ascii="Calibri" w:hAnsi="Calibri"/>
      <w:sz w:val="16"/>
      <w:szCs w:val="16"/>
    </w:rPr>
  </w:style>
  <w:style w:type="character" w:customStyle="1" w:styleId="34">
    <w:name w:val="Основной текст с отступом 3 Знак"/>
    <w:basedOn w:val="a0"/>
    <w:link w:val="33"/>
    <w:uiPriority w:val="99"/>
    <w:rsid w:val="00483B7B"/>
    <w:rPr>
      <w:rFonts w:ascii="Calibri" w:eastAsia="Times New Roman" w:hAnsi="Calibri" w:cs="Times New Roman"/>
      <w:sz w:val="16"/>
      <w:szCs w:val="16"/>
    </w:rPr>
  </w:style>
  <w:style w:type="character" w:customStyle="1" w:styleId="aa">
    <w:name w:val="Без интервала Знак"/>
    <w:link w:val="a9"/>
    <w:uiPriority w:val="99"/>
    <w:locked/>
    <w:rsid w:val="00483B7B"/>
    <w:rPr>
      <w:rFonts w:ascii="Calibri" w:hAnsi="Calibri"/>
      <w:sz w:val="22"/>
      <w:szCs w:val="22"/>
      <w:lang w:bidi="ar-SA"/>
    </w:rPr>
  </w:style>
  <w:style w:type="character" w:styleId="af4">
    <w:name w:val="Strong"/>
    <w:basedOn w:val="a0"/>
    <w:uiPriority w:val="99"/>
    <w:qFormat/>
    <w:rsid w:val="00483B7B"/>
    <w:rPr>
      <w:rFonts w:cs="Times New Roman"/>
      <w:b/>
      <w:bCs/>
    </w:rPr>
  </w:style>
  <w:style w:type="paragraph" w:customStyle="1" w:styleId="headertexttopleveltextcentertext">
    <w:name w:val="headertext topleveltext centertext"/>
    <w:basedOn w:val="a"/>
    <w:rsid w:val="00186735"/>
    <w:pPr>
      <w:spacing w:before="100" w:beforeAutospacing="1" w:after="100" w:afterAutospacing="1"/>
    </w:pPr>
  </w:style>
  <w:style w:type="character" w:customStyle="1" w:styleId="af5">
    <w:name w:val="Основной текст_"/>
    <w:basedOn w:val="a0"/>
    <w:link w:val="8"/>
    <w:locked/>
    <w:rsid w:val="00186735"/>
    <w:rPr>
      <w:rFonts w:ascii="Arial" w:eastAsia="Arial" w:hAnsi="Arial" w:cs="Arial"/>
      <w:sz w:val="16"/>
      <w:szCs w:val="16"/>
      <w:shd w:val="clear" w:color="auto" w:fill="FFFFFF"/>
    </w:rPr>
  </w:style>
  <w:style w:type="paragraph" w:customStyle="1" w:styleId="8">
    <w:name w:val="Основной текст8"/>
    <w:basedOn w:val="a"/>
    <w:link w:val="af5"/>
    <w:rsid w:val="00186735"/>
    <w:pPr>
      <w:widowControl w:val="0"/>
      <w:shd w:val="clear" w:color="auto" w:fill="FFFFFF"/>
      <w:spacing w:after="600" w:line="0" w:lineRule="atLeast"/>
    </w:pPr>
    <w:rPr>
      <w:rFonts w:ascii="Arial" w:eastAsia="Arial" w:hAnsi="Arial" w:cs="Arial"/>
      <w:sz w:val="16"/>
      <w:szCs w:val="16"/>
    </w:rPr>
  </w:style>
  <w:style w:type="character" w:customStyle="1" w:styleId="35">
    <w:name w:val="Основной текст3"/>
    <w:basedOn w:val="af5"/>
    <w:rsid w:val="00186735"/>
    <w:rPr>
      <w:color w:val="000000"/>
      <w:spacing w:val="0"/>
      <w:w w:val="100"/>
      <w:position w:val="0"/>
      <w:lang w:val="ru-RU"/>
    </w:rPr>
  </w:style>
  <w:style w:type="character" w:customStyle="1" w:styleId="24">
    <w:name w:val="Заголовок №2"/>
    <w:basedOn w:val="a0"/>
    <w:rsid w:val="00186735"/>
    <w:rPr>
      <w:rFonts w:ascii="Arial" w:eastAsia="Arial" w:hAnsi="Arial" w:cs="Arial" w:hint="default"/>
      <w:b w:val="0"/>
      <w:bCs w:val="0"/>
      <w:i w:val="0"/>
      <w:iCs w:val="0"/>
      <w:smallCaps w:val="0"/>
      <w:strike w:val="0"/>
      <w:dstrike w:val="0"/>
      <w:color w:val="000000"/>
      <w:spacing w:val="0"/>
      <w:w w:val="100"/>
      <w:position w:val="0"/>
      <w:sz w:val="16"/>
      <w:szCs w:val="16"/>
      <w:u w:val="none"/>
      <w:effect w:val="none"/>
      <w:lang w:val="ru-RU"/>
    </w:rPr>
  </w:style>
  <w:style w:type="character" w:customStyle="1" w:styleId="16">
    <w:name w:val="Гиперссылка1"/>
    <w:basedOn w:val="a0"/>
    <w:rsid w:val="006319F4"/>
  </w:style>
  <w:style w:type="paragraph" w:customStyle="1" w:styleId="17">
    <w:name w:val="Название1"/>
    <w:basedOn w:val="a"/>
    <w:rsid w:val="006319F4"/>
    <w:pPr>
      <w:spacing w:before="100" w:beforeAutospacing="1" w:after="100" w:afterAutospacing="1"/>
    </w:pPr>
  </w:style>
  <w:style w:type="paragraph" w:customStyle="1" w:styleId="Standard">
    <w:name w:val="Standard"/>
    <w:rsid w:val="006319F4"/>
    <w:pPr>
      <w:widowControl w:val="0"/>
      <w:suppressAutoHyphens/>
      <w:autoSpaceDN w:val="0"/>
      <w:textAlignment w:val="baseline"/>
    </w:pPr>
    <w:rPr>
      <w:rFonts w:ascii="Arial" w:hAnsi="Arial" w:cs="Arial"/>
      <w:lang w:eastAsia="zh-CN"/>
    </w:rPr>
  </w:style>
  <w:style w:type="paragraph" w:styleId="25">
    <w:name w:val="Body Text 2"/>
    <w:basedOn w:val="a"/>
    <w:link w:val="26"/>
    <w:rsid w:val="00EB4E64"/>
    <w:pPr>
      <w:spacing w:after="120" w:line="480" w:lineRule="auto"/>
    </w:pPr>
  </w:style>
  <w:style w:type="character" w:customStyle="1" w:styleId="26">
    <w:name w:val="Основной текст 2 Знак"/>
    <w:basedOn w:val="a0"/>
    <w:link w:val="25"/>
    <w:rsid w:val="00EB4E64"/>
    <w:rPr>
      <w:sz w:val="24"/>
      <w:szCs w:val="24"/>
    </w:rPr>
  </w:style>
  <w:style w:type="paragraph" w:customStyle="1" w:styleId="27">
    <w:name w:val="Абзац списка2"/>
    <w:basedOn w:val="a"/>
    <w:rsid w:val="00EB4E64"/>
    <w:pPr>
      <w:widowControl w:val="0"/>
      <w:autoSpaceDE w:val="0"/>
      <w:autoSpaceDN w:val="0"/>
      <w:adjustRightInd w:val="0"/>
      <w:ind w:left="720"/>
      <w:contextualSpacing/>
    </w:pPr>
    <w:rPr>
      <w:rFonts w:eastAsia="Calibri"/>
      <w:sz w:val="20"/>
      <w:szCs w:val="20"/>
    </w:rPr>
  </w:style>
  <w:style w:type="paragraph" w:styleId="af6">
    <w:name w:val="Normal (Web)"/>
    <w:basedOn w:val="a"/>
    <w:rsid w:val="00EB4E64"/>
    <w:pPr>
      <w:spacing w:before="100" w:beforeAutospacing="1" w:after="100" w:afterAutospacing="1"/>
    </w:pPr>
    <w:rPr>
      <w:rFonts w:ascii="Arial" w:eastAsia="Calibri" w:hAnsi="Arial" w:cs="Arial"/>
      <w:color w:val="333333"/>
      <w:sz w:val="20"/>
      <w:szCs w:val="20"/>
    </w:rPr>
  </w:style>
  <w:style w:type="character" w:customStyle="1" w:styleId="apple-converted-space">
    <w:name w:val="apple-converted-space"/>
    <w:basedOn w:val="a0"/>
    <w:rsid w:val="00EB4E64"/>
  </w:style>
  <w:style w:type="paragraph" w:styleId="HTML">
    <w:name w:val="HTML Preformatted"/>
    <w:basedOn w:val="a"/>
    <w:link w:val="HTML0"/>
    <w:uiPriority w:val="99"/>
    <w:unhideWhenUsed/>
    <w:rsid w:val="00EB4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B4E64"/>
    <w:rPr>
      <w:rFonts w:ascii="Courier New" w:hAnsi="Courier New" w:cs="Courier New"/>
    </w:rPr>
  </w:style>
  <w:style w:type="paragraph" w:styleId="af7">
    <w:name w:val="footer"/>
    <w:basedOn w:val="a"/>
    <w:link w:val="af8"/>
    <w:rsid w:val="00EB4E64"/>
    <w:pPr>
      <w:widowControl w:val="0"/>
      <w:tabs>
        <w:tab w:val="center" w:pos="4677"/>
        <w:tab w:val="right" w:pos="9355"/>
      </w:tabs>
      <w:autoSpaceDE w:val="0"/>
      <w:autoSpaceDN w:val="0"/>
      <w:adjustRightInd w:val="0"/>
    </w:pPr>
    <w:rPr>
      <w:sz w:val="20"/>
      <w:szCs w:val="20"/>
    </w:rPr>
  </w:style>
  <w:style w:type="character" w:customStyle="1" w:styleId="af8">
    <w:name w:val="Нижний колонтитул Знак"/>
    <w:basedOn w:val="a0"/>
    <w:link w:val="af7"/>
    <w:rsid w:val="00EB4E64"/>
  </w:style>
  <w:style w:type="character" w:customStyle="1" w:styleId="wmi-callto">
    <w:name w:val="wmi-callto"/>
    <w:basedOn w:val="a0"/>
    <w:rsid w:val="00EB4E64"/>
  </w:style>
  <w:style w:type="paragraph" w:customStyle="1" w:styleId="formattext">
    <w:name w:val="formattext"/>
    <w:basedOn w:val="a"/>
    <w:rsid w:val="006114E5"/>
    <w:pPr>
      <w:spacing w:before="100" w:beforeAutospacing="1" w:after="100" w:afterAutospacing="1"/>
    </w:pPr>
  </w:style>
  <w:style w:type="paragraph" w:styleId="af9">
    <w:name w:val="footnote text"/>
    <w:basedOn w:val="a"/>
    <w:link w:val="afa"/>
    <w:uiPriority w:val="99"/>
    <w:unhideWhenUsed/>
    <w:rsid w:val="006114E5"/>
    <w:rPr>
      <w:sz w:val="20"/>
      <w:szCs w:val="20"/>
    </w:rPr>
  </w:style>
  <w:style w:type="character" w:customStyle="1" w:styleId="afa">
    <w:name w:val="Текст сноски Знак"/>
    <w:basedOn w:val="a0"/>
    <w:link w:val="af9"/>
    <w:uiPriority w:val="99"/>
    <w:rsid w:val="006114E5"/>
  </w:style>
  <w:style w:type="character" w:styleId="afb">
    <w:name w:val="footnote reference"/>
    <w:uiPriority w:val="99"/>
    <w:unhideWhenUsed/>
    <w:rsid w:val="006114E5"/>
    <w:rPr>
      <w:vertAlign w:val="superscript"/>
    </w:rPr>
  </w:style>
</w:styles>
</file>

<file path=word/webSettings.xml><?xml version="1.0" encoding="utf-8"?>
<w:webSettings xmlns:r="http://schemas.openxmlformats.org/officeDocument/2006/relationships" xmlns:w="http://schemas.openxmlformats.org/wordprocessingml/2006/main">
  <w:divs>
    <w:div w:id="43409529">
      <w:bodyDiv w:val="1"/>
      <w:marLeft w:val="0"/>
      <w:marRight w:val="0"/>
      <w:marTop w:val="0"/>
      <w:marBottom w:val="0"/>
      <w:divBdr>
        <w:top w:val="none" w:sz="0" w:space="0" w:color="auto"/>
        <w:left w:val="none" w:sz="0" w:space="0" w:color="auto"/>
        <w:bottom w:val="none" w:sz="0" w:space="0" w:color="auto"/>
        <w:right w:val="none" w:sz="0" w:space="0" w:color="auto"/>
      </w:divBdr>
    </w:div>
    <w:div w:id="67967574">
      <w:bodyDiv w:val="1"/>
      <w:marLeft w:val="0"/>
      <w:marRight w:val="0"/>
      <w:marTop w:val="0"/>
      <w:marBottom w:val="0"/>
      <w:divBdr>
        <w:top w:val="none" w:sz="0" w:space="0" w:color="auto"/>
        <w:left w:val="none" w:sz="0" w:space="0" w:color="auto"/>
        <w:bottom w:val="none" w:sz="0" w:space="0" w:color="auto"/>
        <w:right w:val="none" w:sz="0" w:space="0" w:color="auto"/>
      </w:divBdr>
    </w:div>
    <w:div w:id="245959897">
      <w:bodyDiv w:val="1"/>
      <w:marLeft w:val="0"/>
      <w:marRight w:val="0"/>
      <w:marTop w:val="0"/>
      <w:marBottom w:val="0"/>
      <w:divBdr>
        <w:top w:val="none" w:sz="0" w:space="0" w:color="auto"/>
        <w:left w:val="none" w:sz="0" w:space="0" w:color="auto"/>
        <w:bottom w:val="none" w:sz="0" w:space="0" w:color="auto"/>
        <w:right w:val="none" w:sz="0" w:space="0" w:color="auto"/>
      </w:divBdr>
    </w:div>
    <w:div w:id="339233887">
      <w:bodyDiv w:val="1"/>
      <w:marLeft w:val="0"/>
      <w:marRight w:val="0"/>
      <w:marTop w:val="0"/>
      <w:marBottom w:val="0"/>
      <w:divBdr>
        <w:top w:val="none" w:sz="0" w:space="0" w:color="auto"/>
        <w:left w:val="none" w:sz="0" w:space="0" w:color="auto"/>
        <w:bottom w:val="none" w:sz="0" w:space="0" w:color="auto"/>
        <w:right w:val="none" w:sz="0" w:space="0" w:color="auto"/>
      </w:divBdr>
    </w:div>
    <w:div w:id="372192627">
      <w:bodyDiv w:val="1"/>
      <w:marLeft w:val="0"/>
      <w:marRight w:val="0"/>
      <w:marTop w:val="0"/>
      <w:marBottom w:val="0"/>
      <w:divBdr>
        <w:top w:val="none" w:sz="0" w:space="0" w:color="auto"/>
        <w:left w:val="none" w:sz="0" w:space="0" w:color="auto"/>
        <w:bottom w:val="none" w:sz="0" w:space="0" w:color="auto"/>
        <w:right w:val="none" w:sz="0" w:space="0" w:color="auto"/>
      </w:divBdr>
    </w:div>
    <w:div w:id="372774698">
      <w:bodyDiv w:val="1"/>
      <w:marLeft w:val="0"/>
      <w:marRight w:val="0"/>
      <w:marTop w:val="0"/>
      <w:marBottom w:val="0"/>
      <w:divBdr>
        <w:top w:val="none" w:sz="0" w:space="0" w:color="auto"/>
        <w:left w:val="none" w:sz="0" w:space="0" w:color="auto"/>
        <w:bottom w:val="none" w:sz="0" w:space="0" w:color="auto"/>
        <w:right w:val="none" w:sz="0" w:space="0" w:color="auto"/>
      </w:divBdr>
    </w:div>
    <w:div w:id="379283594">
      <w:bodyDiv w:val="1"/>
      <w:marLeft w:val="0"/>
      <w:marRight w:val="0"/>
      <w:marTop w:val="0"/>
      <w:marBottom w:val="0"/>
      <w:divBdr>
        <w:top w:val="none" w:sz="0" w:space="0" w:color="auto"/>
        <w:left w:val="none" w:sz="0" w:space="0" w:color="auto"/>
        <w:bottom w:val="none" w:sz="0" w:space="0" w:color="auto"/>
        <w:right w:val="none" w:sz="0" w:space="0" w:color="auto"/>
      </w:divBdr>
    </w:div>
    <w:div w:id="511262650">
      <w:bodyDiv w:val="1"/>
      <w:marLeft w:val="0"/>
      <w:marRight w:val="0"/>
      <w:marTop w:val="0"/>
      <w:marBottom w:val="0"/>
      <w:divBdr>
        <w:top w:val="none" w:sz="0" w:space="0" w:color="auto"/>
        <w:left w:val="none" w:sz="0" w:space="0" w:color="auto"/>
        <w:bottom w:val="none" w:sz="0" w:space="0" w:color="auto"/>
        <w:right w:val="none" w:sz="0" w:space="0" w:color="auto"/>
      </w:divBdr>
    </w:div>
    <w:div w:id="532423770">
      <w:bodyDiv w:val="1"/>
      <w:marLeft w:val="0"/>
      <w:marRight w:val="0"/>
      <w:marTop w:val="0"/>
      <w:marBottom w:val="0"/>
      <w:divBdr>
        <w:top w:val="none" w:sz="0" w:space="0" w:color="auto"/>
        <w:left w:val="none" w:sz="0" w:space="0" w:color="auto"/>
        <w:bottom w:val="none" w:sz="0" w:space="0" w:color="auto"/>
        <w:right w:val="none" w:sz="0" w:space="0" w:color="auto"/>
      </w:divBdr>
    </w:div>
    <w:div w:id="574823386">
      <w:bodyDiv w:val="1"/>
      <w:marLeft w:val="0"/>
      <w:marRight w:val="0"/>
      <w:marTop w:val="0"/>
      <w:marBottom w:val="0"/>
      <w:divBdr>
        <w:top w:val="none" w:sz="0" w:space="0" w:color="auto"/>
        <w:left w:val="none" w:sz="0" w:space="0" w:color="auto"/>
        <w:bottom w:val="none" w:sz="0" w:space="0" w:color="auto"/>
        <w:right w:val="none" w:sz="0" w:space="0" w:color="auto"/>
      </w:divBdr>
    </w:div>
    <w:div w:id="615409049">
      <w:bodyDiv w:val="1"/>
      <w:marLeft w:val="0"/>
      <w:marRight w:val="0"/>
      <w:marTop w:val="0"/>
      <w:marBottom w:val="0"/>
      <w:divBdr>
        <w:top w:val="none" w:sz="0" w:space="0" w:color="auto"/>
        <w:left w:val="none" w:sz="0" w:space="0" w:color="auto"/>
        <w:bottom w:val="none" w:sz="0" w:space="0" w:color="auto"/>
        <w:right w:val="none" w:sz="0" w:space="0" w:color="auto"/>
      </w:divBdr>
    </w:div>
    <w:div w:id="637613843">
      <w:bodyDiv w:val="1"/>
      <w:marLeft w:val="0"/>
      <w:marRight w:val="0"/>
      <w:marTop w:val="0"/>
      <w:marBottom w:val="0"/>
      <w:divBdr>
        <w:top w:val="none" w:sz="0" w:space="0" w:color="auto"/>
        <w:left w:val="none" w:sz="0" w:space="0" w:color="auto"/>
        <w:bottom w:val="none" w:sz="0" w:space="0" w:color="auto"/>
        <w:right w:val="none" w:sz="0" w:space="0" w:color="auto"/>
      </w:divBdr>
    </w:div>
    <w:div w:id="674386408">
      <w:bodyDiv w:val="1"/>
      <w:marLeft w:val="0"/>
      <w:marRight w:val="0"/>
      <w:marTop w:val="0"/>
      <w:marBottom w:val="0"/>
      <w:divBdr>
        <w:top w:val="none" w:sz="0" w:space="0" w:color="auto"/>
        <w:left w:val="none" w:sz="0" w:space="0" w:color="auto"/>
        <w:bottom w:val="none" w:sz="0" w:space="0" w:color="auto"/>
        <w:right w:val="none" w:sz="0" w:space="0" w:color="auto"/>
      </w:divBdr>
    </w:div>
    <w:div w:id="703291507">
      <w:bodyDiv w:val="1"/>
      <w:marLeft w:val="0"/>
      <w:marRight w:val="0"/>
      <w:marTop w:val="0"/>
      <w:marBottom w:val="0"/>
      <w:divBdr>
        <w:top w:val="none" w:sz="0" w:space="0" w:color="auto"/>
        <w:left w:val="none" w:sz="0" w:space="0" w:color="auto"/>
        <w:bottom w:val="none" w:sz="0" w:space="0" w:color="auto"/>
        <w:right w:val="none" w:sz="0" w:space="0" w:color="auto"/>
      </w:divBdr>
    </w:div>
    <w:div w:id="723799253">
      <w:bodyDiv w:val="1"/>
      <w:marLeft w:val="0"/>
      <w:marRight w:val="0"/>
      <w:marTop w:val="0"/>
      <w:marBottom w:val="0"/>
      <w:divBdr>
        <w:top w:val="none" w:sz="0" w:space="0" w:color="auto"/>
        <w:left w:val="none" w:sz="0" w:space="0" w:color="auto"/>
        <w:bottom w:val="none" w:sz="0" w:space="0" w:color="auto"/>
        <w:right w:val="none" w:sz="0" w:space="0" w:color="auto"/>
      </w:divBdr>
    </w:div>
    <w:div w:id="805702058">
      <w:bodyDiv w:val="1"/>
      <w:marLeft w:val="0"/>
      <w:marRight w:val="0"/>
      <w:marTop w:val="0"/>
      <w:marBottom w:val="0"/>
      <w:divBdr>
        <w:top w:val="none" w:sz="0" w:space="0" w:color="auto"/>
        <w:left w:val="none" w:sz="0" w:space="0" w:color="auto"/>
        <w:bottom w:val="none" w:sz="0" w:space="0" w:color="auto"/>
        <w:right w:val="none" w:sz="0" w:space="0" w:color="auto"/>
      </w:divBdr>
    </w:div>
    <w:div w:id="825249415">
      <w:bodyDiv w:val="1"/>
      <w:marLeft w:val="0"/>
      <w:marRight w:val="0"/>
      <w:marTop w:val="0"/>
      <w:marBottom w:val="0"/>
      <w:divBdr>
        <w:top w:val="none" w:sz="0" w:space="0" w:color="auto"/>
        <w:left w:val="none" w:sz="0" w:space="0" w:color="auto"/>
        <w:bottom w:val="none" w:sz="0" w:space="0" w:color="auto"/>
        <w:right w:val="none" w:sz="0" w:space="0" w:color="auto"/>
      </w:divBdr>
    </w:div>
    <w:div w:id="1151025005">
      <w:bodyDiv w:val="1"/>
      <w:marLeft w:val="0"/>
      <w:marRight w:val="0"/>
      <w:marTop w:val="0"/>
      <w:marBottom w:val="0"/>
      <w:divBdr>
        <w:top w:val="none" w:sz="0" w:space="0" w:color="auto"/>
        <w:left w:val="none" w:sz="0" w:space="0" w:color="auto"/>
        <w:bottom w:val="none" w:sz="0" w:space="0" w:color="auto"/>
        <w:right w:val="none" w:sz="0" w:space="0" w:color="auto"/>
      </w:divBdr>
    </w:div>
    <w:div w:id="1186556585">
      <w:bodyDiv w:val="1"/>
      <w:marLeft w:val="0"/>
      <w:marRight w:val="0"/>
      <w:marTop w:val="0"/>
      <w:marBottom w:val="0"/>
      <w:divBdr>
        <w:top w:val="none" w:sz="0" w:space="0" w:color="auto"/>
        <w:left w:val="none" w:sz="0" w:space="0" w:color="auto"/>
        <w:bottom w:val="none" w:sz="0" w:space="0" w:color="auto"/>
        <w:right w:val="none" w:sz="0" w:space="0" w:color="auto"/>
      </w:divBdr>
    </w:div>
    <w:div w:id="1191455726">
      <w:bodyDiv w:val="1"/>
      <w:marLeft w:val="0"/>
      <w:marRight w:val="0"/>
      <w:marTop w:val="0"/>
      <w:marBottom w:val="0"/>
      <w:divBdr>
        <w:top w:val="none" w:sz="0" w:space="0" w:color="auto"/>
        <w:left w:val="none" w:sz="0" w:space="0" w:color="auto"/>
        <w:bottom w:val="none" w:sz="0" w:space="0" w:color="auto"/>
        <w:right w:val="none" w:sz="0" w:space="0" w:color="auto"/>
      </w:divBdr>
    </w:div>
    <w:div w:id="1227764647">
      <w:bodyDiv w:val="1"/>
      <w:marLeft w:val="0"/>
      <w:marRight w:val="0"/>
      <w:marTop w:val="0"/>
      <w:marBottom w:val="0"/>
      <w:divBdr>
        <w:top w:val="none" w:sz="0" w:space="0" w:color="auto"/>
        <w:left w:val="none" w:sz="0" w:space="0" w:color="auto"/>
        <w:bottom w:val="none" w:sz="0" w:space="0" w:color="auto"/>
        <w:right w:val="none" w:sz="0" w:space="0" w:color="auto"/>
      </w:divBdr>
    </w:div>
    <w:div w:id="1481917816">
      <w:bodyDiv w:val="1"/>
      <w:marLeft w:val="0"/>
      <w:marRight w:val="0"/>
      <w:marTop w:val="0"/>
      <w:marBottom w:val="0"/>
      <w:divBdr>
        <w:top w:val="none" w:sz="0" w:space="0" w:color="auto"/>
        <w:left w:val="none" w:sz="0" w:space="0" w:color="auto"/>
        <w:bottom w:val="none" w:sz="0" w:space="0" w:color="auto"/>
        <w:right w:val="none" w:sz="0" w:space="0" w:color="auto"/>
      </w:divBdr>
    </w:div>
    <w:div w:id="1584603507">
      <w:bodyDiv w:val="1"/>
      <w:marLeft w:val="0"/>
      <w:marRight w:val="0"/>
      <w:marTop w:val="0"/>
      <w:marBottom w:val="0"/>
      <w:divBdr>
        <w:top w:val="none" w:sz="0" w:space="0" w:color="auto"/>
        <w:left w:val="none" w:sz="0" w:space="0" w:color="auto"/>
        <w:bottom w:val="none" w:sz="0" w:space="0" w:color="auto"/>
        <w:right w:val="none" w:sz="0" w:space="0" w:color="auto"/>
      </w:divBdr>
    </w:div>
    <w:div w:id="1786653273">
      <w:bodyDiv w:val="1"/>
      <w:marLeft w:val="0"/>
      <w:marRight w:val="0"/>
      <w:marTop w:val="0"/>
      <w:marBottom w:val="0"/>
      <w:divBdr>
        <w:top w:val="none" w:sz="0" w:space="0" w:color="auto"/>
        <w:left w:val="none" w:sz="0" w:space="0" w:color="auto"/>
        <w:bottom w:val="none" w:sz="0" w:space="0" w:color="auto"/>
        <w:right w:val="none" w:sz="0" w:space="0" w:color="auto"/>
      </w:divBdr>
    </w:div>
    <w:div w:id="180014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268AF864406575970C928C453255C13CCC28D2D2C4587CA9839F365FD225D8E23CAACEY9MFK"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consultantplus://offline/ref=0E79FCF8F17443D408165789452326B70DF33197BFEAA713FFE986A2BDe4T8J"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42035060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consultantplus://offline/ref=8661D4EEBCE5D7D16DD912E98B067EA63298CB26DA79895A85F83CB64A5247C6BD5132802D18C034DADC2752pB33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57</Pages>
  <Words>35995</Words>
  <Characters>205174</Characters>
  <Application>Microsoft Office Word</Application>
  <DocSecurity>0</DocSecurity>
  <Lines>1709</Lines>
  <Paragraphs>481</Paragraphs>
  <ScaleCrop>false</ScaleCrop>
  <HeadingPairs>
    <vt:vector size="2" baseType="variant">
      <vt:variant>
        <vt:lpstr>Название</vt:lpstr>
      </vt:variant>
      <vt:variant>
        <vt:i4>1</vt:i4>
      </vt:variant>
    </vt:vector>
  </HeadingPairs>
  <TitlesOfParts>
    <vt:vector size="1" baseType="lpstr">
      <vt:lpstr>ЧУНОЯРСКИЕ ВЕСТИ</vt:lpstr>
    </vt:vector>
  </TitlesOfParts>
  <Company>Чуноярский сельсовет</Company>
  <LinksUpToDate>false</LinksUpToDate>
  <CharactersWithSpaces>240688</CharactersWithSpaces>
  <SharedDoc>false</SharedDoc>
  <HLinks>
    <vt:vector size="114" baseType="variant">
      <vt:variant>
        <vt:i4>6946875</vt:i4>
      </vt:variant>
      <vt:variant>
        <vt:i4>54</vt:i4>
      </vt:variant>
      <vt:variant>
        <vt:i4>0</vt:i4>
      </vt:variant>
      <vt:variant>
        <vt:i4>5</vt:i4>
      </vt:variant>
      <vt:variant>
        <vt:lpwstr>consultantplus://offline/ref=8661D4EEBCE5D7D16DD912E98B067EA63298CB26DA79895A85F83CB64A5247C6BD5132802D18C034DADC2752pB33I</vt:lpwstr>
      </vt:variant>
      <vt:variant>
        <vt:lpwstr/>
      </vt:variant>
      <vt:variant>
        <vt:i4>5111930</vt:i4>
      </vt:variant>
      <vt:variant>
        <vt:i4>51</vt:i4>
      </vt:variant>
      <vt:variant>
        <vt:i4>0</vt:i4>
      </vt:variant>
      <vt:variant>
        <vt:i4>5</vt:i4>
      </vt:variant>
      <vt:variant>
        <vt:lpwstr>mailto:chunayr@yandex.ru</vt:lpwstr>
      </vt:variant>
      <vt:variant>
        <vt:lpwstr/>
      </vt:variant>
      <vt:variant>
        <vt:i4>1048657</vt:i4>
      </vt:variant>
      <vt:variant>
        <vt:i4>48</vt:i4>
      </vt:variant>
      <vt:variant>
        <vt:i4>0</vt:i4>
      </vt:variant>
      <vt:variant>
        <vt:i4>5</vt:i4>
      </vt:variant>
      <vt:variant>
        <vt:lpwstr>consultantplus://offline/ref=5EB6B43219E6B555D79BF0963387E6F1456B7B689DD437805F63E6277A1B5854C9E51CCEC3H1I3J</vt:lpwstr>
      </vt:variant>
      <vt:variant>
        <vt:lpwstr/>
      </vt:variant>
      <vt:variant>
        <vt:i4>7471157</vt:i4>
      </vt:variant>
      <vt:variant>
        <vt:i4>45</vt:i4>
      </vt:variant>
      <vt:variant>
        <vt:i4>0</vt:i4>
      </vt:variant>
      <vt:variant>
        <vt:i4>5</vt:i4>
      </vt:variant>
      <vt:variant>
        <vt:lpwstr>consultantplus://offline/ref=713415B3332DDF79AA09AF63078495F1470F0541BAF222CB0A812F3124BE7DE621C5C4348E52ED0DO2FFL</vt:lpwstr>
      </vt:variant>
      <vt:variant>
        <vt:lpwstr/>
      </vt:variant>
      <vt:variant>
        <vt:i4>7471203</vt:i4>
      </vt:variant>
      <vt:variant>
        <vt:i4>42</vt:i4>
      </vt:variant>
      <vt:variant>
        <vt:i4>0</vt:i4>
      </vt:variant>
      <vt:variant>
        <vt:i4>5</vt:i4>
      </vt:variant>
      <vt:variant>
        <vt:lpwstr>consultantplus://offline/ref=713415B3332DDF79AA09AF63078495F1470F0541BAF222CB0A812F3124BE7DE621C5C4348E52ED0EO2F1L</vt:lpwstr>
      </vt:variant>
      <vt:variant>
        <vt:lpwstr/>
      </vt:variant>
      <vt:variant>
        <vt:i4>7471157</vt:i4>
      </vt:variant>
      <vt:variant>
        <vt:i4>39</vt:i4>
      </vt:variant>
      <vt:variant>
        <vt:i4>0</vt:i4>
      </vt:variant>
      <vt:variant>
        <vt:i4>5</vt:i4>
      </vt:variant>
      <vt:variant>
        <vt:lpwstr>consultantplus://offline/ref=713415B3332DDF79AA09AF63078495F1470F0541BAF222CB0A812F3124BE7DE621C5C4348E52ED0DO2FFL</vt:lpwstr>
      </vt:variant>
      <vt:variant>
        <vt:lpwstr/>
      </vt:variant>
      <vt:variant>
        <vt:i4>7471203</vt:i4>
      </vt:variant>
      <vt:variant>
        <vt:i4>36</vt:i4>
      </vt:variant>
      <vt:variant>
        <vt:i4>0</vt:i4>
      </vt:variant>
      <vt:variant>
        <vt:i4>5</vt:i4>
      </vt:variant>
      <vt:variant>
        <vt:lpwstr>consultantplus://offline/ref=713415B3332DDF79AA09AF63078495F1470F0541BAF222CB0A812F3124BE7DE621C5C4348E52ED0EO2F1L</vt:lpwstr>
      </vt:variant>
      <vt:variant>
        <vt:lpwstr/>
      </vt:variant>
      <vt:variant>
        <vt:i4>3670126</vt:i4>
      </vt:variant>
      <vt:variant>
        <vt:i4>33</vt:i4>
      </vt:variant>
      <vt:variant>
        <vt:i4>0</vt:i4>
      </vt:variant>
      <vt:variant>
        <vt:i4>5</vt:i4>
      </vt:variant>
      <vt:variant>
        <vt:lpwstr>consultantplus://offline/ref=5BFE41C24833DC43F65B714B0965F3E229325D82DEF31AB9B80FC572344B4CE418EEEA2921039A06r9A8L</vt:lpwstr>
      </vt:variant>
      <vt:variant>
        <vt:lpwstr/>
      </vt:variant>
      <vt:variant>
        <vt:i4>5439586</vt:i4>
      </vt:variant>
      <vt:variant>
        <vt:i4>30</vt:i4>
      </vt:variant>
      <vt:variant>
        <vt:i4>0</vt:i4>
      </vt:variant>
      <vt:variant>
        <vt:i4>5</vt:i4>
      </vt:variant>
      <vt:variant>
        <vt:lpwstr>http://www.consultant.ru/document/cons_doc_LAW_83079/27650359c98f25ee0dd36771b5c50565552b6eb3/</vt:lpwstr>
      </vt:variant>
      <vt:variant>
        <vt:lpwstr>dst318</vt:lpwstr>
      </vt:variant>
      <vt:variant>
        <vt:i4>5111930</vt:i4>
      </vt:variant>
      <vt:variant>
        <vt:i4>27</vt:i4>
      </vt:variant>
      <vt:variant>
        <vt:i4>0</vt:i4>
      </vt:variant>
      <vt:variant>
        <vt:i4>5</vt:i4>
      </vt:variant>
      <vt:variant>
        <vt:lpwstr>mailto:chunayr@yandex.ru</vt:lpwstr>
      </vt:variant>
      <vt:variant>
        <vt:lpwstr/>
      </vt:variant>
      <vt:variant>
        <vt:i4>983044</vt:i4>
      </vt:variant>
      <vt:variant>
        <vt:i4>24</vt:i4>
      </vt:variant>
      <vt:variant>
        <vt:i4>0</vt:i4>
      </vt:variant>
      <vt:variant>
        <vt:i4>5</vt:i4>
      </vt:variant>
      <vt:variant>
        <vt:lpwstr>consultantplus://offline/ref=89B32117A086F8E32D2E635A396AD917D0A4DBB2B8BB08522D75EE796D35916A992A29FB603C2F9C9AF9C3V60AK</vt:lpwstr>
      </vt:variant>
      <vt:variant>
        <vt:lpwstr/>
      </vt:variant>
      <vt:variant>
        <vt:i4>983049</vt:i4>
      </vt:variant>
      <vt:variant>
        <vt:i4>21</vt:i4>
      </vt:variant>
      <vt:variant>
        <vt:i4>0</vt:i4>
      </vt:variant>
      <vt:variant>
        <vt:i4>5</vt:i4>
      </vt:variant>
      <vt:variant>
        <vt:lpwstr>consultantplus://offline/ref=89B32117A086F8E32D2E635A396AD917D0A4DBB2BABC0B502975EE796D35916A992A29FB603C2F9C9AF9C1V603K</vt:lpwstr>
      </vt:variant>
      <vt:variant>
        <vt:lpwstr/>
      </vt:variant>
      <vt:variant>
        <vt:i4>5636177</vt:i4>
      </vt:variant>
      <vt:variant>
        <vt:i4>18</vt:i4>
      </vt:variant>
      <vt:variant>
        <vt:i4>0</vt:i4>
      </vt:variant>
      <vt:variant>
        <vt:i4>5</vt:i4>
      </vt:variant>
      <vt:variant>
        <vt:lpwstr>consultantplus://offline/ref=89B32117A086F8E32D2E7D572F06851ED1AA81BEBCBE0405742AB5243A3C9B3DDE6570BA23V301K</vt:lpwstr>
      </vt:variant>
      <vt:variant>
        <vt:lpwstr/>
      </vt:variant>
      <vt:variant>
        <vt:i4>6553711</vt:i4>
      </vt:variant>
      <vt:variant>
        <vt:i4>15</vt:i4>
      </vt:variant>
      <vt:variant>
        <vt:i4>0</vt:i4>
      </vt:variant>
      <vt:variant>
        <vt:i4>5</vt:i4>
      </vt:variant>
      <vt:variant>
        <vt:lpwstr>consultantplus://offline/ref=89B32117A086F8E32D2E7D572F06851ED1AA81BFBEB80405742AB5243A3C9B3DDE6570B1V205K</vt:lpwstr>
      </vt:variant>
      <vt:variant>
        <vt:lpwstr/>
      </vt:variant>
      <vt:variant>
        <vt:i4>5898325</vt:i4>
      </vt:variant>
      <vt:variant>
        <vt:i4>12</vt:i4>
      </vt:variant>
      <vt:variant>
        <vt:i4>0</vt:i4>
      </vt:variant>
      <vt:variant>
        <vt:i4>5</vt:i4>
      </vt:variant>
      <vt:variant>
        <vt:lpwstr>consultantplus://offline/ref=89B32117A086F8E32D2E7D572F06851ED1AA86BABABE0405742AB5243AV30CK</vt:lpwstr>
      </vt:variant>
      <vt:variant>
        <vt:lpwstr/>
      </vt:variant>
      <vt:variant>
        <vt:i4>7209019</vt:i4>
      </vt:variant>
      <vt:variant>
        <vt:i4>9</vt:i4>
      </vt:variant>
      <vt:variant>
        <vt:i4>0</vt:i4>
      </vt:variant>
      <vt:variant>
        <vt:i4>5</vt:i4>
      </vt:variant>
      <vt:variant>
        <vt:lpwstr>consultantplus://offline/ref=89B32117A086F8E32D2E7D572F06851ED1AB82BABDBF0405742AB5243A3C9B3DDE6570B924302F99V90AK</vt:lpwstr>
      </vt:variant>
      <vt:variant>
        <vt:lpwstr/>
      </vt:variant>
      <vt:variant>
        <vt:i4>5898321</vt:i4>
      </vt:variant>
      <vt:variant>
        <vt:i4>6</vt:i4>
      </vt:variant>
      <vt:variant>
        <vt:i4>0</vt:i4>
      </vt:variant>
      <vt:variant>
        <vt:i4>5</vt:i4>
      </vt:variant>
      <vt:variant>
        <vt:lpwstr>consultantplus://offline/ref=89B32117A086F8E32D2E7D572F06851ED1AB8DB9B9B00405742AB5243AV30CK</vt:lpwstr>
      </vt:variant>
      <vt:variant>
        <vt:lpwstr/>
      </vt:variant>
      <vt:variant>
        <vt:i4>5898329</vt:i4>
      </vt:variant>
      <vt:variant>
        <vt:i4>3</vt:i4>
      </vt:variant>
      <vt:variant>
        <vt:i4>0</vt:i4>
      </vt:variant>
      <vt:variant>
        <vt:i4>5</vt:i4>
      </vt:variant>
      <vt:variant>
        <vt:lpwstr>consultantplus://offline/ref=89B32117A086F8E32D2E7D572F06851ED1AA86B6B9BF0405742AB5243AV30CK</vt:lpwstr>
      </vt:variant>
      <vt:variant>
        <vt:lpwstr/>
      </vt:variant>
      <vt:variant>
        <vt:i4>5832707</vt:i4>
      </vt:variant>
      <vt:variant>
        <vt:i4>0</vt:i4>
      </vt:variant>
      <vt:variant>
        <vt:i4>0</vt:i4>
      </vt:variant>
      <vt:variant>
        <vt:i4>5</vt:i4>
      </vt:variant>
      <vt:variant>
        <vt:lpwstr>consultantplus://offline/ref=89B32117A086F8E32D2E7D572F06851ED2A782BAB7EF5307257FBBV201K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ЧУНОЯРСКИЕ ВЕСТИ</dc:title>
  <dc:creator>Work</dc:creator>
  <cp:lastModifiedBy>admin</cp:lastModifiedBy>
  <cp:revision>3</cp:revision>
  <cp:lastPrinted>2021-05-19T08:17:00Z</cp:lastPrinted>
  <dcterms:created xsi:type="dcterms:W3CDTF">2021-09-21T03:58:00Z</dcterms:created>
  <dcterms:modified xsi:type="dcterms:W3CDTF">2021-09-21T04:15:00Z</dcterms:modified>
</cp:coreProperties>
</file>