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9206F8" w:rsidRDefault="009206F8" w:rsidP="009206F8">
      <w:pPr>
        <w:rPr>
          <w:b/>
          <w:sz w:val="56"/>
          <w:szCs w:val="56"/>
        </w:rPr>
      </w:pPr>
      <w:r>
        <w:rPr>
          <w:b/>
          <w:sz w:val="56"/>
          <w:szCs w:val="56"/>
        </w:rPr>
        <w:t>11</w:t>
      </w:r>
      <w:r w:rsidR="00736DFD">
        <w:rPr>
          <w:b/>
          <w:sz w:val="56"/>
          <w:szCs w:val="56"/>
        </w:rPr>
        <w:t>.</w:t>
      </w:r>
      <w:r w:rsidR="00E326DB">
        <w:rPr>
          <w:b/>
          <w:sz w:val="56"/>
          <w:szCs w:val="56"/>
        </w:rPr>
        <w:t>03</w:t>
      </w:r>
      <w:r w:rsidR="00E0621D" w:rsidRPr="00EE510C">
        <w:rPr>
          <w:b/>
          <w:sz w:val="56"/>
          <w:szCs w:val="56"/>
        </w:rPr>
        <w:t>.202</w:t>
      </w:r>
      <w:r w:rsidR="00E326DB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>
        <w:rPr>
          <w:b/>
          <w:sz w:val="56"/>
          <w:szCs w:val="56"/>
        </w:rPr>
        <w:t xml:space="preserve">    </w:t>
      </w:r>
      <w:r w:rsidR="00166C48">
        <w:rPr>
          <w:b/>
          <w:sz w:val="56"/>
          <w:szCs w:val="56"/>
        </w:rPr>
        <w:t xml:space="preserve"> </w:t>
      </w:r>
      <w:r w:rsidR="008C2B20">
        <w:rPr>
          <w:b/>
          <w:sz w:val="56"/>
          <w:szCs w:val="56"/>
        </w:rPr>
        <w:t xml:space="preserve">№ </w:t>
      </w:r>
      <w:r w:rsidR="00E326DB">
        <w:rPr>
          <w:b/>
          <w:sz w:val="56"/>
          <w:szCs w:val="56"/>
        </w:rPr>
        <w:t>4</w:t>
      </w:r>
      <w:r w:rsidR="008D37CD" w:rsidRPr="00EE510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               </w:t>
      </w:r>
    </w:p>
    <w:p w:rsidR="009206F8" w:rsidRPr="009206F8" w:rsidRDefault="009206F8" w:rsidP="009206F8">
      <w:pPr>
        <w:rPr>
          <w:b/>
          <w:sz w:val="16"/>
          <w:szCs w:val="16"/>
        </w:rPr>
      </w:pPr>
      <w:r>
        <w:rPr>
          <w:b/>
          <w:sz w:val="56"/>
          <w:szCs w:val="56"/>
        </w:rPr>
        <w:t xml:space="preserve">               </w:t>
      </w:r>
      <w:r w:rsidRPr="009206F8">
        <w:rPr>
          <w:rFonts w:ascii="Arial" w:hAnsi="Arial" w:cs="Arial"/>
          <w:color w:val="000000"/>
          <w:spacing w:val="-7"/>
          <w:sz w:val="16"/>
          <w:szCs w:val="16"/>
        </w:rPr>
        <w:t xml:space="preserve">ЧУНОЯРСКИЙ СЕЛЬСКИЙ СОВЕТ ДЕПУТАТОВ </w:t>
      </w:r>
    </w:p>
    <w:p w:rsidR="009206F8" w:rsidRPr="009206F8" w:rsidRDefault="009206F8" w:rsidP="009206F8">
      <w:pPr>
        <w:shd w:val="clear" w:color="auto" w:fill="FFFFFF"/>
        <w:ind w:right="1"/>
        <w:rPr>
          <w:rFonts w:ascii="Arial" w:hAnsi="Arial" w:cs="Arial"/>
          <w:color w:val="000000"/>
          <w:spacing w:val="-7"/>
          <w:sz w:val="16"/>
          <w:szCs w:val="16"/>
        </w:rPr>
      </w:pPr>
      <w:r w:rsidRPr="009206F8">
        <w:rPr>
          <w:rFonts w:ascii="Arial" w:hAnsi="Arial" w:cs="Arial"/>
          <w:color w:val="000000"/>
          <w:spacing w:val="-7"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                          </w:t>
      </w:r>
      <w:r w:rsidRPr="009206F8">
        <w:rPr>
          <w:rFonts w:ascii="Arial" w:hAnsi="Arial" w:cs="Arial"/>
          <w:color w:val="000000"/>
          <w:spacing w:val="-7"/>
          <w:sz w:val="16"/>
          <w:szCs w:val="16"/>
        </w:rPr>
        <w:t>БОГУЧАНСКОГО РАЙОНА</w:t>
      </w:r>
    </w:p>
    <w:p w:rsidR="009206F8" w:rsidRPr="009206F8" w:rsidRDefault="009206F8" w:rsidP="009206F8">
      <w:pPr>
        <w:shd w:val="clear" w:color="auto" w:fill="FFFFFF"/>
        <w:ind w:left="2047" w:right="1"/>
        <w:rPr>
          <w:rFonts w:ascii="Arial" w:hAnsi="Arial" w:cs="Arial"/>
          <w:color w:val="000000"/>
          <w:spacing w:val="-7"/>
          <w:sz w:val="16"/>
          <w:szCs w:val="16"/>
        </w:rPr>
      </w:pPr>
      <w:r w:rsidRPr="009206F8">
        <w:rPr>
          <w:rFonts w:ascii="Arial" w:hAnsi="Arial" w:cs="Arial"/>
          <w:color w:val="000000"/>
          <w:spacing w:val="-8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  </w:t>
      </w:r>
      <w:r w:rsidRPr="009206F8">
        <w:rPr>
          <w:rFonts w:ascii="Arial" w:hAnsi="Arial" w:cs="Arial"/>
          <w:color w:val="000000"/>
          <w:spacing w:val="-8"/>
          <w:sz w:val="16"/>
          <w:szCs w:val="16"/>
        </w:rPr>
        <w:t xml:space="preserve"> КРАСНОЯРСКОГО КРАЯ</w:t>
      </w:r>
    </w:p>
    <w:p w:rsidR="009206F8" w:rsidRPr="009206F8" w:rsidRDefault="009206F8" w:rsidP="009206F8">
      <w:pPr>
        <w:shd w:val="clear" w:color="auto" w:fill="FFFFFF"/>
        <w:spacing w:before="3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                                                                                              </w:t>
      </w:r>
      <w:r w:rsidRPr="009206F8">
        <w:rPr>
          <w:rFonts w:ascii="Arial" w:hAnsi="Arial" w:cs="Arial"/>
          <w:color w:val="000000"/>
          <w:spacing w:val="-12"/>
          <w:sz w:val="16"/>
          <w:szCs w:val="16"/>
        </w:rPr>
        <w:t>РЕШЕНИЕ</w:t>
      </w:r>
    </w:p>
    <w:p w:rsidR="009206F8" w:rsidRPr="009206F8" w:rsidRDefault="009206F8" w:rsidP="009206F8">
      <w:pPr>
        <w:shd w:val="clear" w:color="auto" w:fill="FFFFFF"/>
        <w:tabs>
          <w:tab w:val="left" w:pos="4615"/>
        </w:tabs>
        <w:spacing w:before="266"/>
        <w:rPr>
          <w:rFonts w:ascii="Arial" w:hAnsi="Arial" w:cs="Arial"/>
          <w:color w:val="212121"/>
          <w:spacing w:val="-3"/>
          <w:sz w:val="16"/>
          <w:szCs w:val="16"/>
        </w:rPr>
      </w:pPr>
      <w:r w:rsidRPr="009206F8">
        <w:rPr>
          <w:rFonts w:ascii="Arial" w:hAnsi="Arial" w:cs="Arial"/>
          <w:color w:val="212121"/>
          <w:spacing w:val="-3"/>
          <w:sz w:val="16"/>
          <w:szCs w:val="16"/>
        </w:rPr>
        <w:t>01.03.2024                                             с. Чунояр                                                       № 5/17</w:t>
      </w:r>
    </w:p>
    <w:p w:rsidR="009206F8" w:rsidRPr="009206F8" w:rsidRDefault="009206F8" w:rsidP="009206F8">
      <w:pPr>
        <w:shd w:val="clear" w:color="auto" w:fill="FFFFFF"/>
        <w:rPr>
          <w:rFonts w:ascii="Arial" w:hAnsi="Arial" w:cs="Arial"/>
          <w:bCs/>
          <w:color w:val="212121"/>
          <w:sz w:val="16"/>
          <w:szCs w:val="16"/>
        </w:rPr>
      </w:pPr>
    </w:p>
    <w:p w:rsidR="009206F8" w:rsidRPr="009206F8" w:rsidRDefault="009206F8" w:rsidP="009206F8">
      <w:pPr>
        <w:shd w:val="clear" w:color="auto" w:fill="FFFFFF"/>
        <w:rPr>
          <w:rFonts w:ascii="Arial" w:hAnsi="Arial" w:cs="Arial"/>
          <w:bCs/>
          <w:color w:val="212121"/>
          <w:sz w:val="16"/>
          <w:szCs w:val="16"/>
        </w:rPr>
      </w:pPr>
      <w:r w:rsidRPr="009206F8">
        <w:rPr>
          <w:rFonts w:ascii="Arial" w:hAnsi="Arial" w:cs="Arial"/>
          <w:bCs/>
          <w:color w:val="212121"/>
          <w:sz w:val="16"/>
          <w:szCs w:val="16"/>
        </w:rPr>
        <w:t>О внесении изменений и</w:t>
      </w:r>
    </w:p>
    <w:p w:rsidR="009206F8" w:rsidRPr="009206F8" w:rsidRDefault="009206F8" w:rsidP="009206F8">
      <w:pPr>
        <w:shd w:val="clear" w:color="auto" w:fill="FFFFFF"/>
        <w:rPr>
          <w:rFonts w:ascii="Arial" w:hAnsi="Arial" w:cs="Arial"/>
          <w:bCs/>
          <w:color w:val="212121"/>
          <w:sz w:val="16"/>
          <w:szCs w:val="16"/>
        </w:rPr>
      </w:pPr>
      <w:r w:rsidRPr="009206F8">
        <w:rPr>
          <w:rFonts w:ascii="Arial" w:hAnsi="Arial" w:cs="Arial"/>
          <w:bCs/>
          <w:color w:val="212121"/>
          <w:sz w:val="16"/>
          <w:szCs w:val="16"/>
        </w:rPr>
        <w:t xml:space="preserve"> дополнений в решение сельского</w:t>
      </w:r>
    </w:p>
    <w:p w:rsidR="009206F8" w:rsidRPr="009206F8" w:rsidRDefault="009206F8" w:rsidP="009206F8">
      <w:pPr>
        <w:shd w:val="clear" w:color="auto" w:fill="FFFFFF"/>
        <w:rPr>
          <w:rFonts w:ascii="Arial" w:hAnsi="Arial" w:cs="Arial"/>
          <w:bCs/>
          <w:color w:val="212121"/>
          <w:sz w:val="16"/>
          <w:szCs w:val="16"/>
        </w:rPr>
      </w:pPr>
      <w:r w:rsidRPr="009206F8">
        <w:rPr>
          <w:rFonts w:ascii="Arial" w:hAnsi="Arial" w:cs="Arial"/>
          <w:bCs/>
          <w:color w:val="212121"/>
          <w:sz w:val="16"/>
          <w:szCs w:val="16"/>
        </w:rPr>
        <w:t xml:space="preserve"> Совета депутатов от 28.12.2023 № 4/16 </w:t>
      </w:r>
    </w:p>
    <w:p w:rsidR="009206F8" w:rsidRPr="009206F8" w:rsidRDefault="009206F8" w:rsidP="009206F8">
      <w:pPr>
        <w:shd w:val="clear" w:color="auto" w:fill="FFFFFF"/>
        <w:rPr>
          <w:rFonts w:ascii="Arial" w:hAnsi="Arial" w:cs="Arial"/>
          <w:bCs/>
          <w:color w:val="212121"/>
          <w:sz w:val="16"/>
          <w:szCs w:val="16"/>
        </w:rPr>
      </w:pPr>
      <w:r w:rsidRPr="009206F8">
        <w:rPr>
          <w:rFonts w:ascii="Arial" w:hAnsi="Arial" w:cs="Arial"/>
          <w:bCs/>
          <w:color w:val="212121"/>
          <w:sz w:val="16"/>
          <w:szCs w:val="16"/>
        </w:rPr>
        <w:t xml:space="preserve">«О бюджете </w:t>
      </w:r>
      <w:proofErr w:type="spellStart"/>
      <w:r w:rsidRPr="009206F8">
        <w:rPr>
          <w:rFonts w:ascii="Arial" w:hAnsi="Arial" w:cs="Arial"/>
          <w:bCs/>
          <w:color w:val="212121"/>
          <w:sz w:val="16"/>
          <w:szCs w:val="16"/>
        </w:rPr>
        <w:t>Чуноярского</w:t>
      </w:r>
      <w:proofErr w:type="spellEnd"/>
      <w:r w:rsidRPr="009206F8">
        <w:rPr>
          <w:rFonts w:ascii="Arial" w:hAnsi="Arial" w:cs="Arial"/>
          <w:bCs/>
          <w:color w:val="212121"/>
          <w:sz w:val="16"/>
          <w:szCs w:val="16"/>
        </w:rPr>
        <w:t xml:space="preserve"> сельсовета </w:t>
      </w:r>
    </w:p>
    <w:p w:rsidR="009206F8" w:rsidRPr="009206F8" w:rsidRDefault="009206F8" w:rsidP="009206F8">
      <w:pPr>
        <w:shd w:val="clear" w:color="auto" w:fill="FFFFFF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bCs/>
          <w:color w:val="212121"/>
          <w:sz w:val="16"/>
          <w:szCs w:val="16"/>
        </w:rPr>
        <w:t>на 2024 год</w:t>
      </w:r>
      <w:r w:rsidRPr="009206F8">
        <w:rPr>
          <w:rFonts w:ascii="Arial" w:hAnsi="Arial" w:cs="Arial"/>
          <w:sz w:val="16"/>
          <w:szCs w:val="16"/>
        </w:rPr>
        <w:t xml:space="preserve"> и плановый период  </w:t>
      </w:r>
    </w:p>
    <w:p w:rsidR="009206F8" w:rsidRPr="009206F8" w:rsidRDefault="009206F8" w:rsidP="009206F8">
      <w:pPr>
        <w:shd w:val="clear" w:color="auto" w:fill="FFFFFF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>2025 - 2026 годов</w:t>
      </w:r>
      <w:r w:rsidRPr="009206F8">
        <w:rPr>
          <w:rFonts w:ascii="Arial" w:hAnsi="Arial" w:cs="Arial"/>
          <w:bCs/>
          <w:color w:val="212121"/>
          <w:sz w:val="16"/>
          <w:szCs w:val="16"/>
        </w:rPr>
        <w:t>.»</w:t>
      </w:r>
    </w:p>
    <w:p w:rsidR="009206F8" w:rsidRPr="009206F8" w:rsidRDefault="009206F8" w:rsidP="009206F8">
      <w:pPr>
        <w:tabs>
          <w:tab w:val="left" w:pos="8640"/>
        </w:tabs>
        <w:ind w:firstLine="540"/>
        <w:jc w:val="both"/>
        <w:rPr>
          <w:rFonts w:ascii="Arial" w:hAnsi="Arial" w:cs="Arial"/>
          <w:sz w:val="16"/>
          <w:szCs w:val="16"/>
        </w:rPr>
      </w:pPr>
    </w:p>
    <w:p w:rsidR="009206F8" w:rsidRPr="009206F8" w:rsidRDefault="009206F8" w:rsidP="009206F8">
      <w:pPr>
        <w:tabs>
          <w:tab w:val="left" w:pos="8640"/>
        </w:tabs>
        <w:ind w:firstLine="540"/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В целях обеспечения эффективного распределения средств бюджета </w:t>
      </w:r>
      <w:proofErr w:type="spellStart"/>
      <w:proofErr w:type="gramStart"/>
      <w:r w:rsidRPr="009206F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9206F8">
        <w:rPr>
          <w:rFonts w:ascii="Arial" w:hAnsi="Arial" w:cs="Arial"/>
          <w:sz w:val="16"/>
          <w:szCs w:val="16"/>
        </w:rPr>
        <w:t xml:space="preserve">  сельсовета</w:t>
      </w:r>
      <w:proofErr w:type="gramEnd"/>
      <w:r w:rsidRPr="009206F8">
        <w:rPr>
          <w:rFonts w:ascii="Arial" w:hAnsi="Arial" w:cs="Arial"/>
          <w:sz w:val="16"/>
          <w:szCs w:val="16"/>
        </w:rPr>
        <w:t xml:space="preserve"> на основании Бюджетного кодекса РФ, ФЗ № 131 «Об общих принципах организации местного самоуправления  в Российской Федерации»,  руководствуясь ст. 25, 55, 56 Устава </w:t>
      </w:r>
      <w:proofErr w:type="spellStart"/>
      <w:r w:rsidRPr="009206F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9206F8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9206F8">
        <w:rPr>
          <w:rFonts w:ascii="Arial" w:hAnsi="Arial" w:cs="Arial"/>
          <w:sz w:val="16"/>
          <w:szCs w:val="16"/>
        </w:rPr>
        <w:t>Чуноярский</w:t>
      </w:r>
      <w:proofErr w:type="spellEnd"/>
      <w:r w:rsidRPr="009206F8">
        <w:rPr>
          <w:rFonts w:ascii="Arial" w:hAnsi="Arial" w:cs="Arial"/>
          <w:sz w:val="16"/>
          <w:szCs w:val="16"/>
        </w:rPr>
        <w:t xml:space="preserve"> сельский Совет депутатов РЕШИЛ:</w:t>
      </w:r>
    </w:p>
    <w:p w:rsidR="009206F8" w:rsidRPr="009206F8" w:rsidRDefault="009206F8" w:rsidP="009206F8">
      <w:pPr>
        <w:tabs>
          <w:tab w:val="left" w:pos="8640"/>
        </w:tabs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 1. Внести в решение </w:t>
      </w:r>
      <w:proofErr w:type="spellStart"/>
      <w:r w:rsidRPr="009206F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9206F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206F8">
        <w:rPr>
          <w:rFonts w:ascii="Arial" w:hAnsi="Arial" w:cs="Arial"/>
          <w:sz w:val="16"/>
          <w:szCs w:val="16"/>
        </w:rPr>
        <w:t>сельского  Совета</w:t>
      </w:r>
      <w:proofErr w:type="gramEnd"/>
      <w:r w:rsidRPr="009206F8">
        <w:rPr>
          <w:rFonts w:ascii="Arial" w:hAnsi="Arial" w:cs="Arial"/>
          <w:sz w:val="16"/>
          <w:szCs w:val="16"/>
        </w:rPr>
        <w:t xml:space="preserve"> депутатов от 28 декабря 2023 года № 4/16 «О местном бюджете на 2024 год и плановый период 2025-2026 годов» следующие изменения:</w:t>
      </w:r>
    </w:p>
    <w:p w:rsidR="009206F8" w:rsidRPr="009206F8" w:rsidRDefault="009206F8" w:rsidP="009206F8">
      <w:pPr>
        <w:tabs>
          <w:tab w:val="left" w:pos="8640"/>
        </w:tabs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 1.1 </w:t>
      </w:r>
      <w:proofErr w:type="spellStart"/>
      <w:r w:rsidRPr="009206F8">
        <w:rPr>
          <w:rFonts w:ascii="Arial" w:hAnsi="Arial" w:cs="Arial"/>
          <w:sz w:val="16"/>
          <w:szCs w:val="16"/>
        </w:rPr>
        <w:t>п.п</w:t>
      </w:r>
      <w:proofErr w:type="spellEnd"/>
      <w:r w:rsidRPr="009206F8">
        <w:rPr>
          <w:rFonts w:ascii="Arial" w:hAnsi="Arial" w:cs="Arial"/>
          <w:sz w:val="16"/>
          <w:szCs w:val="16"/>
        </w:rPr>
        <w:t>. 1 пункта 1 изложить в новой редакции: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 1.Утвердить основные характеристики местного бюджета на 2024 год: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 1) прогнозируемый </w:t>
      </w:r>
      <w:proofErr w:type="gramStart"/>
      <w:r w:rsidRPr="009206F8">
        <w:rPr>
          <w:rFonts w:ascii="Arial" w:hAnsi="Arial" w:cs="Arial"/>
          <w:sz w:val="16"/>
          <w:szCs w:val="16"/>
        </w:rPr>
        <w:t>общий  объем</w:t>
      </w:r>
      <w:proofErr w:type="gramEnd"/>
      <w:r w:rsidRPr="009206F8">
        <w:rPr>
          <w:rFonts w:ascii="Arial" w:hAnsi="Arial" w:cs="Arial"/>
          <w:sz w:val="16"/>
          <w:szCs w:val="16"/>
        </w:rPr>
        <w:t xml:space="preserve"> доходов местного бюджета в сумме 16 230 699,51 рублей;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 2) общий </w:t>
      </w:r>
      <w:proofErr w:type="gramStart"/>
      <w:r w:rsidRPr="009206F8">
        <w:rPr>
          <w:rFonts w:ascii="Arial" w:hAnsi="Arial" w:cs="Arial"/>
          <w:sz w:val="16"/>
          <w:szCs w:val="16"/>
        </w:rPr>
        <w:t>объем  расходов</w:t>
      </w:r>
      <w:proofErr w:type="gramEnd"/>
      <w:r w:rsidRPr="009206F8">
        <w:rPr>
          <w:rFonts w:ascii="Arial" w:hAnsi="Arial" w:cs="Arial"/>
          <w:sz w:val="16"/>
          <w:szCs w:val="16"/>
        </w:rPr>
        <w:t xml:space="preserve"> местного бюджета  в  сумме 16 840 126,77 рубля;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 3) дефицит местного бюджета в сумме 609 427,26 рублей;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 4) источники внутреннего финансирования дефицита местного бюджета в сумме 609 427,26 рублей согласно приложению № 1 к настоящему решению.</w:t>
      </w:r>
    </w:p>
    <w:p w:rsidR="009206F8" w:rsidRPr="009206F8" w:rsidRDefault="009206F8" w:rsidP="009206F8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ab/>
        <w:t xml:space="preserve">      1.2. </w:t>
      </w:r>
      <w:proofErr w:type="spellStart"/>
      <w:r w:rsidRPr="009206F8">
        <w:rPr>
          <w:rFonts w:ascii="Arial" w:hAnsi="Arial" w:cs="Arial"/>
          <w:sz w:val="16"/>
          <w:szCs w:val="16"/>
        </w:rPr>
        <w:t>п.п</w:t>
      </w:r>
      <w:proofErr w:type="spellEnd"/>
      <w:r w:rsidRPr="009206F8">
        <w:rPr>
          <w:rFonts w:ascii="Arial" w:hAnsi="Arial" w:cs="Arial"/>
          <w:sz w:val="16"/>
          <w:szCs w:val="16"/>
        </w:rPr>
        <w:t xml:space="preserve">. 2 пункта 1 изложить в новой редакции:     </w:t>
      </w:r>
    </w:p>
    <w:p w:rsidR="009206F8" w:rsidRPr="009206F8" w:rsidRDefault="009206F8" w:rsidP="009206F8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2. Утвердить основные характеристики бюджета сельсовета </w:t>
      </w:r>
      <w:proofErr w:type="gramStart"/>
      <w:r w:rsidRPr="009206F8">
        <w:rPr>
          <w:rFonts w:ascii="Arial" w:hAnsi="Arial" w:cs="Arial"/>
          <w:sz w:val="16"/>
          <w:szCs w:val="16"/>
        </w:rPr>
        <w:t>на  2025</w:t>
      </w:r>
      <w:proofErr w:type="gramEnd"/>
      <w:r w:rsidRPr="009206F8">
        <w:rPr>
          <w:rFonts w:ascii="Arial" w:hAnsi="Arial" w:cs="Arial"/>
          <w:sz w:val="16"/>
          <w:szCs w:val="16"/>
        </w:rPr>
        <w:t xml:space="preserve"> и на 2026 год: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1) прогнозируемый </w:t>
      </w:r>
      <w:proofErr w:type="gramStart"/>
      <w:r w:rsidRPr="009206F8">
        <w:rPr>
          <w:rFonts w:ascii="Arial" w:hAnsi="Arial" w:cs="Arial"/>
          <w:sz w:val="16"/>
          <w:szCs w:val="16"/>
        </w:rPr>
        <w:t>общий  объем</w:t>
      </w:r>
      <w:proofErr w:type="gramEnd"/>
      <w:r w:rsidRPr="009206F8">
        <w:rPr>
          <w:rFonts w:ascii="Arial" w:hAnsi="Arial" w:cs="Arial"/>
          <w:sz w:val="16"/>
          <w:szCs w:val="16"/>
        </w:rPr>
        <w:t xml:space="preserve"> доходов бюджета сельсовета на 2025 год в сумме 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>13 384 555,00 рублей и на 2026 год сумме 13 503 632,00 рублей;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2) общий </w:t>
      </w:r>
      <w:proofErr w:type="gramStart"/>
      <w:r w:rsidRPr="009206F8">
        <w:rPr>
          <w:rFonts w:ascii="Arial" w:hAnsi="Arial" w:cs="Arial"/>
          <w:sz w:val="16"/>
          <w:szCs w:val="16"/>
        </w:rPr>
        <w:t>объем  расходов</w:t>
      </w:r>
      <w:proofErr w:type="gramEnd"/>
      <w:r w:rsidRPr="009206F8">
        <w:rPr>
          <w:rFonts w:ascii="Arial" w:hAnsi="Arial" w:cs="Arial"/>
          <w:sz w:val="16"/>
          <w:szCs w:val="16"/>
        </w:rPr>
        <w:t xml:space="preserve"> бюджета сельсовета на плановый период 2025 года в сумме 13 384 555,00 рублей, в том числе условно утвержденные 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>расходы в сумме</w:t>
      </w:r>
      <w:r w:rsidRPr="009206F8">
        <w:rPr>
          <w:rFonts w:ascii="Arial" w:hAnsi="Arial" w:cs="Arial"/>
          <w:color w:val="FF0000"/>
          <w:sz w:val="16"/>
          <w:szCs w:val="16"/>
        </w:rPr>
        <w:t xml:space="preserve"> </w:t>
      </w:r>
      <w:r w:rsidRPr="009206F8">
        <w:rPr>
          <w:rFonts w:ascii="Arial" w:hAnsi="Arial" w:cs="Arial"/>
          <w:sz w:val="16"/>
          <w:szCs w:val="16"/>
        </w:rPr>
        <w:t xml:space="preserve">262 411,00 </w:t>
      </w:r>
      <w:proofErr w:type="gramStart"/>
      <w:r w:rsidRPr="009206F8">
        <w:rPr>
          <w:rFonts w:ascii="Arial" w:hAnsi="Arial" w:cs="Arial"/>
          <w:sz w:val="16"/>
          <w:szCs w:val="16"/>
        </w:rPr>
        <w:t>рубля  и</w:t>
      </w:r>
      <w:proofErr w:type="gramEnd"/>
      <w:r w:rsidRPr="009206F8">
        <w:rPr>
          <w:rFonts w:ascii="Arial" w:hAnsi="Arial" w:cs="Arial"/>
          <w:sz w:val="16"/>
          <w:szCs w:val="16"/>
        </w:rPr>
        <w:t xml:space="preserve"> 2026 года  в  сумме 13 503 632,00 рублей, в том числе условно утвержденные расходы в сумме  526 632</w:t>
      </w:r>
      <w:r w:rsidRPr="009206F8">
        <w:rPr>
          <w:rFonts w:ascii="Arial" w:hAnsi="Arial" w:cs="Arial"/>
          <w:color w:val="000000"/>
          <w:sz w:val="16"/>
          <w:szCs w:val="16"/>
        </w:rPr>
        <w:t>,00</w:t>
      </w:r>
      <w:r w:rsidRPr="009206F8">
        <w:rPr>
          <w:rFonts w:ascii="Arial" w:hAnsi="Arial" w:cs="Arial"/>
          <w:sz w:val="16"/>
          <w:szCs w:val="16"/>
        </w:rPr>
        <w:t xml:space="preserve"> рубль;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 3) дефицит бюджета сельсовета на 2025 год в сумме 0,00 рублей и на 2026 год в сумме 0,00 рублей;</w:t>
      </w: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4) источники внутреннего финансирования дефицита бюджета сельсовета</w:t>
      </w:r>
      <w:r>
        <w:rPr>
          <w:rFonts w:ascii="Arial" w:hAnsi="Arial" w:cs="Arial"/>
          <w:sz w:val="16"/>
          <w:szCs w:val="16"/>
        </w:rPr>
        <w:t xml:space="preserve"> </w:t>
      </w:r>
      <w:r w:rsidRPr="009206F8">
        <w:rPr>
          <w:rFonts w:ascii="Arial" w:hAnsi="Arial" w:cs="Arial"/>
          <w:sz w:val="16"/>
          <w:szCs w:val="16"/>
        </w:rPr>
        <w:t>на плановый период 2025 года в сумме 0,00 рублей и на 2026 год в сумме 0,00 рублей, согласно приложению № 1 к настоящему решению.</w:t>
      </w:r>
    </w:p>
    <w:p w:rsidR="009206F8" w:rsidRPr="009206F8" w:rsidRDefault="009206F8" w:rsidP="009206F8">
      <w:pPr>
        <w:tabs>
          <w:tab w:val="left" w:pos="915"/>
        </w:tabs>
        <w:jc w:val="both"/>
        <w:rPr>
          <w:rFonts w:ascii="Arial" w:hAnsi="Arial" w:cs="Arial"/>
          <w:sz w:val="16"/>
          <w:szCs w:val="16"/>
        </w:rPr>
      </w:pP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2. Приложение 1,2,3,4,5,6,7 к решению </w:t>
      </w:r>
      <w:proofErr w:type="spellStart"/>
      <w:r w:rsidRPr="009206F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9206F8">
        <w:rPr>
          <w:rFonts w:ascii="Arial" w:hAnsi="Arial" w:cs="Arial"/>
          <w:sz w:val="16"/>
          <w:szCs w:val="16"/>
        </w:rPr>
        <w:t xml:space="preserve"> сельского Совета депутатов от 28.12.2023г. № 4/16 изложить в новой редакции согласно приложениям 1,2,3,4,5,6,</w:t>
      </w:r>
      <w:proofErr w:type="gramStart"/>
      <w:r w:rsidRPr="009206F8">
        <w:rPr>
          <w:rFonts w:ascii="Arial" w:hAnsi="Arial" w:cs="Arial"/>
          <w:sz w:val="16"/>
          <w:szCs w:val="16"/>
        </w:rPr>
        <w:t>7  к</w:t>
      </w:r>
      <w:proofErr w:type="gramEnd"/>
      <w:r w:rsidRPr="009206F8">
        <w:rPr>
          <w:rFonts w:ascii="Arial" w:hAnsi="Arial" w:cs="Arial"/>
          <w:sz w:val="16"/>
          <w:szCs w:val="16"/>
        </w:rPr>
        <w:t xml:space="preserve"> настоящему решению соответственно.</w:t>
      </w:r>
    </w:p>
    <w:p w:rsidR="009206F8" w:rsidRPr="009206F8" w:rsidRDefault="009206F8" w:rsidP="009206F8">
      <w:pPr>
        <w:ind w:firstLine="540"/>
        <w:jc w:val="both"/>
        <w:rPr>
          <w:rFonts w:ascii="Arial" w:hAnsi="Arial" w:cs="Arial"/>
          <w:sz w:val="16"/>
          <w:szCs w:val="16"/>
        </w:rPr>
      </w:pPr>
    </w:p>
    <w:p w:rsidR="009206F8" w:rsidRPr="009206F8" w:rsidRDefault="009206F8" w:rsidP="009206F8">
      <w:pPr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          3. Настоящее решение </w:t>
      </w:r>
      <w:r w:rsidRPr="009206F8">
        <w:rPr>
          <w:rFonts w:ascii="Arial" w:hAnsi="Arial" w:cs="Arial"/>
          <w:bCs/>
          <w:color w:val="212121"/>
          <w:spacing w:val="-3"/>
          <w:sz w:val="16"/>
          <w:szCs w:val="16"/>
        </w:rPr>
        <w:t xml:space="preserve">вступает в силу со дня, </w:t>
      </w:r>
      <w:proofErr w:type="gramStart"/>
      <w:r w:rsidRPr="009206F8">
        <w:rPr>
          <w:rFonts w:ascii="Arial" w:hAnsi="Arial" w:cs="Arial"/>
          <w:bCs/>
          <w:color w:val="212121"/>
          <w:spacing w:val="-3"/>
          <w:sz w:val="16"/>
          <w:szCs w:val="16"/>
        </w:rPr>
        <w:t>следующего  за</w:t>
      </w:r>
      <w:proofErr w:type="gramEnd"/>
      <w:r w:rsidRPr="009206F8">
        <w:rPr>
          <w:rFonts w:ascii="Arial" w:hAnsi="Arial" w:cs="Arial"/>
          <w:bCs/>
          <w:color w:val="212121"/>
          <w:spacing w:val="-3"/>
          <w:sz w:val="16"/>
          <w:szCs w:val="16"/>
        </w:rPr>
        <w:t xml:space="preserve"> днем его официального опубликования в печатном издании «</w:t>
      </w:r>
      <w:proofErr w:type="spellStart"/>
      <w:r w:rsidRPr="009206F8">
        <w:rPr>
          <w:rFonts w:ascii="Arial" w:hAnsi="Arial" w:cs="Arial"/>
          <w:bCs/>
          <w:color w:val="212121"/>
          <w:spacing w:val="-3"/>
          <w:sz w:val="16"/>
          <w:szCs w:val="16"/>
        </w:rPr>
        <w:t>Чуноярские</w:t>
      </w:r>
      <w:proofErr w:type="spellEnd"/>
      <w:r w:rsidRPr="009206F8">
        <w:rPr>
          <w:rFonts w:ascii="Arial" w:hAnsi="Arial" w:cs="Arial"/>
          <w:bCs/>
          <w:color w:val="212121"/>
          <w:spacing w:val="-3"/>
          <w:sz w:val="16"/>
          <w:szCs w:val="16"/>
        </w:rPr>
        <w:t xml:space="preserve"> вести», и подлежит размещению на официальном сайте </w:t>
      </w:r>
      <w:proofErr w:type="spellStart"/>
      <w:r w:rsidRPr="009206F8">
        <w:rPr>
          <w:rFonts w:ascii="Arial" w:hAnsi="Arial" w:cs="Arial"/>
          <w:bCs/>
          <w:color w:val="212121"/>
          <w:spacing w:val="-3"/>
          <w:sz w:val="16"/>
          <w:szCs w:val="16"/>
        </w:rPr>
        <w:t>Чуноярского</w:t>
      </w:r>
      <w:proofErr w:type="spellEnd"/>
      <w:r w:rsidRPr="009206F8">
        <w:rPr>
          <w:rFonts w:ascii="Arial" w:hAnsi="Arial" w:cs="Arial"/>
          <w:bCs/>
          <w:color w:val="212121"/>
          <w:spacing w:val="-3"/>
          <w:sz w:val="16"/>
          <w:szCs w:val="16"/>
        </w:rPr>
        <w:t xml:space="preserve"> сельсовета в сети Интернет</w:t>
      </w:r>
      <w:r w:rsidRPr="009206F8">
        <w:rPr>
          <w:rFonts w:ascii="Arial" w:hAnsi="Arial" w:cs="Arial"/>
          <w:sz w:val="16"/>
          <w:szCs w:val="16"/>
        </w:rPr>
        <w:t>.</w:t>
      </w:r>
    </w:p>
    <w:p w:rsidR="009206F8" w:rsidRPr="009206F8" w:rsidRDefault="009206F8" w:rsidP="009206F8">
      <w:pPr>
        <w:tabs>
          <w:tab w:val="left" w:pos="8640"/>
        </w:tabs>
        <w:jc w:val="both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 </w:t>
      </w:r>
    </w:p>
    <w:p w:rsidR="009206F8" w:rsidRPr="009206F8" w:rsidRDefault="009206F8" w:rsidP="009206F8">
      <w:pPr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Председатель </w:t>
      </w:r>
      <w:proofErr w:type="spellStart"/>
      <w:r w:rsidRPr="009206F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9206F8">
        <w:rPr>
          <w:rFonts w:ascii="Arial" w:hAnsi="Arial" w:cs="Arial"/>
          <w:sz w:val="16"/>
          <w:szCs w:val="16"/>
        </w:rPr>
        <w:t xml:space="preserve"> сельского</w:t>
      </w:r>
    </w:p>
    <w:p w:rsidR="009206F8" w:rsidRPr="009206F8" w:rsidRDefault="009206F8" w:rsidP="009206F8">
      <w:pPr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Совета депутатов                                                                                  Н.В. </w:t>
      </w:r>
      <w:proofErr w:type="spellStart"/>
      <w:r w:rsidRPr="009206F8">
        <w:rPr>
          <w:rFonts w:ascii="Arial" w:hAnsi="Arial" w:cs="Arial"/>
          <w:sz w:val="16"/>
          <w:szCs w:val="16"/>
        </w:rPr>
        <w:t>Юзман</w:t>
      </w:r>
      <w:proofErr w:type="spellEnd"/>
    </w:p>
    <w:p w:rsidR="009206F8" w:rsidRPr="009206F8" w:rsidRDefault="009206F8" w:rsidP="009206F8">
      <w:pPr>
        <w:rPr>
          <w:rFonts w:ascii="Arial" w:hAnsi="Arial" w:cs="Arial"/>
          <w:sz w:val="16"/>
          <w:szCs w:val="16"/>
        </w:rPr>
      </w:pPr>
    </w:p>
    <w:p w:rsidR="009206F8" w:rsidRPr="009206F8" w:rsidRDefault="009206F8" w:rsidP="009206F8">
      <w:pPr>
        <w:rPr>
          <w:rFonts w:ascii="Arial" w:hAnsi="Arial" w:cs="Arial"/>
          <w:sz w:val="16"/>
          <w:szCs w:val="16"/>
        </w:rPr>
        <w:sectPr w:rsidR="009206F8" w:rsidRPr="009206F8" w:rsidSect="009206F8">
          <w:pgSz w:w="11909" w:h="16834"/>
          <w:pgMar w:top="142" w:right="1134" w:bottom="851" w:left="1418" w:header="720" w:footer="720" w:gutter="0"/>
          <w:cols w:space="720"/>
        </w:sectPr>
      </w:pPr>
      <w:r w:rsidRPr="009206F8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9206F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9206F8">
        <w:rPr>
          <w:rFonts w:ascii="Arial" w:hAnsi="Arial" w:cs="Arial"/>
          <w:sz w:val="16"/>
          <w:szCs w:val="16"/>
        </w:rPr>
        <w:t xml:space="preserve"> сельсовета                                                          П.В. Тарасов</w:t>
      </w:r>
    </w:p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2860"/>
        <w:gridCol w:w="960"/>
        <w:gridCol w:w="2417"/>
        <w:gridCol w:w="920"/>
        <w:gridCol w:w="1141"/>
        <w:gridCol w:w="1470"/>
      </w:tblGrid>
      <w:tr w:rsidR="009206F8" w:rsidRPr="009206F8" w:rsidTr="009206F8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Pr="009206F8">
              <w:rPr>
                <w:sz w:val="16"/>
                <w:szCs w:val="16"/>
              </w:rPr>
              <w:t xml:space="preserve">Приложение № 1 </w:t>
            </w:r>
            <w:proofErr w:type="gramStart"/>
            <w:r w:rsidRPr="009206F8">
              <w:rPr>
                <w:sz w:val="16"/>
                <w:szCs w:val="16"/>
              </w:rPr>
              <w:t>к  решению</w:t>
            </w:r>
            <w:proofErr w:type="gramEnd"/>
          </w:p>
        </w:tc>
      </w:tr>
      <w:tr w:rsidR="009206F8" w:rsidRPr="009206F8" w:rsidTr="009206F8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 Совета</w:t>
            </w:r>
          </w:p>
        </w:tc>
      </w:tr>
      <w:tr w:rsidR="009206F8" w:rsidRPr="009206F8" w:rsidTr="009206F8">
        <w:trPr>
          <w:trHeight w:val="3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от 01.03.2024 г. № 5/17</w:t>
            </w:r>
          </w:p>
        </w:tc>
      </w:tr>
      <w:tr w:rsidR="009206F8" w:rsidRPr="009206F8" w:rsidTr="009206F8">
        <w:trPr>
          <w:trHeight w:val="3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bookmarkStart w:id="0" w:name="RANGE!A5:F23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Приложение № 1 </w:t>
            </w:r>
            <w:proofErr w:type="gramStart"/>
            <w:r w:rsidRPr="009206F8">
              <w:rPr>
                <w:sz w:val="16"/>
                <w:szCs w:val="16"/>
              </w:rPr>
              <w:t>к  решению</w:t>
            </w:r>
            <w:proofErr w:type="gramEnd"/>
          </w:p>
        </w:tc>
      </w:tr>
      <w:tr w:rsidR="009206F8" w:rsidRPr="009206F8" w:rsidTr="009206F8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 Совета</w:t>
            </w:r>
          </w:p>
        </w:tc>
      </w:tr>
      <w:tr w:rsidR="009206F8" w:rsidRPr="009206F8" w:rsidTr="009206F8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от 28.12.2023 г. № 4/16</w:t>
            </w:r>
          </w:p>
        </w:tc>
      </w:tr>
      <w:tr w:rsidR="009206F8" w:rsidRPr="009206F8" w:rsidTr="009206F8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15"/>
        </w:trPr>
        <w:tc>
          <w:tcPr>
            <w:tcW w:w="9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            </w:t>
            </w:r>
            <w:proofErr w:type="gramStart"/>
            <w:r w:rsidRPr="009206F8">
              <w:rPr>
                <w:sz w:val="16"/>
                <w:szCs w:val="16"/>
              </w:rPr>
              <w:t>Источники  внутреннего</w:t>
            </w:r>
            <w:proofErr w:type="gramEnd"/>
            <w:r w:rsidRPr="009206F8">
              <w:rPr>
                <w:sz w:val="16"/>
                <w:szCs w:val="16"/>
              </w:rPr>
              <w:t xml:space="preserve">  финансирования </w:t>
            </w:r>
          </w:p>
        </w:tc>
      </w:tr>
      <w:tr w:rsidR="009206F8" w:rsidRPr="009206F8" w:rsidTr="009206F8">
        <w:trPr>
          <w:trHeight w:val="276"/>
        </w:trPr>
        <w:tc>
          <w:tcPr>
            <w:tcW w:w="976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      </w:t>
            </w:r>
            <w:proofErr w:type="gramStart"/>
            <w:r w:rsidRPr="009206F8">
              <w:rPr>
                <w:sz w:val="16"/>
                <w:szCs w:val="16"/>
              </w:rPr>
              <w:t xml:space="preserve">бюджета 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proofErr w:type="gramEnd"/>
            <w:r w:rsidRPr="009206F8">
              <w:rPr>
                <w:sz w:val="16"/>
                <w:szCs w:val="16"/>
              </w:rPr>
              <w:t xml:space="preserve">  сельсовета на 2024 год  и плановый период 2025-2026 годов</w:t>
            </w:r>
          </w:p>
        </w:tc>
      </w:tr>
      <w:tr w:rsidR="009206F8" w:rsidRPr="009206F8" w:rsidTr="009206F8">
        <w:trPr>
          <w:trHeight w:val="630"/>
        </w:trPr>
        <w:tc>
          <w:tcPr>
            <w:tcW w:w="976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276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Код</w:t>
            </w:r>
          </w:p>
        </w:tc>
        <w:tc>
          <w:tcPr>
            <w:tcW w:w="3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2024 год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2025 год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2026 год</w:t>
            </w:r>
          </w:p>
        </w:tc>
      </w:tr>
      <w:tr w:rsidR="009206F8" w:rsidRPr="009206F8" w:rsidTr="009206F8">
        <w:trPr>
          <w:trHeight w:val="276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917 01 00 00 00 00 0000 000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Остатки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-609 427,26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917 01 00 00 00 00 0000 510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16 230 699,51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9206F8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917 01 05 00 00 00 0000 510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16 230 699,51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9206F8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917 01 05 02 01 00 0000 510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16 230 699,51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9206F8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917 01 05 02 01 10 0000 510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16 230 699,51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9206F8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917 01 00 00 00 00 0000 610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16 840 126,77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9206F8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917 01 05 00 00 00 0000 610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16 840 126,77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9206F8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917 01 05 02 01 00 0000 610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16 840 126,77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9206F8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917 01 05 02 01 10 0000 610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16 840 126,77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9206F8">
        <w:trPr>
          <w:trHeight w:val="31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-609 427,26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</w:tbl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0348" w:type="dxa"/>
        <w:tblInd w:w="-743" w:type="dxa"/>
        <w:tblLook w:val="04A0" w:firstRow="1" w:lastRow="0" w:firstColumn="1" w:lastColumn="0" w:noHBand="0" w:noVBand="1"/>
      </w:tblPr>
      <w:tblGrid>
        <w:gridCol w:w="486"/>
        <w:gridCol w:w="2615"/>
        <w:gridCol w:w="516"/>
        <w:gridCol w:w="459"/>
        <w:gridCol w:w="459"/>
        <w:gridCol w:w="716"/>
        <w:gridCol w:w="459"/>
        <w:gridCol w:w="616"/>
        <w:gridCol w:w="516"/>
        <w:gridCol w:w="1307"/>
        <w:gridCol w:w="1327"/>
        <w:gridCol w:w="872"/>
      </w:tblGrid>
      <w:tr w:rsidR="009206F8" w:rsidRPr="009206F8" w:rsidTr="00D24E0F">
        <w:trPr>
          <w:trHeight w:val="100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8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\</w:t>
            </w: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D24E0F" w:rsidRDefault="00D24E0F" w:rsidP="009206F8">
            <w:pPr>
              <w:ind w:right="474"/>
              <w:rPr>
                <w:sz w:val="16"/>
                <w:szCs w:val="16"/>
              </w:rPr>
            </w:pPr>
          </w:p>
          <w:p w:rsidR="009206F8" w:rsidRPr="009206F8" w:rsidRDefault="00D24E0F" w:rsidP="009206F8">
            <w:pPr>
              <w:ind w:right="4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</w:t>
            </w:r>
            <w:r w:rsidR="009206F8" w:rsidRPr="009206F8">
              <w:rPr>
                <w:sz w:val="16"/>
                <w:szCs w:val="16"/>
              </w:rPr>
              <w:t>Приложение № 2 к решению</w:t>
            </w:r>
            <w:r w:rsidR="009206F8" w:rsidRPr="009206F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proofErr w:type="spellStart"/>
            <w:r w:rsidR="009206F8" w:rsidRPr="009206F8">
              <w:rPr>
                <w:sz w:val="16"/>
                <w:szCs w:val="16"/>
              </w:rPr>
              <w:t>Чуноярского</w:t>
            </w:r>
            <w:proofErr w:type="spellEnd"/>
            <w:r w:rsidR="009206F8" w:rsidRPr="009206F8">
              <w:rPr>
                <w:sz w:val="16"/>
                <w:szCs w:val="16"/>
              </w:rPr>
              <w:t xml:space="preserve"> сельского Совета депутатов  </w:t>
            </w:r>
            <w:r w:rsidR="009206F8" w:rsidRPr="009206F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9206F8" w:rsidRPr="009206F8">
              <w:rPr>
                <w:sz w:val="16"/>
                <w:szCs w:val="16"/>
              </w:rPr>
              <w:t>№ 5/17   от   01.03.2024</w:t>
            </w:r>
          </w:p>
        </w:tc>
      </w:tr>
      <w:tr w:rsidR="009206F8" w:rsidRPr="009206F8" w:rsidTr="00D24E0F">
        <w:trPr>
          <w:trHeight w:val="9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bookmarkStart w:id="1" w:name="RANGE!A2:L71"/>
            <w:bookmarkEnd w:id="1"/>
          </w:p>
        </w:tc>
        <w:tc>
          <w:tcPr>
            <w:tcW w:w="98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 2 к решению</w:t>
            </w:r>
            <w:r w:rsidRPr="009206F8">
              <w:rPr>
                <w:sz w:val="16"/>
                <w:szCs w:val="16"/>
              </w:rPr>
              <w:br/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 Совета депутатов  </w:t>
            </w:r>
            <w:r w:rsidRPr="009206F8">
              <w:rPr>
                <w:sz w:val="16"/>
                <w:szCs w:val="16"/>
              </w:rPr>
              <w:br/>
              <w:t>№ 4/16   от   28.12.2023</w:t>
            </w:r>
          </w:p>
        </w:tc>
      </w:tr>
      <w:tr w:rsidR="009206F8" w:rsidRPr="009206F8" w:rsidTr="00D24E0F">
        <w:trPr>
          <w:trHeight w:val="49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b/>
                <w:bCs/>
                <w:sz w:val="16"/>
                <w:szCs w:val="16"/>
              </w:rPr>
            </w:pPr>
            <w:r w:rsidRPr="009206F8">
              <w:rPr>
                <w:b/>
                <w:bCs/>
                <w:sz w:val="16"/>
                <w:szCs w:val="16"/>
              </w:rPr>
              <w:t xml:space="preserve">Доходы бюджета </w:t>
            </w:r>
            <w:proofErr w:type="spellStart"/>
            <w:r w:rsidRPr="009206F8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b/>
                <w:bCs/>
                <w:sz w:val="16"/>
                <w:szCs w:val="16"/>
              </w:rPr>
              <w:t xml:space="preserve"> сельсовета на 2024 год и плановый период 2025-2026 годов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(в рублях)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</w:p>
        </w:tc>
        <w:tc>
          <w:tcPr>
            <w:tcW w:w="37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Код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2024 год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2025 год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2026 год</w:t>
            </w:r>
          </w:p>
        </w:tc>
      </w:tr>
      <w:tr w:rsidR="009206F8" w:rsidRPr="009206F8" w:rsidTr="00D24E0F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26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№     п/п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Подгруппы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Статьи и  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proofErr w:type="gramStart"/>
            <w:r w:rsidRPr="009206F8">
              <w:rPr>
                <w:sz w:val="16"/>
                <w:szCs w:val="16"/>
              </w:rPr>
              <w:t>ВСЕГО  ДОХОДОВ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16 230 699,51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3 344 500,00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3 052 600,00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3 088 800,00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</w:tr>
      <w:tr w:rsidR="009206F8" w:rsidRPr="009206F8" w:rsidTr="00D24E0F">
        <w:trPr>
          <w:trHeight w:val="2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</w:tr>
      <w:tr w:rsidR="009206F8" w:rsidRPr="009206F8" w:rsidTr="00D24E0F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538 600,00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516 900,00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522 100,00</w:t>
            </w:r>
          </w:p>
        </w:tc>
      </w:tr>
      <w:tr w:rsidR="009206F8" w:rsidRPr="009206F8" w:rsidTr="00D24E0F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280 900,00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240 200,00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238 700,00</w:t>
            </w:r>
          </w:p>
        </w:tc>
      </w:tr>
      <w:tr w:rsidR="009206F8" w:rsidRPr="009206F8" w:rsidTr="00D24E0F">
        <w:trPr>
          <w:trHeight w:val="5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9206F8">
              <w:rPr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1 700,00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1 800,00</w:t>
            </w:r>
          </w:p>
        </w:tc>
      </w:tr>
      <w:tr w:rsidR="009206F8" w:rsidRPr="009206F8" w:rsidTr="00D24E0F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291 300,00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311 400,00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322 500,00</w:t>
            </w:r>
          </w:p>
        </w:tc>
      </w:tr>
      <w:tr w:rsidR="009206F8" w:rsidRPr="009206F8" w:rsidTr="00D24E0F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-34 900,00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-36 400,00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-40 900,00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1 350 000,00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1 050 000,00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1 050 000,00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350 000,00</w:t>
            </w:r>
          </w:p>
        </w:tc>
      </w:tr>
      <w:tr w:rsidR="009206F8" w:rsidRPr="009206F8" w:rsidTr="00D24E0F">
        <w:trPr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350 000,00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06000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900 000,00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700 000,00</w:t>
            </w:r>
          </w:p>
        </w:tc>
      </w:tr>
      <w:tr w:rsidR="009206F8" w:rsidRPr="009206F8" w:rsidTr="00D24E0F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06033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450 000,00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450 000,00</w:t>
            </w:r>
          </w:p>
        </w:tc>
      </w:tr>
      <w:tr w:rsidR="009206F8" w:rsidRPr="009206F8" w:rsidTr="00D24E0F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06043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250 000,00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250 000,00</w:t>
            </w:r>
          </w:p>
        </w:tc>
      </w:tr>
      <w:tr w:rsidR="009206F8" w:rsidRPr="009206F8" w:rsidTr="00D24E0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r w:rsidRPr="009206F8">
              <w:rPr>
                <w:sz w:val="16"/>
                <w:szCs w:val="16"/>
              </w:rPr>
              <w:t>учреждениями</w:t>
            </w:r>
            <w:proofErr w:type="spellEnd"/>
            <w:r w:rsidRPr="009206F8">
              <w:rPr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04000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20 000,00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20 000,00</w:t>
            </w:r>
          </w:p>
        </w:tc>
      </w:tr>
      <w:tr w:rsidR="009206F8" w:rsidRPr="009206F8" w:rsidTr="00D24E0F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ДОХОДЫ ОТ ИСПОЛЬЗОВАНИЯ ИМУЩЕСТВА, НАХОДЯЩЕГОСЯ В </w:t>
            </w:r>
            <w:r w:rsidRPr="009206F8">
              <w:rPr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745 900,00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775 700,00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806 700,00</w:t>
            </w:r>
          </w:p>
        </w:tc>
      </w:tr>
      <w:tr w:rsidR="009206F8" w:rsidRPr="009206F8" w:rsidTr="00D24E0F">
        <w:trPr>
          <w:trHeight w:val="1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09000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745 900,00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775 700,00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806 700,00</w:t>
            </w:r>
          </w:p>
        </w:tc>
      </w:tr>
      <w:tr w:rsidR="009206F8" w:rsidRPr="009206F8" w:rsidTr="00D24E0F">
        <w:trPr>
          <w:trHeight w:val="1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09045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745 900,00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775 700,00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806 700,00</w:t>
            </w:r>
          </w:p>
        </w:tc>
      </w:tr>
      <w:tr w:rsidR="009206F8" w:rsidRPr="009206F8" w:rsidTr="00D24E0F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12 886 199,51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10 331 955,00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10 414 832,00</w:t>
            </w:r>
          </w:p>
        </w:tc>
      </w:tr>
      <w:tr w:rsidR="009206F8" w:rsidRPr="009206F8" w:rsidTr="00D24E0F">
        <w:trPr>
          <w:trHeight w:val="18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60010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9911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103,51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</w:tr>
      <w:tr w:rsidR="009206F8" w:rsidRPr="009206F8" w:rsidTr="00D24E0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12 886 096,00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10 331 955,00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10 414 832,00</w:t>
            </w:r>
          </w:p>
        </w:tc>
      </w:tr>
      <w:tr w:rsidR="009206F8" w:rsidRPr="009206F8" w:rsidTr="00D24E0F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8 552 449,00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6 285 100,00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6 285 100,00</w:t>
            </w:r>
          </w:p>
        </w:tc>
      </w:tr>
      <w:tr w:rsidR="009206F8" w:rsidRPr="009206F8" w:rsidTr="00D24E0F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Дотация бюджетам сельских поселений на выравнивание бюджетной обеспеченности (за счет средств краевого бюджета)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6 411 600,00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5 129 300,00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5 129 300,00</w:t>
            </w:r>
          </w:p>
        </w:tc>
      </w:tr>
      <w:tr w:rsidR="009206F8" w:rsidRPr="009206F8" w:rsidTr="00D24E0F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Дотация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1 444 800,00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1 155 800,00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1 155 800,00</w:t>
            </w:r>
          </w:p>
        </w:tc>
      </w:tr>
      <w:tr w:rsidR="009206F8" w:rsidRPr="009206F8" w:rsidTr="00D24E0F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696 049,00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</w:tr>
      <w:tr w:rsidR="009206F8" w:rsidRPr="009206F8" w:rsidTr="00D24E0F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Субвенции бюджетам</w:t>
            </w:r>
            <w:r w:rsidRPr="009206F8">
              <w:rPr>
                <w:sz w:val="16"/>
                <w:szCs w:val="16"/>
              </w:rPr>
              <w:br/>
              <w:t>бюджетной системы Российской Федерации»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743 805,00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822 685,00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905 562,00</w:t>
            </w:r>
          </w:p>
        </w:tc>
      </w:tr>
      <w:tr w:rsidR="009206F8" w:rsidRPr="009206F8" w:rsidTr="00D24E0F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23 230,00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20 600,00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20 600,00</w:t>
            </w:r>
          </w:p>
        </w:tc>
      </w:tr>
      <w:tr w:rsidR="009206F8" w:rsidRPr="009206F8" w:rsidTr="00D24E0F">
        <w:trPr>
          <w:trHeight w:val="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9206F8">
              <w:rPr>
                <w:sz w:val="16"/>
                <w:szCs w:val="16"/>
              </w:rPr>
              <w:lastRenderedPageBreak/>
              <w:t>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720 575,00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802 085,00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884 962,00</w:t>
            </w:r>
          </w:p>
        </w:tc>
      </w:tr>
      <w:tr w:rsidR="009206F8" w:rsidRPr="009206F8" w:rsidTr="00D24E0F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3 589 842,00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3 224 170,00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3 224 170,00</w:t>
            </w:r>
          </w:p>
        </w:tc>
      </w:tr>
      <w:tr w:rsidR="009206F8" w:rsidRPr="009206F8" w:rsidTr="00D24E0F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595 800,00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397 200,00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397 200,00</w:t>
            </w:r>
          </w:p>
        </w:tc>
      </w:tr>
      <w:tr w:rsidR="009206F8" w:rsidRPr="009206F8" w:rsidTr="00D24E0F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 xml:space="preserve">Прочее межбюджетные трансферты, </w:t>
            </w:r>
            <w:proofErr w:type="spellStart"/>
            <w:r w:rsidRPr="009206F8">
              <w:rPr>
                <w:color w:val="000000"/>
                <w:sz w:val="16"/>
                <w:szCs w:val="16"/>
              </w:rPr>
              <w:t>передоваемые</w:t>
            </w:r>
            <w:proofErr w:type="spellEnd"/>
            <w:r w:rsidRPr="009206F8">
              <w:rPr>
                <w:color w:val="000000"/>
                <w:sz w:val="16"/>
                <w:szCs w:val="16"/>
              </w:rPr>
              <w:t xml:space="preserve"> бюджетам сельских поселений (на сбалансированность местных бюджетов)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1 464 600,00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979 700,00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979 700,00</w:t>
            </w:r>
          </w:p>
        </w:tc>
      </w:tr>
      <w:tr w:rsidR="009206F8" w:rsidRPr="009206F8" w:rsidTr="00D24E0F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1 350 397,00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1 668 225,00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1 668 225,00</w:t>
            </w:r>
          </w:p>
        </w:tc>
      </w:tr>
      <w:tr w:rsidR="009206F8" w:rsidRPr="009206F8" w:rsidTr="00D24E0F">
        <w:trPr>
          <w:trHeight w:val="15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color w:val="000000"/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 xml:space="preserve">Трансферты бюджетам поселений на реализацию мероприятий по трудовому воспитанию несовершеннолетних в рамках подпрограммы "Вовлечение молодежи </w:t>
            </w:r>
            <w:proofErr w:type="spellStart"/>
            <w:r w:rsidRPr="009206F8">
              <w:rPr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9206F8">
              <w:rPr>
                <w:color w:val="000000"/>
                <w:sz w:val="16"/>
                <w:szCs w:val="16"/>
              </w:rPr>
              <w:t xml:space="preserve"> района в социальную практику" муниципальной программы "Молодежь Приангарья"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04999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9961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179 045,00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179 045,00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179 045,00</w:t>
            </w:r>
          </w:p>
        </w:tc>
      </w:tr>
    </w:tbl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0149" w:type="dxa"/>
        <w:tblInd w:w="-318" w:type="dxa"/>
        <w:tblLook w:val="04A0" w:firstRow="1" w:lastRow="0" w:firstColumn="1" w:lastColumn="0" w:noHBand="0" w:noVBand="1"/>
      </w:tblPr>
      <w:tblGrid>
        <w:gridCol w:w="513"/>
        <w:gridCol w:w="3173"/>
        <w:gridCol w:w="518"/>
        <w:gridCol w:w="565"/>
        <w:gridCol w:w="1840"/>
        <w:gridCol w:w="1780"/>
        <w:gridCol w:w="1760"/>
      </w:tblGrid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к </w:t>
            </w:r>
            <w:proofErr w:type="spellStart"/>
            <w:r w:rsidRPr="009206F8">
              <w:rPr>
                <w:sz w:val="16"/>
                <w:szCs w:val="16"/>
              </w:rPr>
              <w:t>решениюсельского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Совета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Совета   от 01.03.2024 № 5/17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bookmarkStart w:id="2" w:name="RANGE!A5:G42"/>
            <w:bookmarkEnd w:id="2"/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Совета   от 28.12.2023 № 4/16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3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6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Распределение бюджетных ассигнований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сельсовета по разделам, подразделам бюджетной классификации расходов бюджетов Российской Федерации на 2024 год и плановый период 2025-2026 годов </w:t>
            </w:r>
          </w:p>
        </w:tc>
      </w:tr>
      <w:tr w:rsidR="009206F8" w:rsidRPr="009206F8" w:rsidTr="00D24E0F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6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№ п/п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2025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2026 год</w:t>
            </w:r>
          </w:p>
        </w:tc>
      </w:tr>
      <w:tr w:rsidR="009206F8" w:rsidRPr="009206F8" w:rsidTr="00D24E0F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4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ВСЕГО: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16 840 126,77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13 384 555,00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13 503 632,00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16 840 126,77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13 122 144,00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12 977 000,00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11 141 591,77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7 655 645,00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7 674 269,00</w:t>
            </w:r>
          </w:p>
        </w:tc>
      </w:tr>
      <w:tr w:rsidR="009206F8" w:rsidRPr="009206F8" w:rsidTr="00D24E0F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1 344 274,00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1 220 997,00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1 220 997,00</w:t>
            </w:r>
          </w:p>
        </w:tc>
      </w:tr>
      <w:tr w:rsidR="009206F8" w:rsidRPr="009206F8" w:rsidTr="00D24E0F">
        <w:trPr>
          <w:trHeight w:val="9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D24E0F">
        <w:trPr>
          <w:trHeight w:val="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lastRenderedPageBreak/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9 740 087,77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6 380 048,00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6 398 672,00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23 230,00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20 600,00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20 600,00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884 962,00</w:t>
            </w:r>
          </w:p>
        </w:tc>
      </w:tr>
      <w:tr w:rsidR="009206F8" w:rsidRPr="009206F8" w:rsidTr="00D24E0F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884 962,00</w:t>
            </w:r>
          </w:p>
        </w:tc>
      </w:tr>
      <w:tr w:rsidR="009206F8" w:rsidRPr="009206F8" w:rsidTr="00D24E0F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627 158,00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397 200,00</w:t>
            </w:r>
          </w:p>
        </w:tc>
      </w:tr>
      <w:tr w:rsidR="009206F8" w:rsidRPr="009206F8" w:rsidTr="00D24E0F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627 158,00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397 200,00</w:t>
            </w:r>
          </w:p>
        </w:tc>
      </w:tr>
      <w:tr w:rsidR="009206F8" w:rsidRPr="009206F8" w:rsidTr="00D24E0F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1 966 997,00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2 185 125,00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2 190 325,00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1 966 997,00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2 185 125,00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2 190 325,00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1 537 330,00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1 411 524,00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1 159 679,00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745 900,00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775 700,00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806 700,00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761 430,00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605 824,00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322 979,00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179 045,00</w:t>
            </w:r>
          </w:p>
        </w:tc>
      </w:tr>
      <w:tr w:rsidR="009206F8" w:rsidRPr="009206F8" w:rsidTr="00D24E0F">
        <w:trPr>
          <w:trHeight w:val="2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179 045,00</w:t>
            </w:r>
          </w:p>
        </w:tc>
      </w:tr>
      <w:tr w:rsidR="009206F8" w:rsidRPr="009206F8" w:rsidTr="00D24E0F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D24E0F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9206F8">
              <w:rPr>
                <w:i/>
                <w:iCs/>
                <w:sz w:val="16"/>
                <w:szCs w:val="16"/>
              </w:rPr>
              <w:t>акарицидных</w:t>
            </w:r>
            <w:proofErr w:type="spellEnd"/>
            <w:r w:rsidRPr="009206F8">
              <w:rPr>
                <w:i/>
                <w:iCs/>
                <w:sz w:val="16"/>
                <w:szCs w:val="16"/>
              </w:rPr>
              <w:t xml:space="preserve"> обработок мест массового отдыха населения в рамках непрограммных расходов администрации </w:t>
            </w:r>
            <w:proofErr w:type="spellStart"/>
            <w:r w:rsidRPr="009206F8">
              <w:rPr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9206F8">
              <w:rPr>
                <w:i/>
                <w:iCs/>
                <w:sz w:val="16"/>
                <w:szCs w:val="16"/>
              </w:rPr>
              <w:t xml:space="preserve"> района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09*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283 200,00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283 200,00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283 200,00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375 230,00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208 320,00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208 320,00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375 230,00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208 320,00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208 320,00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center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262 411,00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  <w:r w:rsidRPr="009206F8">
              <w:rPr>
                <w:i/>
                <w:iCs/>
                <w:sz w:val="16"/>
                <w:szCs w:val="16"/>
              </w:rPr>
              <w:t>526 632,00</w:t>
            </w:r>
          </w:p>
        </w:tc>
      </w:tr>
      <w:tr w:rsidR="009206F8" w:rsidRPr="009206F8" w:rsidTr="00D24E0F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</w:tbl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0154" w:type="dxa"/>
        <w:tblInd w:w="-601" w:type="dxa"/>
        <w:tblLook w:val="04A0" w:firstRow="1" w:lastRow="0" w:firstColumn="1" w:lastColumn="0" w:noHBand="0" w:noVBand="1"/>
      </w:tblPr>
      <w:tblGrid>
        <w:gridCol w:w="600"/>
        <w:gridCol w:w="3795"/>
        <w:gridCol w:w="860"/>
        <w:gridCol w:w="13"/>
        <w:gridCol w:w="1070"/>
        <w:gridCol w:w="13"/>
        <w:gridCol w:w="1627"/>
        <w:gridCol w:w="13"/>
        <w:gridCol w:w="873"/>
        <w:gridCol w:w="13"/>
        <w:gridCol w:w="1264"/>
        <w:gridCol w:w="13"/>
      </w:tblGrid>
      <w:tr w:rsidR="009206F8" w:rsidRPr="009206F8" w:rsidTr="00D24E0F">
        <w:trPr>
          <w:gridAfter w:val="1"/>
          <w:wAfter w:w="13" w:type="dxa"/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№4</w:t>
            </w:r>
            <w:r w:rsidRPr="009206F8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</w:t>
            </w:r>
            <w:r w:rsidRPr="009206F8">
              <w:rPr>
                <w:sz w:val="16"/>
                <w:szCs w:val="16"/>
              </w:rPr>
              <w:br/>
              <w:t>Совета депутатов № 5/17 от 01.03.2024</w:t>
            </w:r>
          </w:p>
        </w:tc>
      </w:tr>
      <w:tr w:rsidR="009206F8" w:rsidRPr="009206F8" w:rsidTr="00D24E0F">
        <w:trPr>
          <w:gridAfter w:val="1"/>
          <w:wAfter w:w="13" w:type="dxa"/>
          <w:trHeight w:val="9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№4</w:t>
            </w:r>
            <w:r w:rsidRPr="009206F8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</w:t>
            </w:r>
            <w:r w:rsidRPr="009206F8">
              <w:rPr>
                <w:sz w:val="16"/>
                <w:szCs w:val="16"/>
              </w:rPr>
              <w:br/>
              <w:t>Совета депутатов № 4/16 от 28.12.2023</w:t>
            </w:r>
          </w:p>
        </w:tc>
      </w:tr>
      <w:tr w:rsidR="009206F8" w:rsidRPr="009206F8" w:rsidTr="00D24E0F">
        <w:trPr>
          <w:gridAfter w:val="1"/>
          <w:wAfter w:w="13" w:type="dxa"/>
          <w:trHeight w:val="1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368"/>
        </w:trPr>
        <w:tc>
          <w:tcPr>
            <w:tcW w:w="10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b/>
                <w:bCs/>
                <w:sz w:val="16"/>
                <w:szCs w:val="16"/>
              </w:rPr>
            </w:pPr>
            <w:r w:rsidRPr="009206F8">
              <w:rPr>
                <w:b/>
                <w:bCs/>
                <w:sz w:val="16"/>
                <w:szCs w:val="16"/>
              </w:rPr>
              <w:t xml:space="preserve">Ведомственная структура расходов бюджета </w:t>
            </w:r>
            <w:proofErr w:type="spellStart"/>
            <w:r w:rsidRPr="009206F8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b/>
                <w:bCs/>
                <w:sz w:val="16"/>
                <w:szCs w:val="16"/>
              </w:rPr>
              <w:t xml:space="preserve"> сельсовета на 2024 год</w:t>
            </w:r>
          </w:p>
        </w:tc>
      </w:tr>
      <w:tr w:rsidR="009206F8" w:rsidRPr="009206F8" w:rsidTr="00D24E0F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  <w:r w:rsidRPr="009206F8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  <w:r w:rsidRPr="009206F8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№ п/п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КБК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 2024</w:t>
            </w:r>
          </w:p>
        </w:tc>
      </w:tr>
      <w:tr w:rsidR="009206F8" w:rsidRPr="009206F8" w:rsidTr="00D24E0F">
        <w:trPr>
          <w:gridAfter w:val="1"/>
          <w:wAfter w:w="13" w:type="dxa"/>
          <w:trHeight w:val="76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КВСР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КЦСР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КВР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48 600,00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14 677,00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14 677,00</w:t>
            </w:r>
          </w:p>
        </w:tc>
      </w:tr>
      <w:tr w:rsidR="009206F8" w:rsidRPr="009206F8" w:rsidTr="00D24E0F">
        <w:trPr>
          <w:gridAfter w:val="1"/>
          <w:wAfter w:w="13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63 277,00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937 786,00</w:t>
            </w:r>
          </w:p>
        </w:tc>
      </w:tr>
      <w:tr w:rsidR="009206F8" w:rsidRPr="009206F8" w:rsidTr="00D24E0F">
        <w:trPr>
          <w:gridAfter w:val="1"/>
          <w:wAfter w:w="13" w:type="dxa"/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206F8" w:rsidRPr="009206F8" w:rsidTr="00D24E0F">
        <w:trPr>
          <w:gridAfter w:val="1"/>
          <w:wAfter w:w="13" w:type="dxa"/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1 230 997,00</w:t>
            </w:r>
          </w:p>
        </w:tc>
      </w:tr>
      <w:tr w:rsidR="009206F8" w:rsidRPr="009206F8" w:rsidTr="00D24E0F">
        <w:trPr>
          <w:gridAfter w:val="1"/>
          <w:wAfter w:w="13" w:type="dxa"/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9206F8" w:rsidRPr="009206F8" w:rsidTr="00D24E0F">
        <w:trPr>
          <w:gridAfter w:val="1"/>
          <w:wAfter w:w="13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1 344 274,00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D24E0F">
        <w:trPr>
          <w:gridAfter w:val="1"/>
          <w:wAfter w:w="13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486 000,00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486 000,00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146 772,00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146 772,00</w:t>
            </w:r>
          </w:p>
        </w:tc>
      </w:tr>
      <w:tr w:rsidR="009206F8" w:rsidRPr="009206F8" w:rsidTr="00D24E0F">
        <w:trPr>
          <w:gridAfter w:val="1"/>
          <w:wAfter w:w="13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632 772,00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3 017 243,00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3 017 243,00</w:t>
            </w:r>
          </w:p>
        </w:tc>
      </w:tr>
      <w:tr w:rsidR="009206F8" w:rsidRPr="009206F8" w:rsidTr="00D24E0F">
        <w:trPr>
          <w:gridAfter w:val="1"/>
          <w:wAfter w:w="13" w:type="dxa"/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206F8" w:rsidRPr="009206F8" w:rsidTr="00D24E0F">
        <w:trPr>
          <w:gridAfter w:val="1"/>
          <w:wAfter w:w="13" w:type="dxa"/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14 000,00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911 207,00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911 207,00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124 640,26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298 684,00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280 608,51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1 373 932,77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5 322 582,77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802 196,00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802 196,00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242 239,00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242 239,00</w:t>
            </w:r>
          </w:p>
        </w:tc>
      </w:tr>
      <w:tr w:rsidR="009206F8" w:rsidRPr="009206F8" w:rsidTr="00D24E0F">
        <w:trPr>
          <w:gridAfter w:val="1"/>
          <w:wAfter w:w="13" w:type="dxa"/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1 044 435,00</w:t>
            </w:r>
          </w:p>
        </w:tc>
      </w:tr>
      <w:tr w:rsidR="009206F8" w:rsidRPr="009206F8" w:rsidTr="00D24E0F">
        <w:trPr>
          <w:gridAfter w:val="1"/>
          <w:wAfter w:w="13" w:type="dxa"/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170 000,00</w:t>
            </w:r>
          </w:p>
        </w:tc>
      </w:tr>
      <w:tr w:rsidR="009206F8" w:rsidRPr="009206F8" w:rsidTr="00D24E0F">
        <w:trPr>
          <w:gridAfter w:val="1"/>
          <w:wAfter w:w="13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170 000,00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1 437 600,00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1 447 600,00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434 000,00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434 000,00</w:t>
            </w:r>
          </w:p>
        </w:tc>
      </w:tr>
      <w:tr w:rsidR="009206F8" w:rsidRPr="009206F8" w:rsidTr="00D24E0F">
        <w:trPr>
          <w:gridAfter w:val="1"/>
          <w:wAfter w:w="13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1 881 600,00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453 000,00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453 000,00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88 437,00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88 437,00</w:t>
            </w:r>
          </w:p>
        </w:tc>
      </w:tr>
      <w:tr w:rsidR="009206F8" w:rsidRPr="009206F8" w:rsidTr="00D24E0F">
        <w:trPr>
          <w:gridAfter w:val="1"/>
          <w:wAfter w:w="13" w:type="dxa"/>
          <w:trHeight w:val="40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88 437,00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1 261,00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9206F8" w:rsidRPr="009206F8" w:rsidTr="00D24E0F">
        <w:trPr>
          <w:gridAfter w:val="1"/>
          <w:wAfter w:w="13" w:type="dxa"/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9206F8" w:rsidRPr="009206F8" w:rsidTr="00D24E0F">
        <w:trPr>
          <w:gridAfter w:val="1"/>
          <w:wAfter w:w="13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9 740 087,77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13 204,00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3 987,00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6 039,00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6 039,00</w:t>
            </w:r>
          </w:p>
        </w:tc>
      </w:tr>
      <w:tr w:rsidR="009206F8" w:rsidRPr="009206F8" w:rsidTr="00D24E0F">
        <w:trPr>
          <w:gridAfter w:val="1"/>
          <w:wAfter w:w="13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23 230,00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23 230,00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D24E0F">
        <w:trPr>
          <w:gridAfter w:val="1"/>
          <w:wAfter w:w="13" w:type="dxa"/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123 975,00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123 975,00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</w:tr>
      <w:tr w:rsidR="009206F8" w:rsidRPr="009206F8" w:rsidTr="00D24E0F">
        <w:trPr>
          <w:gridAfter w:val="1"/>
          <w:wAfter w:w="13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</w:tr>
      <w:tr w:rsidR="009206F8" w:rsidRPr="009206F8" w:rsidTr="00D24E0F">
        <w:trPr>
          <w:gridAfter w:val="1"/>
          <w:wAfter w:w="13" w:type="dxa"/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415 592,00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415 592,00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125 508,00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125 508,00</w:t>
            </w:r>
          </w:p>
        </w:tc>
      </w:tr>
      <w:tr w:rsidR="009206F8" w:rsidRPr="009206F8" w:rsidTr="00D24E0F">
        <w:trPr>
          <w:gridAfter w:val="1"/>
          <w:wAfter w:w="13" w:type="dxa"/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</w:tr>
      <w:tr w:rsidR="009206F8" w:rsidRPr="009206F8" w:rsidTr="00D24E0F">
        <w:trPr>
          <w:gridAfter w:val="1"/>
          <w:wAfter w:w="13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374 800,00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31 358,00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115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627 158,00</w:t>
            </w:r>
          </w:p>
        </w:tc>
      </w:tr>
      <w:tr w:rsidR="009206F8" w:rsidRPr="009206F8" w:rsidTr="00D24E0F">
        <w:trPr>
          <w:gridAfter w:val="1"/>
          <w:wAfter w:w="13" w:type="dxa"/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техногенного характера" муниципальной программы "Чунояр село родное"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627 158,00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627 158,00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78 000,00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538 600,00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616 600,00</w:t>
            </w:r>
          </w:p>
        </w:tc>
      </w:tr>
      <w:tr w:rsidR="009206F8" w:rsidRPr="009206F8" w:rsidTr="00D24E0F">
        <w:trPr>
          <w:gridAfter w:val="1"/>
          <w:wAfter w:w="13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616 600,00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682 172,00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43 900,00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524 325,00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1 350 397,00</w:t>
            </w:r>
          </w:p>
        </w:tc>
      </w:tr>
      <w:tr w:rsidR="009206F8" w:rsidRPr="009206F8" w:rsidTr="00D24E0F">
        <w:trPr>
          <w:gridAfter w:val="1"/>
          <w:wAfter w:w="13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территорий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программы "Чунояр-село родное"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1 350 397,00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1 966 997,00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445 900,00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745 900,00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-коммунальное хозяйство" муниципальной программы "Чунояр село родное"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745 900,00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745 900,00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306 330,00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306 330,00</w:t>
            </w:r>
          </w:p>
        </w:tc>
      </w:tr>
      <w:tr w:rsidR="009206F8" w:rsidRPr="009206F8" w:rsidTr="00D24E0F">
        <w:trPr>
          <w:gridAfter w:val="1"/>
          <w:wAfter w:w="13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сети уличного освещения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306 330,00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25 100,00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35 100,00</w:t>
            </w:r>
          </w:p>
        </w:tc>
      </w:tr>
      <w:tr w:rsidR="009206F8" w:rsidRPr="009206F8" w:rsidTr="00D24E0F">
        <w:trPr>
          <w:gridAfter w:val="1"/>
          <w:wAfter w:w="13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решение проблем благоустройства территорий сельского поселения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35 100,00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4410080060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D24E0F">
        <w:trPr>
          <w:gridAfter w:val="1"/>
          <w:wAfter w:w="13" w:type="dxa"/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с. Чунояр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441008Э020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206F8" w:rsidRPr="009206F8" w:rsidTr="00D24E0F">
        <w:trPr>
          <w:gridAfter w:val="1"/>
          <w:wAfter w:w="13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761 430,00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283 200,00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9206F8" w:rsidRPr="009206F8" w:rsidTr="00D24E0F">
        <w:trPr>
          <w:gridAfter w:val="1"/>
          <w:wAfter w:w="13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216 000,00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216 000,00</w:t>
            </w:r>
          </w:p>
        </w:tc>
      </w:tr>
      <w:tr w:rsidR="009206F8" w:rsidRPr="009206F8" w:rsidTr="00D24E0F">
        <w:trPr>
          <w:gridAfter w:val="1"/>
          <w:wAfter w:w="13" w:type="dxa"/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65 230,00</w:t>
            </w:r>
          </w:p>
        </w:tc>
      </w:tr>
      <w:tr w:rsidR="009206F8" w:rsidRPr="009206F8" w:rsidTr="00D24E0F">
        <w:trPr>
          <w:gridAfter w:val="1"/>
          <w:wAfter w:w="13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65 230,00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94 000,00</w:t>
            </w:r>
          </w:p>
        </w:tc>
      </w:tr>
      <w:tr w:rsidR="009206F8" w:rsidRPr="009206F8" w:rsidTr="00D24E0F">
        <w:trPr>
          <w:gridAfter w:val="1"/>
          <w:wAfter w:w="13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375 230,00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375 230,00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16 840 126,77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16 840 126,77</w:t>
            </w:r>
          </w:p>
        </w:tc>
      </w:tr>
      <w:tr w:rsidR="009206F8" w:rsidRPr="009206F8" w:rsidTr="00D24E0F">
        <w:trPr>
          <w:gridAfter w:val="1"/>
          <w:wAfter w:w="13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</w:tbl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0917" w:type="dxa"/>
        <w:tblInd w:w="108" w:type="dxa"/>
        <w:tblLook w:val="04A0" w:firstRow="1" w:lastRow="0" w:firstColumn="1" w:lastColumn="0" w:noHBand="0" w:noVBand="1"/>
      </w:tblPr>
      <w:tblGrid>
        <w:gridCol w:w="560"/>
        <w:gridCol w:w="2134"/>
        <w:gridCol w:w="723"/>
        <w:gridCol w:w="1240"/>
        <w:gridCol w:w="1460"/>
        <w:gridCol w:w="820"/>
        <w:gridCol w:w="1540"/>
        <w:gridCol w:w="1500"/>
        <w:gridCol w:w="940"/>
      </w:tblGrid>
      <w:tr w:rsidR="009206F8" w:rsidRPr="009206F8" w:rsidTr="009206F8">
        <w:trPr>
          <w:trHeight w:val="9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 5</w:t>
            </w:r>
            <w:r w:rsidRPr="009206F8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</w:t>
            </w:r>
            <w:r w:rsidRPr="009206F8">
              <w:rPr>
                <w:sz w:val="16"/>
                <w:szCs w:val="16"/>
              </w:rPr>
              <w:br/>
              <w:t>Совета депутатов № 5/17 от 01.03.2024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 5</w:t>
            </w:r>
            <w:r w:rsidRPr="009206F8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</w:t>
            </w:r>
            <w:r w:rsidRPr="009206F8">
              <w:rPr>
                <w:sz w:val="16"/>
                <w:szCs w:val="16"/>
              </w:rPr>
              <w:br/>
              <w:t>Совета депутатов № 4/16 от 28.12.2023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735"/>
        </w:trPr>
        <w:tc>
          <w:tcPr>
            <w:tcW w:w="109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b/>
                <w:bCs/>
                <w:sz w:val="16"/>
                <w:szCs w:val="16"/>
              </w:rPr>
            </w:pPr>
            <w:r w:rsidRPr="009206F8">
              <w:rPr>
                <w:b/>
                <w:bCs/>
                <w:sz w:val="16"/>
                <w:szCs w:val="16"/>
              </w:rPr>
              <w:t xml:space="preserve">Ведомственная структура расходов бюджета </w:t>
            </w:r>
            <w:proofErr w:type="spellStart"/>
            <w:r w:rsidRPr="009206F8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b/>
                <w:bCs/>
                <w:sz w:val="16"/>
                <w:szCs w:val="16"/>
              </w:rPr>
              <w:t xml:space="preserve"> сельсовета на  </w:t>
            </w:r>
            <w:r w:rsidRPr="009206F8">
              <w:rPr>
                <w:b/>
                <w:bCs/>
                <w:sz w:val="16"/>
                <w:szCs w:val="16"/>
              </w:rPr>
              <w:br/>
              <w:t xml:space="preserve">плановый период 2025 -2026 годов </w:t>
            </w:r>
          </w:p>
        </w:tc>
      </w:tr>
      <w:tr w:rsidR="009206F8" w:rsidRPr="009206F8" w:rsidTr="009206F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  <w:r w:rsidRPr="009206F8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  <w:r w:rsidRPr="009206F8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5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</w:t>
            </w: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937 786,00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937 786,00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937 786,00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937 786,00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283 211,00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283 211,00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283 211,00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283 211,00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1 220 997,00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1 220 997,00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1 220 997,00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1 220 997,00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3 017 243,00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3 017 243,00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3 017 243,00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3 017 243,00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911 207,00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911 207,00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911 207,00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911 207,00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Прочая закупка товаров, работ и </w:t>
            </w: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3 934 650,00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3 934 650,00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4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53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1 437 600,00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1 437 600,00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1 437 600,00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1 437 600,00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434 000,00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434 000,00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434 000,00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434 000,00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1 871 600,00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1 871 600,00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414 629,00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433 053,00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414 629,00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433 053,00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418 629,00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437 053,00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66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44 800,00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44 800,00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44 800,00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83 108,00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83 108,00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D24E0F">
        <w:trPr>
          <w:trHeight w:val="2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</w:t>
            </w: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1 261,00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1 261,00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4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6 380 048,00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6 398 672,00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11 184,00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11 184,00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11 184,00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11 184,00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3 377,00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3 377,00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88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3 377,00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3 377,00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6 039,00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6 039,00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6 039,00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6 039,00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415 592,00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415 592,00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415 592,00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415 592,00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125 508,00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125 508,00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125 508,00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125 508,00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205 485,00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253 862,00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205 485,00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253 862,00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102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</w:t>
            </w: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начисления работников, не являющихся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397 200,00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397 200,00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4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техногенного характера" муниципальной программы "Чунояр село родное"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516 900,00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522 100,00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516 900,00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522 100,00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516 900,00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522 100,00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993 900,00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993 900,00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131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524 325,00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524 325,00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территорий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программы "Чунояр-село родное"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2 185 125,00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2 190 325,00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375 700,00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406 700,00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775 700,00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806 700,00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-коммунальное хозяйство" муниципальной программы "Чунояр село родное"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775 700,00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806 700,00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775 700,00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806 700,00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165 824,00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81 582,00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165 824,00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81 582,00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сети уличного освещения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165 824,00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81 582,00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151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решение проблем благоустройства территорий сельского поселения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с. Чунояр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441008Э020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201 397,00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201 397,00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201 397,00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605 824,00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322 979,00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137 515,00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137 515,00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137 515,00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137 515,00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41 530,00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41 530,00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41 530,00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41 530,00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трудовому воспитанию несовершеннолетних за счет средств </w:t>
            </w: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районного бюджета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283 200,00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48 320,00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48 320,00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48 320,00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48 320,00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208 320,00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208 320,00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208 320,00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208 320,00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Условно </w:t>
            </w: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262 411,00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526 632,00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13 384 555,00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13 503 632,00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13 384 555,00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b/>
                <w:bCs/>
                <w:i/>
                <w:iCs/>
                <w:sz w:val="16"/>
                <w:szCs w:val="16"/>
              </w:rPr>
              <w:t>13 503 632,00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sz w:val="16"/>
                <w:szCs w:val="16"/>
              </w:rPr>
            </w:pPr>
            <w:r w:rsidRPr="009206F8">
              <w:rPr>
                <w:b/>
                <w:bCs/>
                <w:sz w:val="16"/>
                <w:szCs w:val="16"/>
              </w:rPr>
              <w:t>13 384 555,00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sz w:val="16"/>
                <w:szCs w:val="16"/>
              </w:rPr>
            </w:pPr>
            <w:r w:rsidRPr="009206F8">
              <w:rPr>
                <w:b/>
                <w:bCs/>
                <w:sz w:val="16"/>
                <w:szCs w:val="16"/>
              </w:rPr>
              <w:t>13 503 632,00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b/>
                <w:bCs/>
                <w:sz w:val="16"/>
                <w:szCs w:val="16"/>
              </w:rPr>
            </w:pPr>
            <w:bookmarkStart w:id="3" w:name="RANGE!I192"/>
            <w:bookmarkEnd w:id="3"/>
          </w:p>
        </w:tc>
      </w:tr>
    </w:tbl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0052" w:type="dxa"/>
        <w:tblInd w:w="108" w:type="dxa"/>
        <w:tblLook w:val="04A0" w:firstRow="1" w:lastRow="0" w:firstColumn="1" w:lastColumn="0" w:noHBand="0" w:noVBand="1"/>
      </w:tblPr>
      <w:tblGrid>
        <w:gridCol w:w="700"/>
        <w:gridCol w:w="3269"/>
        <w:gridCol w:w="2183"/>
        <w:gridCol w:w="1120"/>
        <w:gridCol w:w="1120"/>
        <w:gridCol w:w="1660"/>
      </w:tblGrid>
      <w:tr w:rsidR="009206F8" w:rsidRPr="009206F8" w:rsidTr="009206F8">
        <w:trPr>
          <w:trHeight w:val="7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 6</w:t>
            </w:r>
            <w:r w:rsidRPr="009206F8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</w:t>
            </w:r>
            <w:r w:rsidRPr="009206F8">
              <w:rPr>
                <w:sz w:val="16"/>
                <w:szCs w:val="16"/>
              </w:rPr>
              <w:br/>
              <w:t>Совета депутатов № 5/17 от 01.03.2024</w:t>
            </w:r>
          </w:p>
        </w:tc>
      </w:tr>
      <w:tr w:rsidR="009206F8" w:rsidRPr="009206F8" w:rsidTr="009206F8">
        <w:trPr>
          <w:trHeight w:val="7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 6</w:t>
            </w:r>
            <w:r w:rsidRPr="009206F8">
              <w:rPr>
                <w:sz w:val="16"/>
                <w:szCs w:val="16"/>
              </w:rPr>
              <w:br/>
              <w:t xml:space="preserve">к решению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</w:t>
            </w:r>
            <w:r w:rsidRPr="009206F8">
              <w:rPr>
                <w:sz w:val="16"/>
                <w:szCs w:val="16"/>
              </w:rPr>
              <w:br/>
              <w:t>Совета депутатов № 4/16 от 28.12.2023</w:t>
            </w:r>
          </w:p>
        </w:tc>
      </w:tr>
      <w:tr w:rsidR="009206F8" w:rsidRPr="009206F8" w:rsidTr="009206F8">
        <w:trPr>
          <w:trHeight w:val="990"/>
        </w:trPr>
        <w:tc>
          <w:tcPr>
            <w:tcW w:w="10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rPr>
                <w:b/>
                <w:bCs/>
                <w:sz w:val="16"/>
                <w:szCs w:val="16"/>
              </w:rPr>
            </w:pPr>
            <w:r w:rsidRPr="009206F8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206F8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b/>
                <w:bCs/>
                <w:sz w:val="16"/>
                <w:szCs w:val="16"/>
              </w:rPr>
              <w:t xml:space="preserve"> сельсовета и непрограммным направлениям деятельности), группам</w:t>
            </w:r>
          </w:p>
          <w:p w:rsidR="009206F8" w:rsidRPr="009206F8" w:rsidRDefault="009206F8" w:rsidP="009206F8">
            <w:pPr>
              <w:rPr>
                <w:b/>
                <w:bCs/>
                <w:sz w:val="16"/>
                <w:szCs w:val="16"/>
              </w:rPr>
            </w:pPr>
            <w:r w:rsidRPr="009206F8">
              <w:rPr>
                <w:b/>
                <w:bCs/>
                <w:sz w:val="16"/>
                <w:szCs w:val="16"/>
              </w:rPr>
              <w:t xml:space="preserve"> и подгруппам видов расходов, разделам, подразделам классификации расходов бюджета </w:t>
            </w:r>
          </w:p>
          <w:p w:rsidR="009206F8" w:rsidRPr="009206F8" w:rsidRDefault="009206F8" w:rsidP="009206F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206F8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b/>
                <w:bCs/>
                <w:sz w:val="16"/>
                <w:szCs w:val="16"/>
              </w:rPr>
              <w:t xml:space="preserve"> сельсовета на 2024 годов</w:t>
            </w:r>
          </w:p>
        </w:tc>
      </w:tr>
      <w:tr w:rsidR="009206F8" w:rsidRPr="009206F8" w:rsidTr="009206F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  <w:r w:rsidRPr="009206F8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  <w:r w:rsidRPr="009206F8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№ п/п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2024 год</w:t>
            </w:r>
          </w:p>
        </w:tc>
      </w:tr>
      <w:tr w:rsidR="009206F8" w:rsidRPr="009206F8" w:rsidTr="009206F8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78 000,00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538 600,00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616 600,00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616 600,00</w:t>
            </w:r>
          </w:p>
        </w:tc>
      </w:tr>
      <w:tr w:rsidR="009206F8" w:rsidRPr="009206F8" w:rsidTr="009206F8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616 600,00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306 330,00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306 330,00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306 330,00</w:t>
            </w:r>
          </w:p>
        </w:tc>
      </w:tr>
      <w:tr w:rsidR="009206F8" w:rsidRPr="009206F8" w:rsidTr="009206F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сети уличного освещения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306 330,00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25 100,00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35 100,00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35 100,00</w:t>
            </w:r>
          </w:p>
        </w:tc>
      </w:tr>
      <w:tr w:rsidR="009206F8" w:rsidRPr="009206F8" w:rsidTr="009206F8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решение проблем благоустройства территорий сельского поселения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35 100,00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9206F8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с. Чунояр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206F8" w:rsidRPr="009206F8" w:rsidTr="009206F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682 172,00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43 900,00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524 325,00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1 350 397,00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1 350 397,00</w:t>
            </w:r>
          </w:p>
        </w:tc>
      </w:tr>
      <w:tr w:rsidR="009206F8" w:rsidRPr="009206F8" w:rsidTr="009206F8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территорий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программы "Чунояр-село родное"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1 350 397,00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374 800,00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31 358,00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627 158,00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627 158,00</w:t>
            </w:r>
          </w:p>
        </w:tc>
      </w:tr>
      <w:tr w:rsidR="009206F8" w:rsidRPr="009206F8" w:rsidTr="009206F8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техногенного характера" муниципальной программы "Чунояр село родное"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627 158,00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445 900,00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745 900,00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745 900,00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-коммунальное хозяйство" муниципальной программы "Чунояр село родное"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745 900,00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216 000,00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45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65 230,00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48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65 230,00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65 230,00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94 000,00</w:t>
            </w:r>
          </w:p>
        </w:tc>
      </w:tr>
      <w:tr w:rsidR="009206F8" w:rsidRPr="009206F8" w:rsidTr="009206F8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375 230,00</w:t>
            </w:r>
          </w:p>
        </w:tc>
      </w:tr>
      <w:tr w:rsidR="009206F8" w:rsidRPr="009206F8" w:rsidTr="009206F8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48 600,00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56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9206F8" w:rsidRPr="009206F8" w:rsidTr="009206F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9206F8" w:rsidRPr="009206F8" w:rsidTr="009206F8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14 677,00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59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14 677,00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14 677,00</w:t>
            </w:r>
          </w:p>
        </w:tc>
      </w:tr>
      <w:tr w:rsidR="009206F8" w:rsidRPr="009206F8" w:rsidTr="009206F8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63 277,00</w:t>
            </w:r>
          </w:p>
        </w:tc>
      </w:tr>
      <w:tr w:rsidR="009206F8" w:rsidRPr="009206F8" w:rsidTr="009206F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937 786,00</w:t>
            </w:r>
          </w:p>
        </w:tc>
      </w:tr>
      <w:tr w:rsidR="009206F8" w:rsidRPr="009206F8" w:rsidTr="009206F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937 786,00</w:t>
            </w:r>
          </w:p>
        </w:tc>
      </w:tr>
      <w:tr w:rsidR="009206F8" w:rsidRPr="009206F8" w:rsidTr="009206F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206F8" w:rsidRPr="009206F8" w:rsidTr="009206F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9206F8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1 230 997,00</w:t>
            </w:r>
          </w:p>
        </w:tc>
      </w:tr>
      <w:tr w:rsidR="009206F8" w:rsidRPr="009206F8" w:rsidTr="009206F8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74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9206F8" w:rsidRPr="009206F8" w:rsidTr="009206F8">
        <w:trPr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486 000,00</w:t>
            </w:r>
          </w:p>
        </w:tc>
      </w:tr>
      <w:tr w:rsidR="009206F8" w:rsidRPr="009206F8" w:rsidTr="009206F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78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486 000,00</w:t>
            </w:r>
          </w:p>
        </w:tc>
      </w:tr>
      <w:tr w:rsidR="009206F8" w:rsidRPr="009206F8" w:rsidTr="009206F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486 000,00</w:t>
            </w:r>
          </w:p>
        </w:tc>
      </w:tr>
      <w:tr w:rsidR="009206F8" w:rsidRPr="009206F8" w:rsidTr="009206F8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146 772,00</w:t>
            </w:r>
          </w:p>
        </w:tc>
      </w:tr>
      <w:tr w:rsidR="009206F8" w:rsidRPr="009206F8" w:rsidTr="009206F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146 772,00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146 772,00</w:t>
            </w:r>
          </w:p>
        </w:tc>
      </w:tr>
      <w:tr w:rsidR="009206F8" w:rsidRPr="009206F8" w:rsidTr="009206F8">
        <w:trPr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632 772,00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-415 592,00</w:t>
            </w:r>
          </w:p>
        </w:tc>
      </w:tr>
      <w:tr w:rsidR="009206F8" w:rsidRPr="009206F8" w:rsidTr="009206F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85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-415 592,00</w:t>
            </w:r>
          </w:p>
        </w:tc>
      </w:tr>
      <w:tr w:rsidR="009206F8" w:rsidRPr="009206F8" w:rsidTr="009206F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-415 592,00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88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-125 508,00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-125 508,00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-125 508,00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94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9206F8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-541 100,00</w:t>
            </w:r>
          </w:p>
        </w:tc>
      </w:tr>
      <w:tr w:rsidR="009206F8" w:rsidRPr="009206F8" w:rsidTr="009206F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3 017 243,00</w:t>
            </w:r>
          </w:p>
        </w:tc>
      </w:tr>
      <w:tr w:rsidR="009206F8" w:rsidRPr="009206F8" w:rsidTr="009206F8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3 017 243,00</w:t>
            </w:r>
          </w:p>
        </w:tc>
      </w:tr>
      <w:tr w:rsidR="009206F8" w:rsidRPr="009206F8" w:rsidTr="009206F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3 017 243,00</w:t>
            </w:r>
          </w:p>
        </w:tc>
      </w:tr>
      <w:tr w:rsidR="009206F8" w:rsidRPr="009206F8" w:rsidTr="009206F8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206F8" w:rsidRPr="009206F8" w:rsidTr="009206F8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206F8" w:rsidRPr="009206F8" w:rsidTr="009206F8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105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14 000,00</w:t>
            </w:r>
          </w:p>
        </w:tc>
      </w:tr>
      <w:tr w:rsidR="009206F8" w:rsidRPr="009206F8" w:rsidTr="009206F8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911 207,00</w:t>
            </w:r>
          </w:p>
        </w:tc>
      </w:tr>
      <w:tr w:rsidR="009206F8" w:rsidRPr="009206F8" w:rsidTr="009206F8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108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911 207,00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911 207,00</w:t>
            </w:r>
          </w:p>
        </w:tc>
      </w:tr>
      <w:tr w:rsidR="009206F8" w:rsidRPr="009206F8" w:rsidTr="009206F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9206F8" w:rsidRPr="009206F8" w:rsidTr="009206F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206F8" w:rsidRPr="009206F8" w:rsidTr="009206F8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124 640,26</w:t>
            </w:r>
          </w:p>
        </w:tc>
      </w:tr>
      <w:tr w:rsidR="009206F8" w:rsidRPr="009206F8" w:rsidTr="009206F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298 684,00</w:t>
            </w:r>
          </w:p>
        </w:tc>
      </w:tr>
      <w:tr w:rsidR="009206F8" w:rsidRPr="009206F8" w:rsidTr="009206F8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</w:tr>
      <w:tr w:rsidR="009206F8" w:rsidRPr="009206F8" w:rsidTr="009206F8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280 608,51</w:t>
            </w:r>
          </w:p>
        </w:tc>
      </w:tr>
      <w:tr w:rsidR="009206F8" w:rsidRPr="009206F8" w:rsidTr="009206F8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206F8" w:rsidRPr="009206F8" w:rsidTr="009206F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1 373 932,77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1 373 932,77</w:t>
            </w:r>
          </w:p>
        </w:tc>
      </w:tr>
      <w:tr w:rsidR="009206F8" w:rsidRPr="009206F8" w:rsidTr="009206F8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206F8" w:rsidRPr="009206F8" w:rsidTr="009206F8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120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5 322 582,77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802 196,00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125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802 196,00</w:t>
            </w:r>
          </w:p>
        </w:tc>
      </w:tr>
      <w:tr w:rsidR="009206F8" w:rsidRPr="009206F8" w:rsidTr="009206F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802 196,00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242 239,00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128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242 239,00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242 239,00</w:t>
            </w:r>
          </w:p>
        </w:tc>
      </w:tr>
      <w:tr w:rsidR="009206F8" w:rsidRPr="009206F8" w:rsidTr="009206F8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1 044 435,00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170 000,00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170 000,00</w:t>
            </w:r>
          </w:p>
        </w:tc>
      </w:tr>
      <w:tr w:rsidR="009206F8" w:rsidRPr="009206F8" w:rsidTr="009206F8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170 000,00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lastRenderedPageBreak/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1 437 600,00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1 447 600,00</w:t>
            </w:r>
          </w:p>
        </w:tc>
      </w:tr>
      <w:tr w:rsidR="009206F8" w:rsidRPr="009206F8" w:rsidTr="009206F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1 447 600,00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434 000,00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434 000,00</w:t>
            </w:r>
          </w:p>
        </w:tc>
      </w:tr>
      <w:tr w:rsidR="009206F8" w:rsidRPr="009206F8" w:rsidTr="009206F8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1 881 600,00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144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453 000,00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458 000,00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152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155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9206F8" w:rsidRPr="009206F8" w:rsidTr="009206F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9206F8" w:rsidRPr="009206F8" w:rsidTr="009206F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159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9206F8" w:rsidRPr="009206F8" w:rsidTr="009206F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13 204,00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</w:tr>
      <w:tr w:rsidR="009206F8" w:rsidRPr="009206F8" w:rsidTr="009206F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13 204,00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3 987,00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166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3 987,00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6 039,00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169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6 039,00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6 039,00</w:t>
            </w:r>
          </w:p>
        </w:tc>
      </w:tr>
      <w:tr w:rsidR="009206F8" w:rsidRPr="009206F8" w:rsidTr="009206F8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23 230,00</w:t>
            </w:r>
          </w:p>
        </w:tc>
      </w:tr>
      <w:tr w:rsidR="009206F8" w:rsidRPr="009206F8" w:rsidTr="009206F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206F8" w:rsidRPr="009206F8" w:rsidTr="009206F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9206F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174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831 184,00</w:t>
            </w:r>
          </w:p>
        </w:tc>
      </w:tr>
      <w:tr w:rsidR="009206F8" w:rsidRPr="009206F8" w:rsidTr="009206F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831 184,00</w:t>
            </w:r>
          </w:p>
        </w:tc>
      </w:tr>
      <w:tr w:rsidR="009206F8" w:rsidRPr="009206F8" w:rsidTr="009206F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831 184,00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9206F8" w:rsidRPr="009206F8" w:rsidTr="009206F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251 016,00</w:t>
            </w:r>
          </w:p>
        </w:tc>
      </w:tr>
      <w:tr w:rsidR="009206F8" w:rsidRPr="009206F8" w:rsidTr="009206F8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251 016,00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251 016,00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123 975,00</w:t>
            </w:r>
          </w:p>
        </w:tc>
      </w:tr>
      <w:tr w:rsidR="009206F8" w:rsidRPr="009206F8" w:rsidTr="009206F8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186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123 975,00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123 975,00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</w:tr>
      <w:tr w:rsidR="009206F8" w:rsidRPr="009206F8" w:rsidTr="009206F8">
        <w:trPr>
          <w:trHeight w:val="2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189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</w:tr>
      <w:tr w:rsidR="009206F8" w:rsidRPr="009206F8" w:rsidTr="009206F8">
        <w:trPr>
          <w:trHeight w:val="17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1 261 675,00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9206F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197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283 200,00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9206F8" w:rsidRPr="009206F8" w:rsidTr="009206F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292 200,00</w:t>
            </w:r>
          </w:p>
        </w:tc>
      </w:tr>
      <w:tr w:rsidR="009206F8" w:rsidRPr="009206F8" w:rsidTr="009206F8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203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88 437,00</w:t>
            </w:r>
          </w:p>
        </w:tc>
      </w:tr>
      <w:tr w:rsidR="009206F8" w:rsidRPr="009206F8" w:rsidTr="009206F8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204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88 437,00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88 437,00</w:t>
            </w:r>
          </w:p>
        </w:tc>
      </w:tr>
      <w:tr w:rsidR="009206F8" w:rsidRPr="009206F8" w:rsidTr="009206F8">
        <w:trPr>
          <w:trHeight w:val="3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88 437,00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208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41 530,00</w:t>
            </w:r>
          </w:p>
        </w:tc>
      </w:tr>
      <w:tr w:rsidR="009206F8" w:rsidRPr="009206F8" w:rsidTr="009206F8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9206F8" w:rsidRPr="009206F8" w:rsidTr="009206F8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1 261,00</w:t>
            </w:r>
          </w:p>
        </w:tc>
      </w:tr>
      <w:tr w:rsidR="009206F8" w:rsidRPr="009206F8" w:rsidTr="009206F8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215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9206F8" w:rsidRPr="009206F8" w:rsidTr="009206F8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219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9206F8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9206F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16 840 126,77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16 840 126,77</w:t>
            </w:r>
          </w:p>
        </w:tc>
      </w:tr>
      <w:tr w:rsidR="009206F8" w:rsidRPr="009206F8" w:rsidTr="009206F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</w:tbl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0130" w:type="dxa"/>
        <w:tblInd w:w="-318" w:type="dxa"/>
        <w:tblLook w:val="04A0" w:firstRow="1" w:lastRow="0" w:firstColumn="1" w:lastColumn="0" w:noHBand="0" w:noVBand="1"/>
      </w:tblPr>
      <w:tblGrid>
        <w:gridCol w:w="640"/>
        <w:gridCol w:w="2762"/>
        <w:gridCol w:w="1460"/>
        <w:gridCol w:w="8"/>
        <w:gridCol w:w="992"/>
        <w:gridCol w:w="8"/>
        <w:gridCol w:w="932"/>
        <w:gridCol w:w="8"/>
        <w:gridCol w:w="1652"/>
        <w:gridCol w:w="8"/>
        <w:gridCol w:w="1652"/>
        <w:gridCol w:w="8"/>
      </w:tblGrid>
      <w:tr w:rsidR="009206F8" w:rsidRPr="009206F8" w:rsidTr="00026908">
        <w:trPr>
          <w:gridAfter w:val="1"/>
          <w:wAfter w:w="8" w:type="dxa"/>
          <w:trHeight w:val="10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6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02690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 7</w:t>
            </w:r>
            <w:r w:rsidRPr="009206F8">
              <w:rPr>
                <w:sz w:val="16"/>
                <w:szCs w:val="16"/>
              </w:rPr>
              <w:br/>
              <w:t xml:space="preserve">  к решению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</w:t>
            </w:r>
            <w:r w:rsidRPr="009206F8">
              <w:rPr>
                <w:sz w:val="16"/>
                <w:szCs w:val="16"/>
              </w:rPr>
              <w:br/>
              <w:t xml:space="preserve"> Совета </w:t>
            </w:r>
            <w:proofErr w:type="spellStart"/>
            <w:r w:rsidRPr="009206F8">
              <w:rPr>
                <w:sz w:val="16"/>
                <w:szCs w:val="16"/>
              </w:rPr>
              <w:t>депутатовот</w:t>
            </w:r>
            <w:proofErr w:type="spellEnd"/>
            <w:r w:rsidRPr="009206F8">
              <w:rPr>
                <w:sz w:val="16"/>
                <w:szCs w:val="16"/>
              </w:rPr>
              <w:t xml:space="preserve"> от 01.03.2024 г. № 5/17</w:t>
            </w:r>
          </w:p>
        </w:tc>
      </w:tr>
      <w:tr w:rsidR="009206F8" w:rsidRPr="009206F8" w:rsidTr="00026908">
        <w:trPr>
          <w:gridAfter w:val="1"/>
          <w:wAfter w:w="8" w:type="dxa"/>
          <w:trHeight w:val="10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6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Приложение № 7</w:t>
            </w:r>
            <w:r w:rsidRPr="009206F8">
              <w:rPr>
                <w:sz w:val="16"/>
                <w:szCs w:val="16"/>
              </w:rPr>
              <w:br/>
              <w:t xml:space="preserve">  к решению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сельского</w:t>
            </w:r>
            <w:r w:rsidRPr="009206F8">
              <w:rPr>
                <w:sz w:val="16"/>
                <w:szCs w:val="16"/>
              </w:rPr>
              <w:br/>
              <w:t xml:space="preserve"> Совета </w:t>
            </w:r>
            <w:proofErr w:type="spellStart"/>
            <w:r w:rsidRPr="009206F8">
              <w:rPr>
                <w:sz w:val="16"/>
                <w:szCs w:val="16"/>
              </w:rPr>
              <w:t>депутатовот</w:t>
            </w:r>
            <w:proofErr w:type="spellEnd"/>
            <w:r w:rsidRPr="009206F8">
              <w:rPr>
                <w:sz w:val="16"/>
                <w:szCs w:val="16"/>
              </w:rPr>
              <w:t xml:space="preserve"> от 28.12.2023 г. № 4/16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026908">
        <w:trPr>
          <w:trHeight w:val="1425"/>
        </w:trPr>
        <w:tc>
          <w:tcPr>
            <w:tcW w:w="101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rPr>
                <w:b/>
                <w:bCs/>
                <w:sz w:val="16"/>
                <w:szCs w:val="16"/>
              </w:rPr>
            </w:pPr>
            <w:r w:rsidRPr="009206F8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206F8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b/>
                <w:bCs/>
                <w:sz w:val="16"/>
                <w:szCs w:val="16"/>
              </w:rPr>
              <w:t xml:space="preserve"> сельсовета и непрограммным направлениям деятельности), группам и </w:t>
            </w:r>
          </w:p>
          <w:p w:rsidR="009206F8" w:rsidRPr="009206F8" w:rsidRDefault="009206F8" w:rsidP="009206F8">
            <w:pPr>
              <w:rPr>
                <w:b/>
                <w:bCs/>
                <w:sz w:val="16"/>
                <w:szCs w:val="16"/>
              </w:rPr>
            </w:pPr>
            <w:r w:rsidRPr="009206F8">
              <w:rPr>
                <w:b/>
                <w:bCs/>
                <w:sz w:val="16"/>
                <w:szCs w:val="16"/>
              </w:rPr>
              <w:t xml:space="preserve">подгруппам видов расходов, разделам, подразделам классификации расходов бюджета </w:t>
            </w:r>
          </w:p>
          <w:p w:rsidR="009206F8" w:rsidRPr="009206F8" w:rsidRDefault="009206F8" w:rsidP="009206F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206F8">
              <w:rPr>
                <w:b/>
                <w:b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b/>
                <w:bCs/>
                <w:sz w:val="16"/>
                <w:szCs w:val="16"/>
              </w:rPr>
              <w:t xml:space="preserve"> сельсовета на плановый период 2025 -2026 годов</w:t>
            </w:r>
          </w:p>
        </w:tc>
      </w:tr>
      <w:tr w:rsidR="009206F8" w:rsidRPr="009206F8" w:rsidTr="00026908">
        <w:trPr>
          <w:gridAfter w:val="1"/>
          <w:wAfter w:w="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026908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  <w:r w:rsidRPr="009206F8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  <w:r w:rsidRPr="009206F8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№ п/п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КБК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2026 год</w:t>
            </w:r>
          </w:p>
        </w:tc>
      </w:tr>
      <w:tr w:rsidR="009206F8" w:rsidRPr="009206F8" w:rsidTr="00026908">
        <w:trPr>
          <w:gridAfter w:val="1"/>
          <w:wAfter w:w="8" w:type="dxa"/>
          <w:trHeight w:val="45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КЦСР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КВР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516 900,00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522 100,00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522 100,00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522 100,00</w:t>
            </w:r>
          </w:p>
        </w:tc>
      </w:tr>
      <w:tr w:rsidR="009206F8" w:rsidRPr="009206F8" w:rsidTr="00026908">
        <w:trPr>
          <w:gridAfter w:val="1"/>
          <w:wAfter w:w="8" w:type="dxa"/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522 100,00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165 824,00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81 582,00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165 824,00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81 582,00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165 824,00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81 582,00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сети уличного освещения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165 824,00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81 582,00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026908">
        <w:trPr>
          <w:gridAfter w:val="1"/>
          <w:wAfter w:w="8" w:type="dxa"/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решение проблем благоустройства территорий сельского поселения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4410080060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026908">
        <w:trPr>
          <w:gridAfter w:val="1"/>
          <w:wAfter w:w="8" w:type="dxa"/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с. Чунояр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4410080060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441008Э020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201 397,00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201 397,00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201 397,00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441008Э020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201 397,00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993 900,00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993 900,00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44100Ч0030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524 325,00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524 325,00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</w:tr>
      <w:tr w:rsidR="009206F8" w:rsidRPr="009206F8" w:rsidTr="00026908">
        <w:trPr>
          <w:gridAfter w:val="1"/>
          <w:wAfter w:w="8" w:type="dxa"/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территорий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программы "Чунояр-село родное"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44100Ч0030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397 200,00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397 200,00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44200S4120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</w:tr>
      <w:tr w:rsidR="009206F8" w:rsidRPr="009206F8" w:rsidTr="00026908">
        <w:trPr>
          <w:gridAfter w:val="1"/>
          <w:wAfter w:w="8" w:type="dxa"/>
          <w:trHeight w:val="14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техногенного характера" муниципальной программы "Чунояр село родное"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44200S4120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397 200,00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39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375 700,00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406 700,00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4430080000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775 700,00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806 700,00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775 700,00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806 700,00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-коммунальное хозяйство" муниципальной программы "Чунояр село родное"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775 700,00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806 700,00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48 320,00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48 320,00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48 320,00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48 320,00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49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48 320,00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208 320,00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208 320,00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59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937 786,00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937 786,00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937 786,00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69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1 220 997,00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1 220 997,00</w:t>
            </w:r>
          </w:p>
        </w:tc>
      </w:tr>
      <w:tr w:rsidR="009206F8" w:rsidRPr="009206F8" w:rsidTr="00026908">
        <w:trPr>
          <w:gridAfter w:val="1"/>
          <w:wAfter w:w="8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79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415 592,00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415 592,00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415 592,00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415 592,00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415 592,00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88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89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125 508,00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125 508,00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205 485,00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253 862,00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205 485,00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253 862,00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205 485,00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253 862,00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99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3 017 243,00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3 017 243,00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3 017 243,00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3 017 243,00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3 017 243,00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3 017 243,00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106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911 207,00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911 207,00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911 207,00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911 207,00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109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911 207,00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911 207,00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117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119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6 200,00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3 934 650,00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3 934 650,00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129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4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130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1 437 600,00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1 437 600,00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1 437 600,00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1 437 600,00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1 437 600,00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1 437 600,00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139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434 000,00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434 000,00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434 000,00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141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434 000,00</w:t>
            </w:r>
          </w:p>
        </w:tc>
      </w:tr>
      <w:tr w:rsidR="009206F8" w:rsidRPr="009206F8" w:rsidTr="00026908">
        <w:trPr>
          <w:gridAfter w:val="1"/>
          <w:wAfter w:w="8" w:type="dxa"/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1 871 600,00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414 629,00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433 053,00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414 629,00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433 053,00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414 629,00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433 053,00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149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418 629,00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437 053,00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154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44 800,00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159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44 800,00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11 184,00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11 184,00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11 184,00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11 184,00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11 184,00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11 184,00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3 377,00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3 377,00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3 377,00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3 377,00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3 377,00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6 039,00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6 039,00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169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6 039,00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6 039,00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6 039,00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20 600,00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173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179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189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195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199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283 200,00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283 200,00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9206F8" w:rsidRPr="009206F8" w:rsidTr="00026908">
        <w:trPr>
          <w:gridAfter w:val="1"/>
          <w:wAfter w:w="8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283 200,00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83 108,00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83 108,00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</w:tr>
      <w:tr w:rsidR="009206F8" w:rsidRPr="009206F8" w:rsidTr="00026908">
        <w:trPr>
          <w:gridAfter w:val="1"/>
          <w:wAfter w:w="8" w:type="dxa"/>
          <w:trHeight w:val="4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83 108,00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212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41 530,00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9206F8" w:rsidRPr="009206F8" w:rsidTr="00026908">
        <w:trPr>
          <w:gridAfter w:val="1"/>
          <w:wAfter w:w="8" w:type="dxa"/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1 261,00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1 261,00</w:t>
            </w:r>
          </w:p>
        </w:tc>
      </w:tr>
      <w:tr w:rsidR="009206F8" w:rsidRPr="009206F8" w:rsidTr="00026908">
        <w:trPr>
          <w:gridAfter w:val="1"/>
          <w:wAfter w:w="8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9206F8" w:rsidRPr="009206F8" w:rsidTr="00026908">
        <w:trPr>
          <w:gridAfter w:val="1"/>
          <w:wAfter w:w="8" w:type="dxa"/>
          <w:trHeight w:val="14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219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026908">
        <w:trPr>
          <w:gridAfter w:val="1"/>
          <w:wAfter w:w="8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262 411,00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526 632,00</w:t>
            </w:r>
          </w:p>
        </w:tc>
      </w:tr>
      <w:tr w:rsidR="009206F8" w:rsidRPr="009206F8" w:rsidTr="00026908">
        <w:trPr>
          <w:gridAfter w:val="1"/>
          <w:wAfter w:w="8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13 384 555,00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13 503 632,00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224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13 384 555,00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6F8">
              <w:rPr>
                <w:rFonts w:ascii="Arial" w:hAnsi="Arial" w:cs="Arial"/>
                <w:b/>
                <w:bCs/>
                <w:sz w:val="16"/>
                <w:szCs w:val="16"/>
              </w:rPr>
              <w:t>13 503 632,00</w:t>
            </w:r>
          </w:p>
        </w:tc>
      </w:tr>
      <w:tr w:rsidR="009206F8" w:rsidRPr="009206F8" w:rsidTr="00026908">
        <w:trPr>
          <w:gridAfter w:val="1"/>
          <w:wAfter w:w="8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</w:tbl>
    <w:p w:rsidR="009206F8" w:rsidRPr="009206F8" w:rsidRDefault="009206F8" w:rsidP="009206F8">
      <w:pPr>
        <w:tabs>
          <w:tab w:val="left" w:pos="360"/>
        </w:tabs>
        <w:jc w:val="both"/>
        <w:rPr>
          <w:sz w:val="16"/>
          <w:szCs w:val="16"/>
        </w:rPr>
      </w:pPr>
    </w:p>
    <w:p w:rsidR="009206F8" w:rsidRPr="009206F8" w:rsidRDefault="009206F8" w:rsidP="009206F8">
      <w:pPr>
        <w:pStyle w:val="25"/>
        <w:ind w:right="-55"/>
        <w:jc w:val="center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>ЧУНОЯРСКИЙ СЕЛЬСКИЙ СОВЕТ ДЕПУТАТОВ</w:t>
      </w:r>
    </w:p>
    <w:p w:rsidR="009206F8" w:rsidRPr="009206F8" w:rsidRDefault="009206F8" w:rsidP="00026908">
      <w:pPr>
        <w:pStyle w:val="25"/>
        <w:ind w:right="-55"/>
        <w:jc w:val="center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>БОГУЧАНСКОГО РАЙОНА КРАСНОЯРСКОГО КРА</w:t>
      </w:r>
    </w:p>
    <w:p w:rsidR="009206F8" w:rsidRPr="009206F8" w:rsidRDefault="009206F8" w:rsidP="00026908">
      <w:pPr>
        <w:pStyle w:val="25"/>
        <w:ind w:right="-55"/>
        <w:jc w:val="center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Р Е Ш Е Н И Е </w:t>
      </w:r>
    </w:p>
    <w:p w:rsidR="009206F8" w:rsidRPr="009206F8" w:rsidRDefault="009206F8" w:rsidP="009206F8">
      <w:pPr>
        <w:pStyle w:val="25"/>
        <w:ind w:right="-55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 xml:space="preserve">01.03.2024                                      </w:t>
      </w:r>
      <w:r w:rsidR="00026908">
        <w:rPr>
          <w:rFonts w:ascii="Arial" w:hAnsi="Arial" w:cs="Arial"/>
          <w:sz w:val="16"/>
          <w:szCs w:val="16"/>
        </w:rPr>
        <w:t xml:space="preserve">                                   </w:t>
      </w:r>
      <w:r w:rsidRPr="009206F8">
        <w:rPr>
          <w:rFonts w:ascii="Arial" w:hAnsi="Arial" w:cs="Arial"/>
          <w:sz w:val="16"/>
          <w:szCs w:val="16"/>
        </w:rPr>
        <w:t xml:space="preserve"> п. Чунояр</w:t>
      </w:r>
      <w:r w:rsidRPr="009206F8">
        <w:rPr>
          <w:rFonts w:ascii="Arial" w:hAnsi="Arial" w:cs="Arial"/>
          <w:sz w:val="16"/>
          <w:szCs w:val="16"/>
        </w:rPr>
        <w:tab/>
        <w:t xml:space="preserve">                                                       </w:t>
      </w:r>
      <w:r w:rsidR="00026908">
        <w:rPr>
          <w:rFonts w:ascii="Arial" w:hAnsi="Arial" w:cs="Arial"/>
          <w:sz w:val="16"/>
          <w:szCs w:val="16"/>
        </w:rPr>
        <w:t xml:space="preserve">                        </w:t>
      </w:r>
      <w:r w:rsidRPr="009206F8">
        <w:rPr>
          <w:rFonts w:ascii="Arial" w:hAnsi="Arial" w:cs="Arial"/>
          <w:sz w:val="16"/>
          <w:szCs w:val="16"/>
        </w:rPr>
        <w:t>№   5/18</w:t>
      </w:r>
    </w:p>
    <w:p w:rsidR="009206F8" w:rsidRPr="009206F8" w:rsidRDefault="009206F8" w:rsidP="009206F8">
      <w:pPr>
        <w:pStyle w:val="25"/>
        <w:ind w:right="-55"/>
        <w:rPr>
          <w:rFonts w:ascii="Arial" w:hAnsi="Arial" w:cs="Arial"/>
          <w:sz w:val="16"/>
          <w:szCs w:val="16"/>
        </w:rPr>
      </w:pPr>
    </w:p>
    <w:p w:rsidR="009206F8" w:rsidRPr="009206F8" w:rsidRDefault="009206F8" w:rsidP="009206F8">
      <w:pPr>
        <w:pStyle w:val="ConsNormal"/>
        <w:ind w:firstLine="0"/>
        <w:jc w:val="both"/>
        <w:rPr>
          <w:rFonts w:cs="Arial"/>
          <w:sz w:val="16"/>
          <w:szCs w:val="16"/>
        </w:rPr>
      </w:pPr>
      <w:r w:rsidRPr="009206F8">
        <w:rPr>
          <w:rFonts w:cs="Arial"/>
          <w:sz w:val="16"/>
          <w:szCs w:val="16"/>
        </w:rPr>
        <w:t xml:space="preserve">О внесении изменений в решение </w:t>
      </w:r>
      <w:proofErr w:type="spellStart"/>
      <w:r w:rsidRPr="009206F8">
        <w:rPr>
          <w:rFonts w:cs="Arial"/>
          <w:sz w:val="16"/>
          <w:szCs w:val="16"/>
        </w:rPr>
        <w:t>Чуноярского</w:t>
      </w:r>
      <w:proofErr w:type="spellEnd"/>
      <w:r w:rsidRPr="009206F8">
        <w:rPr>
          <w:rFonts w:cs="Arial"/>
          <w:sz w:val="16"/>
          <w:szCs w:val="16"/>
        </w:rPr>
        <w:t xml:space="preserve"> сельского Совета депутатов от 28.12.2020 № 27/107 «О передаче осуществления части полномочий органам местного самоуправления муниципального образования </w:t>
      </w:r>
      <w:proofErr w:type="spellStart"/>
      <w:r w:rsidRPr="009206F8">
        <w:rPr>
          <w:rFonts w:cs="Arial"/>
          <w:sz w:val="16"/>
          <w:szCs w:val="16"/>
        </w:rPr>
        <w:t>Богучанского</w:t>
      </w:r>
      <w:proofErr w:type="spellEnd"/>
      <w:r w:rsidRPr="009206F8">
        <w:rPr>
          <w:rFonts w:cs="Arial"/>
          <w:sz w:val="16"/>
          <w:szCs w:val="16"/>
        </w:rPr>
        <w:t xml:space="preserve"> района» </w:t>
      </w:r>
    </w:p>
    <w:p w:rsidR="009206F8" w:rsidRPr="009206F8" w:rsidRDefault="009206F8" w:rsidP="009206F8">
      <w:pPr>
        <w:pStyle w:val="ConsNormal"/>
        <w:ind w:firstLine="0"/>
        <w:jc w:val="both"/>
        <w:rPr>
          <w:rFonts w:cs="Arial"/>
          <w:sz w:val="16"/>
          <w:szCs w:val="16"/>
        </w:rPr>
      </w:pPr>
    </w:p>
    <w:p w:rsidR="009206F8" w:rsidRPr="009206F8" w:rsidRDefault="009206F8" w:rsidP="009206F8">
      <w:pPr>
        <w:pStyle w:val="ConsNormal"/>
        <w:jc w:val="both"/>
        <w:rPr>
          <w:rFonts w:cs="Arial"/>
          <w:sz w:val="16"/>
          <w:szCs w:val="16"/>
        </w:rPr>
      </w:pPr>
      <w:r w:rsidRPr="009206F8">
        <w:rPr>
          <w:rFonts w:cs="Arial"/>
          <w:sz w:val="16"/>
          <w:szCs w:val="16"/>
        </w:rPr>
        <w:t xml:space="preserve">Руководствуясь ч. 4 ст. 15 Федерального Закона от 06.10.2003 № 131-ФЗ «Об общих принципах организации </w:t>
      </w:r>
      <w:r w:rsidRPr="009206F8">
        <w:rPr>
          <w:rFonts w:cs="Arial"/>
          <w:sz w:val="16"/>
          <w:szCs w:val="16"/>
        </w:rPr>
        <w:lastRenderedPageBreak/>
        <w:t xml:space="preserve">местного самоуправления в Российской Федерации»,  Бюджетным кодексом Российской Федерации, Порядком заключения соглашений между органами местного самоуправления муниципального образования </w:t>
      </w:r>
      <w:proofErr w:type="spellStart"/>
      <w:r w:rsidRPr="009206F8">
        <w:rPr>
          <w:rFonts w:cs="Arial"/>
          <w:sz w:val="16"/>
          <w:szCs w:val="16"/>
        </w:rPr>
        <w:t>Богучанский</w:t>
      </w:r>
      <w:proofErr w:type="spellEnd"/>
      <w:r w:rsidRPr="009206F8">
        <w:rPr>
          <w:rFonts w:cs="Arial"/>
          <w:sz w:val="16"/>
          <w:szCs w:val="16"/>
        </w:rPr>
        <w:t xml:space="preserve"> район и органами местного самоуправления поселений </w:t>
      </w:r>
      <w:proofErr w:type="spellStart"/>
      <w:r w:rsidRPr="009206F8">
        <w:rPr>
          <w:rFonts w:cs="Arial"/>
          <w:sz w:val="16"/>
          <w:szCs w:val="16"/>
        </w:rPr>
        <w:t>Богучанского</w:t>
      </w:r>
      <w:proofErr w:type="spellEnd"/>
      <w:r w:rsidRPr="009206F8">
        <w:rPr>
          <w:rFonts w:cs="Arial"/>
          <w:sz w:val="16"/>
          <w:szCs w:val="16"/>
        </w:rPr>
        <w:t xml:space="preserve"> района о передаче осуществления части полномочий по решению вопросов местного значения, утвержденного решением </w:t>
      </w:r>
      <w:proofErr w:type="spellStart"/>
      <w:r w:rsidRPr="009206F8">
        <w:rPr>
          <w:rFonts w:cs="Arial"/>
          <w:sz w:val="16"/>
          <w:szCs w:val="16"/>
        </w:rPr>
        <w:t>Богучанского</w:t>
      </w:r>
      <w:proofErr w:type="spellEnd"/>
      <w:r w:rsidRPr="009206F8">
        <w:rPr>
          <w:rFonts w:cs="Arial"/>
          <w:sz w:val="16"/>
          <w:szCs w:val="16"/>
        </w:rPr>
        <w:t xml:space="preserve"> районного Совета депутатов от 28.04.2016 № 7/1-44, Уставом </w:t>
      </w:r>
      <w:proofErr w:type="spellStart"/>
      <w:r w:rsidRPr="009206F8">
        <w:rPr>
          <w:rFonts w:cs="Arial"/>
          <w:sz w:val="16"/>
          <w:szCs w:val="16"/>
        </w:rPr>
        <w:t>Чуноярского</w:t>
      </w:r>
      <w:proofErr w:type="spellEnd"/>
      <w:r w:rsidRPr="009206F8">
        <w:rPr>
          <w:rFonts w:cs="Arial"/>
          <w:sz w:val="16"/>
          <w:szCs w:val="16"/>
        </w:rPr>
        <w:t xml:space="preserve"> сельсовета </w:t>
      </w:r>
      <w:proofErr w:type="spellStart"/>
      <w:r w:rsidRPr="009206F8">
        <w:rPr>
          <w:rFonts w:cs="Arial"/>
          <w:sz w:val="16"/>
          <w:szCs w:val="16"/>
        </w:rPr>
        <w:t>Богучанского</w:t>
      </w:r>
      <w:proofErr w:type="spellEnd"/>
      <w:r w:rsidRPr="009206F8">
        <w:rPr>
          <w:rFonts w:cs="Arial"/>
          <w:sz w:val="16"/>
          <w:szCs w:val="16"/>
        </w:rPr>
        <w:t xml:space="preserve"> района, </w:t>
      </w:r>
      <w:proofErr w:type="spellStart"/>
      <w:r w:rsidRPr="009206F8">
        <w:rPr>
          <w:rFonts w:cs="Arial"/>
          <w:sz w:val="16"/>
          <w:szCs w:val="16"/>
        </w:rPr>
        <w:t>Чуноярский</w:t>
      </w:r>
      <w:proofErr w:type="spellEnd"/>
      <w:r w:rsidRPr="009206F8">
        <w:rPr>
          <w:rFonts w:cs="Arial"/>
          <w:sz w:val="16"/>
          <w:szCs w:val="16"/>
        </w:rPr>
        <w:t xml:space="preserve"> сельский Совет депутатов</w:t>
      </w:r>
    </w:p>
    <w:p w:rsidR="009206F8" w:rsidRPr="009206F8" w:rsidRDefault="009206F8" w:rsidP="009206F8">
      <w:pPr>
        <w:pStyle w:val="ConsNormal"/>
        <w:jc w:val="center"/>
        <w:rPr>
          <w:rFonts w:cs="Arial"/>
          <w:sz w:val="16"/>
          <w:szCs w:val="16"/>
        </w:rPr>
      </w:pPr>
      <w:r w:rsidRPr="009206F8">
        <w:rPr>
          <w:rFonts w:cs="Arial"/>
          <w:sz w:val="16"/>
          <w:szCs w:val="16"/>
        </w:rPr>
        <w:t>Р Е Ш И Л:</w:t>
      </w:r>
    </w:p>
    <w:p w:rsidR="009206F8" w:rsidRPr="009206F8" w:rsidRDefault="009206F8" w:rsidP="009206F8">
      <w:pPr>
        <w:pStyle w:val="ConsNormal"/>
        <w:ind w:firstLine="708"/>
        <w:jc w:val="both"/>
        <w:rPr>
          <w:rFonts w:cs="Arial"/>
          <w:sz w:val="16"/>
          <w:szCs w:val="16"/>
        </w:rPr>
      </w:pPr>
      <w:r w:rsidRPr="009206F8">
        <w:rPr>
          <w:rFonts w:cs="Arial"/>
          <w:sz w:val="16"/>
          <w:szCs w:val="16"/>
        </w:rPr>
        <w:t xml:space="preserve">1. Внести в решение </w:t>
      </w:r>
      <w:proofErr w:type="spellStart"/>
      <w:r w:rsidRPr="009206F8">
        <w:rPr>
          <w:rFonts w:cs="Arial"/>
          <w:sz w:val="16"/>
          <w:szCs w:val="16"/>
        </w:rPr>
        <w:t>Чуноярского</w:t>
      </w:r>
      <w:proofErr w:type="spellEnd"/>
      <w:r w:rsidRPr="009206F8">
        <w:rPr>
          <w:rFonts w:cs="Arial"/>
          <w:sz w:val="16"/>
          <w:szCs w:val="16"/>
        </w:rPr>
        <w:t xml:space="preserve"> сельского Совета депутатов от 28.12.2020 № 27/107 «О передаче осуществления части полномочий органам местного самоуправления муниципального образования </w:t>
      </w:r>
      <w:proofErr w:type="spellStart"/>
      <w:r w:rsidRPr="009206F8">
        <w:rPr>
          <w:rFonts w:cs="Arial"/>
          <w:sz w:val="16"/>
          <w:szCs w:val="16"/>
        </w:rPr>
        <w:t>Богучанского</w:t>
      </w:r>
      <w:proofErr w:type="spellEnd"/>
      <w:r w:rsidRPr="009206F8">
        <w:rPr>
          <w:rFonts w:cs="Arial"/>
          <w:sz w:val="16"/>
          <w:szCs w:val="16"/>
        </w:rPr>
        <w:t xml:space="preserve"> района» следующие изменения:</w:t>
      </w:r>
    </w:p>
    <w:p w:rsidR="009206F8" w:rsidRPr="009206F8" w:rsidRDefault="009206F8" w:rsidP="009206F8">
      <w:pPr>
        <w:ind w:firstLine="709"/>
        <w:rPr>
          <w:rFonts w:ascii="Arial" w:hAnsi="Arial" w:cs="Arial"/>
          <w:sz w:val="16"/>
          <w:szCs w:val="16"/>
        </w:rPr>
      </w:pPr>
      <w:bookmarkStart w:id="4" w:name="_Hlk152251867"/>
      <w:bookmarkStart w:id="5" w:name="_Hlk152574563"/>
      <w:bookmarkStart w:id="6" w:name="_Hlk152595490"/>
      <w:r w:rsidRPr="009206F8">
        <w:rPr>
          <w:rFonts w:ascii="Arial" w:hAnsi="Arial" w:cs="Arial"/>
          <w:sz w:val="16"/>
          <w:szCs w:val="16"/>
        </w:rPr>
        <w:t>1.1. В пункте 3 абзац пятый читать в новой редакции:</w:t>
      </w:r>
    </w:p>
    <w:p w:rsidR="009206F8" w:rsidRPr="009206F8" w:rsidRDefault="009206F8" w:rsidP="009206F8">
      <w:pPr>
        <w:pStyle w:val="ConsNormal"/>
        <w:tabs>
          <w:tab w:val="left" w:pos="1134"/>
        </w:tabs>
        <w:ind w:firstLine="426"/>
        <w:jc w:val="both"/>
        <w:rPr>
          <w:rFonts w:cs="Arial"/>
          <w:sz w:val="16"/>
          <w:szCs w:val="16"/>
        </w:rPr>
      </w:pPr>
      <w:r w:rsidRPr="009206F8">
        <w:rPr>
          <w:rFonts w:cs="Arial"/>
          <w:sz w:val="16"/>
          <w:szCs w:val="16"/>
        </w:rPr>
        <w:t>«на 2024 год в размере 88 437,00 (Восемьдесят восемь тысяч четыреста тридцать семь) рублей 00 копеек;».</w:t>
      </w:r>
    </w:p>
    <w:bookmarkEnd w:id="4"/>
    <w:bookmarkEnd w:id="5"/>
    <w:bookmarkEnd w:id="6"/>
    <w:p w:rsidR="009206F8" w:rsidRPr="009206F8" w:rsidRDefault="009206F8" w:rsidP="009206F8">
      <w:pPr>
        <w:pStyle w:val="25"/>
        <w:ind w:right="-55" w:firstLine="708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>2. Контроль исполнения настоящего Решения возложить на постоянную комиссию по бюджету и финансам.</w:t>
      </w:r>
    </w:p>
    <w:p w:rsidR="009206F8" w:rsidRPr="009206F8" w:rsidRDefault="009206F8" w:rsidP="00026908">
      <w:pPr>
        <w:pStyle w:val="25"/>
        <w:ind w:right="-55" w:firstLine="708"/>
        <w:rPr>
          <w:rFonts w:ascii="Arial" w:hAnsi="Arial" w:cs="Arial"/>
          <w:sz w:val="16"/>
          <w:szCs w:val="16"/>
        </w:rPr>
      </w:pPr>
      <w:r w:rsidRPr="009206F8">
        <w:rPr>
          <w:rFonts w:ascii="Arial" w:hAnsi="Arial" w:cs="Arial"/>
          <w:sz w:val="16"/>
          <w:szCs w:val="16"/>
        </w:rPr>
        <w:t>3. Настоящее Решение вступает в силу со дня, следующего за днем официального опубликования в газете «</w:t>
      </w:r>
      <w:proofErr w:type="spellStart"/>
      <w:r w:rsidRPr="009206F8">
        <w:rPr>
          <w:rFonts w:ascii="Arial" w:hAnsi="Arial" w:cs="Arial"/>
          <w:sz w:val="16"/>
          <w:szCs w:val="16"/>
        </w:rPr>
        <w:t>Чуноярские</w:t>
      </w:r>
      <w:proofErr w:type="spellEnd"/>
      <w:r w:rsidRPr="009206F8">
        <w:rPr>
          <w:rFonts w:ascii="Arial" w:hAnsi="Arial" w:cs="Arial"/>
          <w:sz w:val="16"/>
          <w:szCs w:val="16"/>
        </w:rPr>
        <w:t xml:space="preserve"> вести»</w:t>
      </w:r>
    </w:p>
    <w:p w:rsidR="009206F8" w:rsidRPr="009206F8" w:rsidRDefault="009206F8" w:rsidP="009206F8">
      <w:pPr>
        <w:pStyle w:val="25"/>
        <w:ind w:right="-55" w:firstLine="708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4634"/>
      </w:tblGrid>
      <w:tr w:rsidR="009206F8" w:rsidRPr="009206F8" w:rsidTr="009206F8">
        <w:trPr>
          <w:trHeight w:val="479"/>
        </w:trPr>
        <w:tc>
          <w:tcPr>
            <w:tcW w:w="4828" w:type="dxa"/>
          </w:tcPr>
          <w:p w:rsidR="009206F8" w:rsidRPr="009206F8" w:rsidRDefault="009206F8" w:rsidP="009206F8">
            <w:pPr>
              <w:pStyle w:val="25"/>
              <w:tabs>
                <w:tab w:val="left" w:pos="2552"/>
              </w:tabs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 xml:space="preserve">Председатель </w:t>
            </w:r>
            <w:proofErr w:type="spellStart"/>
            <w:r w:rsidRPr="009206F8">
              <w:rPr>
                <w:rFonts w:ascii="Arial" w:hAnsi="Arial" w:cs="Arial"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206F8" w:rsidRPr="009206F8" w:rsidRDefault="009206F8" w:rsidP="009206F8">
            <w:pPr>
              <w:pStyle w:val="25"/>
              <w:tabs>
                <w:tab w:val="left" w:pos="2552"/>
              </w:tabs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 xml:space="preserve">сельского Совета депутатов   </w:t>
            </w:r>
          </w:p>
          <w:p w:rsidR="009206F8" w:rsidRPr="009206F8" w:rsidRDefault="009206F8" w:rsidP="009206F8">
            <w:pPr>
              <w:pStyle w:val="25"/>
              <w:tabs>
                <w:tab w:val="left" w:pos="2552"/>
              </w:tabs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 xml:space="preserve">________________Н.В. </w:t>
            </w:r>
            <w:proofErr w:type="spellStart"/>
            <w:r w:rsidRPr="009206F8">
              <w:rPr>
                <w:rFonts w:ascii="Arial" w:hAnsi="Arial" w:cs="Arial"/>
                <w:sz w:val="16"/>
                <w:szCs w:val="16"/>
              </w:rPr>
              <w:t>Юзман</w:t>
            </w:r>
            <w:proofErr w:type="spellEnd"/>
          </w:p>
          <w:p w:rsidR="009206F8" w:rsidRPr="009206F8" w:rsidRDefault="009206F8" w:rsidP="009206F8">
            <w:pPr>
              <w:pStyle w:val="25"/>
              <w:tabs>
                <w:tab w:val="left" w:pos="2552"/>
              </w:tabs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«____» ______________ _____ г</w:t>
            </w:r>
          </w:p>
          <w:p w:rsidR="009206F8" w:rsidRPr="009206F8" w:rsidRDefault="009206F8" w:rsidP="009206F8">
            <w:pPr>
              <w:pStyle w:val="25"/>
              <w:tabs>
                <w:tab w:val="left" w:pos="2552"/>
              </w:tabs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4742" w:type="dxa"/>
          </w:tcPr>
          <w:p w:rsidR="009206F8" w:rsidRPr="009206F8" w:rsidRDefault="009206F8" w:rsidP="009206F8">
            <w:pPr>
              <w:pStyle w:val="25"/>
              <w:tabs>
                <w:tab w:val="left" w:pos="2552"/>
              </w:tabs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 xml:space="preserve">                  Глава </w:t>
            </w:r>
            <w:proofErr w:type="spellStart"/>
            <w:r w:rsidRPr="009206F8">
              <w:rPr>
                <w:rFonts w:ascii="Arial" w:hAnsi="Arial" w:cs="Arial"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</w:p>
          <w:p w:rsidR="009206F8" w:rsidRPr="009206F8" w:rsidRDefault="009206F8" w:rsidP="009206F8">
            <w:pPr>
              <w:pStyle w:val="25"/>
              <w:tabs>
                <w:tab w:val="left" w:pos="2552"/>
              </w:tabs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 xml:space="preserve">                  _______________П.В. Тарасов</w:t>
            </w:r>
          </w:p>
          <w:p w:rsidR="009206F8" w:rsidRPr="009206F8" w:rsidRDefault="009206F8" w:rsidP="009206F8">
            <w:pPr>
              <w:pStyle w:val="25"/>
              <w:tabs>
                <w:tab w:val="left" w:pos="2552"/>
              </w:tabs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 xml:space="preserve">               «____» ______________ _____ г.</w:t>
            </w:r>
          </w:p>
          <w:p w:rsidR="009206F8" w:rsidRPr="009206F8" w:rsidRDefault="009206F8" w:rsidP="009206F8">
            <w:pPr>
              <w:pStyle w:val="25"/>
              <w:tabs>
                <w:tab w:val="left" w:pos="2552"/>
              </w:tabs>
              <w:ind w:right="-55"/>
              <w:rPr>
                <w:rFonts w:ascii="Arial" w:hAnsi="Arial" w:cs="Arial"/>
                <w:sz w:val="16"/>
                <w:szCs w:val="16"/>
              </w:rPr>
            </w:pPr>
            <w:r w:rsidRPr="009206F8"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</w:tr>
    </w:tbl>
    <w:p w:rsidR="009206F8" w:rsidRPr="009206F8" w:rsidRDefault="009206F8" w:rsidP="009206F8">
      <w:pPr>
        <w:shd w:val="clear" w:color="auto" w:fill="FFFFFF"/>
        <w:spacing w:line="40" w:lineRule="atLeast"/>
        <w:ind w:left="-284" w:right="19"/>
        <w:jc w:val="center"/>
        <w:rPr>
          <w:sz w:val="16"/>
          <w:szCs w:val="16"/>
        </w:rPr>
      </w:pPr>
      <w:r w:rsidRPr="009206F8">
        <w:rPr>
          <w:bCs/>
          <w:spacing w:val="-1"/>
          <w:sz w:val="16"/>
          <w:szCs w:val="16"/>
        </w:rPr>
        <w:t>АДМИНИСТРАЦИЯ ЧУНОЯРСКОГО СЕЛЬСОВЕТА</w:t>
      </w:r>
    </w:p>
    <w:p w:rsidR="009206F8" w:rsidRPr="009206F8" w:rsidRDefault="009206F8" w:rsidP="009206F8">
      <w:pPr>
        <w:shd w:val="clear" w:color="auto" w:fill="FFFFFF"/>
        <w:spacing w:line="40" w:lineRule="atLeast"/>
        <w:ind w:right="14"/>
        <w:rPr>
          <w:sz w:val="16"/>
          <w:szCs w:val="16"/>
        </w:rPr>
      </w:pPr>
      <w:r w:rsidRPr="009206F8">
        <w:rPr>
          <w:bCs/>
          <w:sz w:val="16"/>
          <w:szCs w:val="16"/>
        </w:rPr>
        <w:t xml:space="preserve">                                    </w:t>
      </w:r>
      <w:r w:rsidR="00026908">
        <w:rPr>
          <w:bCs/>
          <w:sz w:val="16"/>
          <w:szCs w:val="16"/>
        </w:rPr>
        <w:t xml:space="preserve">                                           </w:t>
      </w:r>
      <w:r w:rsidRPr="009206F8">
        <w:rPr>
          <w:bCs/>
          <w:sz w:val="16"/>
          <w:szCs w:val="16"/>
        </w:rPr>
        <w:t xml:space="preserve">   БОГУЧАНСКОГО РАЙОНА</w:t>
      </w:r>
    </w:p>
    <w:p w:rsidR="009206F8" w:rsidRPr="009206F8" w:rsidRDefault="009206F8" w:rsidP="009206F8">
      <w:pPr>
        <w:shd w:val="clear" w:color="auto" w:fill="FFFFFF"/>
        <w:spacing w:line="40" w:lineRule="atLeast"/>
        <w:ind w:left="-1701" w:right="10" w:hanging="142"/>
        <w:jc w:val="center"/>
        <w:rPr>
          <w:bCs/>
          <w:sz w:val="16"/>
          <w:szCs w:val="16"/>
        </w:rPr>
      </w:pPr>
      <w:r w:rsidRPr="009206F8">
        <w:rPr>
          <w:bCs/>
          <w:sz w:val="16"/>
          <w:szCs w:val="16"/>
        </w:rPr>
        <w:t xml:space="preserve">                         КРАСНОЯРСКОГО КРАЯ</w:t>
      </w:r>
    </w:p>
    <w:p w:rsidR="009206F8" w:rsidRPr="009206F8" w:rsidRDefault="009206F8" w:rsidP="009206F8">
      <w:pPr>
        <w:shd w:val="clear" w:color="auto" w:fill="FFFFFF"/>
        <w:spacing w:line="40" w:lineRule="atLeast"/>
        <w:ind w:right="14"/>
        <w:jc w:val="center"/>
        <w:rPr>
          <w:bCs/>
          <w:sz w:val="16"/>
          <w:szCs w:val="16"/>
        </w:rPr>
      </w:pPr>
    </w:p>
    <w:p w:rsidR="009206F8" w:rsidRPr="009206F8" w:rsidRDefault="009206F8" w:rsidP="009206F8">
      <w:pPr>
        <w:shd w:val="clear" w:color="auto" w:fill="FFFFFF"/>
        <w:spacing w:line="40" w:lineRule="atLeast"/>
        <w:ind w:right="14"/>
        <w:jc w:val="center"/>
        <w:rPr>
          <w:bCs/>
          <w:sz w:val="16"/>
          <w:szCs w:val="16"/>
        </w:rPr>
      </w:pPr>
      <w:r w:rsidRPr="009206F8">
        <w:rPr>
          <w:bCs/>
          <w:sz w:val="16"/>
          <w:szCs w:val="16"/>
        </w:rPr>
        <w:t>ПОСТАНОВЛЕНИЕ</w:t>
      </w:r>
    </w:p>
    <w:p w:rsidR="009206F8" w:rsidRPr="009206F8" w:rsidRDefault="009206F8" w:rsidP="009206F8">
      <w:pPr>
        <w:shd w:val="clear" w:color="auto" w:fill="FFFFFF"/>
        <w:spacing w:line="40" w:lineRule="atLeast"/>
        <w:ind w:right="14"/>
        <w:contextualSpacing/>
        <w:rPr>
          <w:b/>
          <w:bCs/>
          <w:sz w:val="16"/>
          <w:szCs w:val="16"/>
        </w:rPr>
      </w:pPr>
      <w:r w:rsidRPr="009206F8">
        <w:rPr>
          <w:sz w:val="16"/>
          <w:szCs w:val="16"/>
        </w:rPr>
        <w:t xml:space="preserve">04.03. 2024                                </w:t>
      </w:r>
      <w:r w:rsidR="00026908">
        <w:rPr>
          <w:sz w:val="16"/>
          <w:szCs w:val="16"/>
        </w:rPr>
        <w:t xml:space="preserve">                                                    </w:t>
      </w:r>
      <w:r w:rsidRPr="009206F8">
        <w:rPr>
          <w:sz w:val="16"/>
          <w:szCs w:val="16"/>
        </w:rPr>
        <w:t xml:space="preserve"> </w:t>
      </w:r>
      <w:r w:rsidRPr="009206F8">
        <w:rPr>
          <w:spacing w:val="-3"/>
          <w:sz w:val="16"/>
          <w:szCs w:val="16"/>
        </w:rPr>
        <w:t>с. Чунояр</w:t>
      </w:r>
      <w:r w:rsidRPr="009206F8">
        <w:rPr>
          <w:sz w:val="16"/>
          <w:szCs w:val="16"/>
        </w:rPr>
        <w:t xml:space="preserve">                                                  </w:t>
      </w:r>
      <w:r w:rsidRPr="009206F8">
        <w:rPr>
          <w:spacing w:val="-3"/>
          <w:sz w:val="16"/>
          <w:szCs w:val="16"/>
        </w:rPr>
        <w:t>№ 10 -П</w:t>
      </w:r>
    </w:p>
    <w:p w:rsidR="009206F8" w:rsidRPr="009206F8" w:rsidRDefault="009206F8" w:rsidP="009206F8">
      <w:pPr>
        <w:contextualSpacing/>
        <w:rPr>
          <w:sz w:val="16"/>
          <w:szCs w:val="16"/>
        </w:rPr>
      </w:pPr>
    </w:p>
    <w:p w:rsidR="009206F8" w:rsidRPr="009206F8" w:rsidRDefault="009206F8" w:rsidP="009206F8">
      <w:pPr>
        <w:ind w:firstLine="709"/>
        <w:jc w:val="both"/>
        <w:rPr>
          <w:sz w:val="16"/>
          <w:szCs w:val="16"/>
        </w:rPr>
      </w:pPr>
      <w:r w:rsidRPr="009206F8">
        <w:rPr>
          <w:sz w:val="16"/>
          <w:szCs w:val="16"/>
        </w:rPr>
        <w:t xml:space="preserve">Об утверждении муниципальной программы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 </w:t>
      </w:r>
      <w:proofErr w:type="spellStart"/>
      <w:r w:rsidRPr="009206F8">
        <w:rPr>
          <w:sz w:val="16"/>
          <w:szCs w:val="16"/>
        </w:rPr>
        <w:t>Богучанского</w:t>
      </w:r>
      <w:proofErr w:type="spellEnd"/>
      <w:r w:rsidRPr="009206F8">
        <w:rPr>
          <w:sz w:val="16"/>
          <w:szCs w:val="16"/>
        </w:rPr>
        <w:t xml:space="preserve"> района Красноярского края «Энергосбережение и повышение энергетической эффективности в зданиях муниципальной собственности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сельсовета».</w:t>
      </w:r>
    </w:p>
    <w:p w:rsidR="009206F8" w:rsidRPr="009206F8" w:rsidRDefault="009206F8" w:rsidP="009206F8">
      <w:pPr>
        <w:ind w:firstLine="709"/>
        <w:jc w:val="both"/>
        <w:rPr>
          <w:sz w:val="16"/>
          <w:szCs w:val="16"/>
        </w:rPr>
      </w:pPr>
      <w:r w:rsidRPr="009206F8">
        <w:rPr>
          <w:sz w:val="16"/>
          <w:szCs w:val="16"/>
        </w:rPr>
        <w:t xml:space="preserve">В соответствии со ст.179 Бюджетного кодекса Российской Федерации, ст.7 Устава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 </w:t>
      </w:r>
      <w:proofErr w:type="spellStart"/>
      <w:r w:rsidRPr="009206F8">
        <w:rPr>
          <w:sz w:val="16"/>
          <w:szCs w:val="16"/>
        </w:rPr>
        <w:t>Богучанского</w:t>
      </w:r>
      <w:proofErr w:type="spellEnd"/>
      <w:r w:rsidRPr="009206F8">
        <w:rPr>
          <w:sz w:val="16"/>
          <w:szCs w:val="16"/>
        </w:rPr>
        <w:t xml:space="preserve"> района</w:t>
      </w:r>
    </w:p>
    <w:p w:rsidR="009206F8" w:rsidRPr="009206F8" w:rsidRDefault="009206F8" w:rsidP="009206F8">
      <w:pPr>
        <w:jc w:val="both"/>
        <w:rPr>
          <w:sz w:val="16"/>
          <w:szCs w:val="16"/>
        </w:rPr>
      </w:pPr>
      <w:r w:rsidRPr="009206F8">
        <w:rPr>
          <w:sz w:val="16"/>
          <w:szCs w:val="16"/>
        </w:rPr>
        <w:t>ПОСТАНОВЛЯЮ:</w:t>
      </w:r>
    </w:p>
    <w:p w:rsidR="009206F8" w:rsidRPr="009206F8" w:rsidRDefault="009206F8" w:rsidP="009206F8">
      <w:pPr>
        <w:pStyle w:val="ae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9206F8">
        <w:rPr>
          <w:rFonts w:ascii="Times New Roman" w:hAnsi="Times New Roman"/>
          <w:sz w:val="16"/>
          <w:szCs w:val="16"/>
        </w:rPr>
        <w:t xml:space="preserve">Утвердить муниципальную программу </w:t>
      </w:r>
      <w:proofErr w:type="spellStart"/>
      <w:r w:rsidRPr="009206F8">
        <w:rPr>
          <w:rFonts w:ascii="Times New Roman" w:hAnsi="Times New Roman"/>
          <w:sz w:val="16"/>
          <w:szCs w:val="16"/>
        </w:rPr>
        <w:t>Чуноярского</w:t>
      </w:r>
      <w:proofErr w:type="spellEnd"/>
      <w:r w:rsidRPr="009206F8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9206F8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9206F8">
        <w:rPr>
          <w:rFonts w:ascii="Times New Roman" w:hAnsi="Times New Roman"/>
          <w:sz w:val="16"/>
          <w:szCs w:val="16"/>
        </w:rPr>
        <w:t xml:space="preserve"> района Красноярского края «Энергосбережение и повышение энергетической эффективности в зданиях муниципальной собственности </w:t>
      </w:r>
      <w:proofErr w:type="spellStart"/>
      <w:r w:rsidRPr="009206F8">
        <w:rPr>
          <w:rFonts w:ascii="Times New Roman" w:hAnsi="Times New Roman"/>
          <w:sz w:val="16"/>
          <w:szCs w:val="16"/>
        </w:rPr>
        <w:t>Чуноярского</w:t>
      </w:r>
      <w:proofErr w:type="spellEnd"/>
      <w:r w:rsidRPr="009206F8">
        <w:rPr>
          <w:rFonts w:ascii="Times New Roman" w:hAnsi="Times New Roman"/>
          <w:sz w:val="16"/>
          <w:szCs w:val="16"/>
        </w:rPr>
        <w:t xml:space="preserve"> сельсовета» на период 2024-2025 года, согласно приложению.</w:t>
      </w:r>
    </w:p>
    <w:p w:rsidR="009206F8" w:rsidRPr="009206F8" w:rsidRDefault="009206F8" w:rsidP="009206F8">
      <w:pPr>
        <w:pStyle w:val="ae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9206F8">
        <w:rPr>
          <w:rFonts w:ascii="Times New Roman" w:hAnsi="Times New Roman"/>
          <w:sz w:val="16"/>
          <w:szCs w:val="16"/>
        </w:rPr>
        <w:t xml:space="preserve">Отменить постановление от 13.01.2023 года № 3 – п «Об утверждении муниципальной программы </w:t>
      </w:r>
      <w:proofErr w:type="spellStart"/>
      <w:r w:rsidRPr="009206F8">
        <w:rPr>
          <w:rFonts w:ascii="Times New Roman" w:hAnsi="Times New Roman"/>
          <w:sz w:val="16"/>
          <w:szCs w:val="16"/>
        </w:rPr>
        <w:t>Чуноярского</w:t>
      </w:r>
      <w:proofErr w:type="spellEnd"/>
      <w:r w:rsidRPr="009206F8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9206F8">
        <w:rPr>
          <w:rFonts w:ascii="Times New Roman" w:hAnsi="Times New Roman"/>
          <w:sz w:val="16"/>
          <w:szCs w:val="16"/>
        </w:rPr>
        <w:t>Богучанского</w:t>
      </w:r>
      <w:proofErr w:type="spellEnd"/>
      <w:r w:rsidRPr="009206F8">
        <w:rPr>
          <w:rFonts w:ascii="Times New Roman" w:hAnsi="Times New Roman"/>
          <w:sz w:val="16"/>
          <w:szCs w:val="16"/>
        </w:rPr>
        <w:t xml:space="preserve"> района Красноярского края «Энергосбережение и повышение энергетической эффективности в зданиях муниципальной собственности </w:t>
      </w:r>
      <w:proofErr w:type="spellStart"/>
      <w:r w:rsidRPr="009206F8">
        <w:rPr>
          <w:rFonts w:ascii="Times New Roman" w:hAnsi="Times New Roman"/>
          <w:sz w:val="16"/>
          <w:szCs w:val="16"/>
        </w:rPr>
        <w:t>Чуноярского</w:t>
      </w:r>
      <w:proofErr w:type="spellEnd"/>
      <w:r w:rsidRPr="009206F8">
        <w:rPr>
          <w:rFonts w:ascii="Times New Roman" w:hAnsi="Times New Roman"/>
          <w:sz w:val="16"/>
          <w:szCs w:val="16"/>
        </w:rPr>
        <w:t xml:space="preserve"> сельсовета» 2023-2025 годы</w:t>
      </w:r>
    </w:p>
    <w:p w:rsidR="009206F8" w:rsidRPr="009206F8" w:rsidRDefault="009206F8" w:rsidP="009206F8">
      <w:pPr>
        <w:pStyle w:val="ae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9206F8">
        <w:rPr>
          <w:rFonts w:ascii="Times New Roman" w:hAnsi="Times New Roman"/>
          <w:sz w:val="16"/>
          <w:szCs w:val="16"/>
        </w:rPr>
        <w:t>Контроль за выполнением Постановления оставляю за собой.</w:t>
      </w:r>
    </w:p>
    <w:p w:rsidR="009206F8" w:rsidRPr="009206F8" w:rsidRDefault="009206F8" w:rsidP="009206F8">
      <w:pPr>
        <w:pStyle w:val="ae"/>
        <w:numPr>
          <w:ilvl w:val="0"/>
          <w:numId w:val="40"/>
        </w:numPr>
        <w:jc w:val="both"/>
        <w:rPr>
          <w:rFonts w:ascii="Times New Roman" w:hAnsi="Times New Roman"/>
          <w:sz w:val="16"/>
          <w:szCs w:val="16"/>
        </w:rPr>
      </w:pPr>
      <w:r w:rsidRPr="009206F8">
        <w:rPr>
          <w:rFonts w:ascii="Times New Roman" w:hAnsi="Times New Roman"/>
          <w:sz w:val="16"/>
          <w:szCs w:val="16"/>
        </w:rPr>
        <w:t>Постановление вступает в силу со дня, следующего за днем официального опубликования в печатном издании «</w:t>
      </w:r>
      <w:proofErr w:type="spellStart"/>
      <w:r w:rsidRPr="009206F8">
        <w:rPr>
          <w:rFonts w:ascii="Times New Roman" w:hAnsi="Times New Roman"/>
          <w:sz w:val="16"/>
          <w:szCs w:val="16"/>
        </w:rPr>
        <w:t>Чуноярские</w:t>
      </w:r>
      <w:proofErr w:type="spellEnd"/>
      <w:r w:rsidRPr="009206F8">
        <w:rPr>
          <w:rFonts w:ascii="Times New Roman" w:hAnsi="Times New Roman"/>
          <w:sz w:val="16"/>
          <w:szCs w:val="16"/>
        </w:rPr>
        <w:t xml:space="preserve"> вести».</w:t>
      </w:r>
    </w:p>
    <w:p w:rsidR="009206F8" w:rsidRPr="009206F8" w:rsidRDefault="009206F8" w:rsidP="009206F8">
      <w:pPr>
        <w:rPr>
          <w:sz w:val="16"/>
          <w:szCs w:val="16"/>
        </w:rPr>
      </w:pPr>
    </w:p>
    <w:p w:rsidR="009206F8" w:rsidRPr="009206F8" w:rsidRDefault="009206F8" w:rsidP="009206F8">
      <w:pPr>
        <w:rPr>
          <w:sz w:val="16"/>
          <w:szCs w:val="16"/>
        </w:rPr>
      </w:pPr>
      <w:r w:rsidRPr="009206F8">
        <w:rPr>
          <w:sz w:val="16"/>
          <w:szCs w:val="16"/>
        </w:rPr>
        <w:t xml:space="preserve">Глава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                                                          П.В. Тарасов</w:t>
      </w:r>
    </w:p>
    <w:p w:rsidR="009206F8" w:rsidRPr="009206F8" w:rsidRDefault="009206F8" w:rsidP="009206F8">
      <w:pPr>
        <w:rPr>
          <w:sz w:val="16"/>
          <w:szCs w:val="16"/>
        </w:rPr>
      </w:pPr>
    </w:p>
    <w:p w:rsidR="009206F8" w:rsidRPr="009206F8" w:rsidRDefault="009206F8" w:rsidP="009206F8">
      <w:pPr>
        <w:rPr>
          <w:sz w:val="16"/>
          <w:szCs w:val="16"/>
        </w:rPr>
      </w:pPr>
    </w:p>
    <w:p w:rsidR="009206F8" w:rsidRPr="009206F8" w:rsidRDefault="00026908" w:rsidP="009206F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9206F8" w:rsidRPr="009206F8">
        <w:rPr>
          <w:sz w:val="16"/>
          <w:szCs w:val="16"/>
        </w:rPr>
        <w:t>Приложение к постановлению</w:t>
      </w:r>
    </w:p>
    <w:p w:rsidR="009206F8" w:rsidRPr="009206F8" w:rsidRDefault="009206F8" w:rsidP="009206F8">
      <w:pPr>
        <w:rPr>
          <w:sz w:val="16"/>
          <w:szCs w:val="16"/>
        </w:rPr>
      </w:pPr>
      <w:r w:rsidRPr="009206F8">
        <w:rPr>
          <w:sz w:val="16"/>
          <w:szCs w:val="16"/>
        </w:rPr>
        <w:t xml:space="preserve">                                                                                                                                       </w:t>
      </w:r>
      <w:proofErr w:type="gramStart"/>
      <w:r w:rsidRPr="009206F8">
        <w:rPr>
          <w:sz w:val="16"/>
          <w:szCs w:val="16"/>
        </w:rPr>
        <w:t>от  04.03.2024</w:t>
      </w:r>
      <w:proofErr w:type="gramEnd"/>
      <w:r w:rsidRPr="009206F8">
        <w:rPr>
          <w:sz w:val="16"/>
          <w:szCs w:val="16"/>
        </w:rPr>
        <w:t xml:space="preserve"> № 10-П</w:t>
      </w:r>
    </w:p>
    <w:p w:rsidR="009206F8" w:rsidRPr="009206F8" w:rsidRDefault="00026908" w:rsidP="009206F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9206F8" w:rsidRPr="009206F8">
        <w:rPr>
          <w:sz w:val="16"/>
          <w:szCs w:val="16"/>
        </w:rPr>
        <w:t xml:space="preserve"> ПАСПОРТ </w:t>
      </w:r>
    </w:p>
    <w:p w:rsidR="009206F8" w:rsidRPr="009206F8" w:rsidRDefault="009206F8" w:rsidP="009206F8">
      <w:pPr>
        <w:rPr>
          <w:sz w:val="16"/>
          <w:szCs w:val="16"/>
        </w:rPr>
      </w:pPr>
      <w:r w:rsidRPr="009206F8">
        <w:rPr>
          <w:sz w:val="16"/>
          <w:szCs w:val="16"/>
        </w:rPr>
        <w:t xml:space="preserve">Муниципальной </w:t>
      </w:r>
      <w:proofErr w:type="gramStart"/>
      <w:r w:rsidRPr="009206F8">
        <w:rPr>
          <w:sz w:val="16"/>
          <w:szCs w:val="16"/>
        </w:rPr>
        <w:t>программы  «</w:t>
      </w:r>
      <w:proofErr w:type="gramEnd"/>
      <w:r w:rsidRPr="009206F8">
        <w:rPr>
          <w:sz w:val="16"/>
          <w:szCs w:val="16"/>
        </w:rPr>
        <w:t xml:space="preserve">Энергоснабжение и повышение энергетической эффективности в зданиях муниципальной собственности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сельсовета» 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3348"/>
        <w:gridCol w:w="6114"/>
      </w:tblGrid>
      <w:tr w:rsidR="009206F8" w:rsidRPr="009206F8" w:rsidTr="009206F8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 «Энергосбережение и повышение энергетической эффективности в зданиях муниципальной собственности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сельсовета» </w:t>
            </w:r>
          </w:p>
        </w:tc>
      </w:tr>
      <w:tr w:rsidR="009206F8" w:rsidRPr="009206F8" w:rsidTr="009206F8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Федеральный закон от 23.11.2009 № 261-ФЗ «Об энергосбережении и повышении энергетической эффективности и о внесении изменений в некоторые законодательные акты РФ».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Приказ Министерства регионального развития РФ от 07.06.2010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Федеральный закон от 06.10.2003 № 131-ФЗ «Об общих принципах местного самоуправления в Российской Федерации».</w:t>
            </w:r>
          </w:p>
        </w:tc>
      </w:tr>
      <w:tr w:rsidR="009206F8" w:rsidRPr="009206F8" w:rsidTr="009206F8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lastRenderedPageBreak/>
              <w:t>Муниципальный заказчик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9206F8">
              <w:rPr>
                <w:sz w:val="16"/>
                <w:szCs w:val="16"/>
              </w:rPr>
              <w:t>Богучанского</w:t>
            </w:r>
            <w:proofErr w:type="spellEnd"/>
            <w:r w:rsidRPr="009206F8">
              <w:rPr>
                <w:sz w:val="16"/>
                <w:szCs w:val="16"/>
              </w:rPr>
              <w:t xml:space="preserve"> района Красноярского края</w:t>
            </w:r>
          </w:p>
        </w:tc>
      </w:tr>
      <w:tr w:rsidR="009206F8" w:rsidRPr="009206F8" w:rsidTr="009206F8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Разработчик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9206F8">
              <w:rPr>
                <w:sz w:val="16"/>
                <w:szCs w:val="16"/>
              </w:rPr>
              <w:t>Богучанского</w:t>
            </w:r>
            <w:proofErr w:type="spellEnd"/>
            <w:r w:rsidRPr="009206F8">
              <w:rPr>
                <w:sz w:val="16"/>
                <w:szCs w:val="16"/>
              </w:rPr>
              <w:t xml:space="preserve"> района Красноярского края</w:t>
            </w:r>
          </w:p>
        </w:tc>
      </w:tr>
      <w:tr w:rsidR="009206F8" w:rsidRPr="009206F8" w:rsidTr="00026908">
        <w:trPr>
          <w:trHeight w:val="1886"/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Цель и задачи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Цели программы: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- эффективное и рациональное использование энергетических ресурсов;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- </w:t>
            </w:r>
            <w:proofErr w:type="gramStart"/>
            <w:r w:rsidRPr="009206F8">
              <w:rPr>
                <w:sz w:val="16"/>
                <w:szCs w:val="16"/>
              </w:rPr>
              <w:t>повышение  уровня</w:t>
            </w:r>
            <w:proofErr w:type="gramEnd"/>
            <w:r w:rsidRPr="009206F8">
              <w:rPr>
                <w:sz w:val="16"/>
                <w:szCs w:val="16"/>
              </w:rPr>
              <w:t xml:space="preserve"> оснащенности приборами учета используемых энергетических ресурсов;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- сокращение бюджетных расходов на обеспечение энергетическими ресурсами; 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Задачи программы: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- энергосбережение и повышение энергетической эффективности в зданиях, строениях, сооружениях муниципальной собственности.</w:t>
            </w:r>
          </w:p>
        </w:tc>
      </w:tr>
      <w:tr w:rsidR="009206F8" w:rsidRPr="009206F8" w:rsidTr="009206F8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Целевые индикаторы и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- объем   экономии   топливно-энергетических</w:t>
            </w:r>
            <w:r w:rsidRPr="009206F8">
              <w:rPr>
                <w:sz w:val="16"/>
                <w:szCs w:val="16"/>
              </w:rPr>
              <w:br/>
              <w:t> ресурсов;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  -</w:t>
            </w:r>
            <w:r w:rsidRPr="009206F8">
              <w:rPr>
                <w:sz w:val="16"/>
                <w:szCs w:val="16"/>
              </w:rPr>
              <w:tab/>
              <w:t>доля          расчетов          потребителей</w:t>
            </w:r>
            <w:r w:rsidRPr="009206F8">
              <w:rPr>
                <w:sz w:val="16"/>
                <w:szCs w:val="16"/>
              </w:rPr>
              <w:br/>
              <w:t> </w:t>
            </w:r>
            <w:proofErr w:type="gramStart"/>
            <w:r w:rsidRPr="009206F8">
              <w:rPr>
                <w:sz w:val="16"/>
                <w:szCs w:val="16"/>
              </w:rPr>
              <w:t xml:space="preserve">энергоресурсов,   </w:t>
            </w:r>
            <w:proofErr w:type="gramEnd"/>
            <w:r w:rsidRPr="009206F8">
              <w:rPr>
                <w:sz w:val="16"/>
                <w:szCs w:val="16"/>
              </w:rPr>
              <w:t>производимых   по   показаниям</w:t>
            </w:r>
            <w:r w:rsidRPr="009206F8">
              <w:rPr>
                <w:sz w:val="16"/>
                <w:szCs w:val="16"/>
              </w:rPr>
              <w:br/>
              <w:t> приборов учета;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 -   сокращение потерь энергоресурсов.</w:t>
            </w:r>
          </w:p>
        </w:tc>
      </w:tr>
      <w:tr w:rsidR="009206F8" w:rsidRPr="009206F8" w:rsidTr="009206F8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Сроки реализации подпрограммы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2023 – 2025 годы</w:t>
            </w:r>
          </w:p>
        </w:tc>
      </w:tr>
      <w:tr w:rsidR="009206F8" w:rsidRPr="009206F8" w:rsidTr="009206F8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Общий объем финансирования программы за счет средств местного бюджета </w:t>
            </w:r>
            <w:proofErr w:type="gramStart"/>
            <w:r w:rsidRPr="009206F8">
              <w:rPr>
                <w:sz w:val="16"/>
                <w:szCs w:val="16"/>
              </w:rPr>
              <w:t>-  30</w:t>
            </w:r>
            <w:proofErr w:type="gramEnd"/>
            <w:r w:rsidRPr="009206F8">
              <w:rPr>
                <w:sz w:val="16"/>
                <w:szCs w:val="16"/>
              </w:rPr>
              <w:t xml:space="preserve"> тыс. руб.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В том числе по годам: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2023 г – средства местного бюджета – </w:t>
            </w:r>
            <w:proofErr w:type="gramStart"/>
            <w:r w:rsidRPr="009206F8">
              <w:rPr>
                <w:sz w:val="16"/>
                <w:szCs w:val="16"/>
              </w:rPr>
              <w:t>10  тыс.</w:t>
            </w:r>
            <w:proofErr w:type="gramEnd"/>
            <w:r w:rsidRPr="009206F8">
              <w:rPr>
                <w:sz w:val="16"/>
                <w:szCs w:val="16"/>
              </w:rPr>
              <w:t xml:space="preserve"> руб.;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2024 г – средства местного бюджета – </w:t>
            </w:r>
            <w:proofErr w:type="gramStart"/>
            <w:r w:rsidRPr="009206F8">
              <w:rPr>
                <w:sz w:val="16"/>
                <w:szCs w:val="16"/>
              </w:rPr>
              <w:t>10  тыс.</w:t>
            </w:r>
            <w:proofErr w:type="gramEnd"/>
            <w:r w:rsidRPr="009206F8">
              <w:rPr>
                <w:sz w:val="16"/>
                <w:szCs w:val="16"/>
              </w:rPr>
              <w:t xml:space="preserve"> руб.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2025 г – средства местного бюджета – </w:t>
            </w:r>
            <w:proofErr w:type="gramStart"/>
            <w:r w:rsidRPr="009206F8">
              <w:rPr>
                <w:sz w:val="16"/>
                <w:szCs w:val="16"/>
              </w:rPr>
              <w:t>10  тыс.</w:t>
            </w:r>
            <w:proofErr w:type="gramEnd"/>
            <w:r w:rsidRPr="009206F8">
              <w:rPr>
                <w:sz w:val="16"/>
                <w:szCs w:val="16"/>
              </w:rPr>
              <w:t xml:space="preserve"> </w:t>
            </w:r>
            <w:proofErr w:type="spellStart"/>
            <w:r w:rsidRPr="009206F8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9206F8" w:rsidRPr="009206F8" w:rsidTr="009206F8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Ожидаемые конечные результаты реализации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Снижение расходов бюджета на обеспечение энергетическими ресурсами муниципального образования, органов местного самоуправления, увеличение энергоэффективности; 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снижение затрат местного бюджета на оплату</w:t>
            </w:r>
            <w:r w:rsidRPr="009206F8">
              <w:rPr>
                <w:sz w:val="16"/>
                <w:szCs w:val="16"/>
              </w:rPr>
              <w:br/>
              <w:t> коммунальных ресурсов;</w:t>
            </w:r>
          </w:p>
        </w:tc>
      </w:tr>
      <w:tr w:rsidR="009206F8" w:rsidRPr="009206F8" w:rsidTr="009206F8">
        <w:trPr>
          <w:tblCellSpacing w:w="0" w:type="dxa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Контроль за исполнением подпрограммы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9206F8">
              <w:rPr>
                <w:sz w:val="16"/>
                <w:szCs w:val="16"/>
              </w:rPr>
              <w:t>Богучанского</w:t>
            </w:r>
            <w:proofErr w:type="spellEnd"/>
            <w:r w:rsidRPr="009206F8">
              <w:rPr>
                <w:sz w:val="16"/>
                <w:szCs w:val="16"/>
              </w:rPr>
              <w:t xml:space="preserve"> района Красноярского края</w:t>
            </w:r>
          </w:p>
        </w:tc>
      </w:tr>
    </w:tbl>
    <w:p w:rsidR="009206F8" w:rsidRPr="009206F8" w:rsidRDefault="009206F8" w:rsidP="009206F8">
      <w:pPr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02690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1. Содержание проблемы и обоснование необходимости ее решения программными методами 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Программа энергосбережения </w:t>
      </w:r>
      <w:proofErr w:type="gramStart"/>
      <w:r w:rsidRPr="009206F8">
        <w:rPr>
          <w:sz w:val="16"/>
          <w:szCs w:val="16"/>
        </w:rPr>
        <w:t>- это</w:t>
      </w:r>
      <w:proofErr w:type="gramEnd"/>
      <w:r w:rsidRPr="009206F8">
        <w:rPr>
          <w:sz w:val="16"/>
          <w:szCs w:val="16"/>
        </w:rPr>
        <w:t xml:space="preserve"> единый комплекс организационных и технических мероприятий, направленных на экономически обоснованное</w:t>
      </w:r>
      <w:r w:rsidRPr="009206F8">
        <w:rPr>
          <w:sz w:val="16"/>
          <w:szCs w:val="16"/>
        </w:rPr>
        <w:br/>
        <w:t> потребление энергоресурсов, и является фундаментом планомерного снижения затратной части тарифов.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В 2009 году был принят Федеральный Закон "Об энергосбережении и</w:t>
      </w:r>
      <w:r w:rsidRPr="009206F8">
        <w:rPr>
          <w:sz w:val="16"/>
          <w:szCs w:val="16"/>
        </w:rPr>
        <w:br/>
        <w:t> 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          При существующем уровне энергоемкости экономики муниципального</w:t>
      </w:r>
      <w:r w:rsidRPr="009206F8">
        <w:rPr>
          <w:sz w:val="16"/>
          <w:szCs w:val="16"/>
        </w:rPr>
        <w:br/>
        <w:t> образования дальнейшие изменения стоимости топливно-энергетических и</w:t>
      </w:r>
      <w:r w:rsidRPr="009206F8">
        <w:rPr>
          <w:sz w:val="16"/>
          <w:szCs w:val="16"/>
        </w:rPr>
        <w:br/>
        <w:t> коммунальных ресурсов приведут к снижению эффективности бюджетных</w:t>
      </w:r>
      <w:r w:rsidRPr="009206F8">
        <w:rPr>
          <w:sz w:val="16"/>
          <w:szCs w:val="16"/>
        </w:rPr>
        <w:br/>
        <w:t> расходов, вызванному ростом доли затрат на оплату коммунальных услуг в общих затратах на муниципальное управление.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Для решения проблемы необходимо осуществление комплекса мер по</w:t>
      </w:r>
      <w:r w:rsidRPr="009206F8">
        <w:rPr>
          <w:sz w:val="16"/>
          <w:szCs w:val="16"/>
        </w:rPr>
        <w:br/>
        <w:t xml:space="preserve"> 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Основным инструментом управления энергосбережением является</w:t>
      </w:r>
      <w:r w:rsidRPr="009206F8">
        <w:rPr>
          <w:sz w:val="16"/>
          <w:szCs w:val="16"/>
        </w:rPr>
        <w:br/>
        <w:t> программно-целевой метод, предусматривающий разработку, принятие и</w:t>
      </w:r>
      <w:r w:rsidRPr="009206F8">
        <w:rPr>
          <w:sz w:val="16"/>
          <w:szCs w:val="16"/>
        </w:rPr>
        <w:br/>
        <w:t> исполнение муниципальных целевых программ энергосбережения.</w:t>
      </w:r>
    </w:p>
    <w:p w:rsidR="009206F8" w:rsidRPr="009206F8" w:rsidRDefault="009206F8" w:rsidP="0002690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          В настоящее время создание условий для повышения эффективности</w:t>
      </w:r>
      <w:r w:rsidRPr="009206F8">
        <w:rPr>
          <w:sz w:val="16"/>
          <w:szCs w:val="16"/>
        </w:rPr>
        <w:br/>
        <w:t> использования энергии и других видов ресурсов становится одной из</w:t>
      </w:r>
      <w:r w:rsidRPr="009206F8">
        <w:rPr>
          <w:sz w:val="16"/>
          <w:szCs w:val="16"/>
        </w:rPr>
        <w:br/>
        <w:t xml:space="preserve"> приоритетных задач социально-экономического развития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сельсовета. </w:t>
      </w:r>
    </w:p>
    <w:p w:rsidR="009206F8" w:rsidRPr="009206F8" w:rsidRDefault="009206F8" w:rsidP="0002690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Раздел 2. Основные цели и задачи, сроки реализации Программы,</w:t>
      </w:r>
      <w:r w:rsidRPr="009206F8">
        <w:rPr>
          <w:sz w:val="16"/>
          <w:szCs w:val="16"/>
        </w:rPr>
        <w:br/>
        <w:t> а также целевые индикаторы и показатели.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Основными целями Программы являются повышение энергетической</w:t>
      </w:r>
      <w:r w:rsidRPr="009206F8">
        <w:rPr>
          <w:sz w:val="16"/>
          <w:szCs w:val="16"/>
        </w:rPr>
        <w:br/>
        <w:t xml:space="preserve"> эффективности потреблении энергетических ресурсов в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 за счет снижения удельных показателей </w:t>
      </w:r>
      <w:r w:rsidRPr="009206F8">
        <w:rPr>
          <w:sz w:val="16"/>
          <w:szCs w:val="16"/>
        </w:rPr>
        <w:br/>
        <w:t> энергопотребления предприятий и организаций.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Для достижения поставленных целей в ходе реализации Программы </w:t>
      </w:r>
      <w:proofErr w:type="spellStart"/>
      <w:r w:rsidRPr="009206F8">
        <w:rPr>
          <w:sz w:val="16"/>
          <w:szCs w:val="16"/>
        </w:rPr>
        <w:t>органуместного</w:t>
      </w:r>
      <w:proofErr w:type="spellEnd"/>
      <w:r w:rsidRPr="009206F8">
        <w:rPr>
          <w:sz w:val="16"/>
          <w:szCs w:val="16"/>
        </w:rPr>
        <w:t xml:space="preserve"> самоуправления необходимо решить следующие задачи: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2.1 Проведение комплекса организационно-правовых мероприятий по</w:t>
      </w:r>
      <w:r w:rsidRPr="009206F8">
        <w:rPr>
          <w:sz w:val="16"/>
          <w:szCs w:val="16"/>
        </w:rPr>
        <w:br/>
        <w:t> управлению энергосбережением, в том числе создание системы показателей,</w:t>
      </w:r>
      <w:r w:rsidRPr="009206F8">
        <w:rPr>
          <w:sz w:val="16"/>
          <w:szCs w:val="16"/>
        </w:rPr>
        <w:br/>
        <w:t xml:space="preserve"> характеризующих энергетическую эффективность при производстве, передаче и потреблении энергетических ресурсов, их мониторинга. 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2.2.</w:t>
      </w:r>
      <w:r w:rsidRPr="009206F8">
        <w:rPr>
          <w:sz w:val="16"/>
          <w:szCs w:val="16"/>
        </w:rPr>
        <w:tab/>
        <w:t xml:space="preserve">Запрет на применение </w:t>
      </w:r>
      <w:proofErr w:type="spellStart"/>
      <w:r w:rsidRPr="009206F8">
        <w:rPr>
          <w:sz w:val="16"/>
          <w:szCs w:val="16"/>
        </w:rPr>
        <w:t>неэнергосберегающих</w:t>
      </w:r>
      <w:proofErr w:type="spellEnd"/>
      <w:r w:rsidRPr="009206F8">
        <w:rPr>
          <w:sz w:val="16"/>
          <w:szCs w:val="16"/>
        </w:rPr>
        <w:t xml:space="preserve"> технологий при</w:t>
      </w:r>
      <w:r w:rsidRPr="009206F8">
        <w:rPr>
          <w:sz w:val="16"/>
          <w:szCs w:val="16"/>
        </w:rPr>
        <w:br/>
        <w:t> модернизации, реконструкции и капитальном ремонте основных фондов.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Для решения данной задачи необходимо, при согласовании проектов</w:t>
      </w:r>
      <w:r w:rsidRPr="009206F8">
        <w:rPr>
          <w:sz w:val="16"/>
          <w:szCs w:val="16"/>
        </w:rPr>
        <w:br/>
        <w:t> строительства, реконструкции, капитального ремонта, а также при приемке</w:t>
      </w:r>
      <w:r w:rsidRPr="009206F8">
        <w:rPr>
          <w:sz w:val="16"/>
          <w:szCs w:val="16"/>
        </w:rPr>
        <w:br/>
        <w:t xml:space="preserve"> объектов капитального строительства, ввести в практику применение требований по </w:t>
      </w:r>
      <w:proofErr w:type="spellStart"/>
      <w:r w:rsidRPr="009206F8">
        <w:rPr>
          <w:sz w:val="16"/>
          <w:szCs w:val="16"/>
        </w:rPr>
        <w:t>ресурсоэнергосбережению</w:t>
      </w:r>
      <w:proofErr w:type="spellEnd"/>
      <w:r w:rsidRPr="009206F8">
        <w:rPr>
          <w:sz w:val="16"/>
          <w:szCs w:val="16"/>
        </w:rPr>
        <w:t>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2.3.</w:t>
      </w:r>
      <w:r w:rsidRPr="009206F8">
        <w:rPr>
          <w:sz w:val="16"/>
          <w:szCs w:val="16"/>
        </w:rPr>
        <w:tab/>
        <w:t>Обеспечение учета всего объема потребляемых энергетических</w:t>
      </w:r>
      <w:r w:rsidRPr="009206F8">
        <w:rPr>
          <w:sz w:val="16"/>
          <w:szCs w:val="16"/>
        </w:rPr>
        <w:br/>
        <w:t> ресурсов.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   расчеты   между   организациями   муниципальной   бюджетной   сферы   и поставщиками коммунальных ресурсов только по показаниям приборов учета.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Программа реализуется в 2023-2025 годах. 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lastRenderedPageBreak/>
        <w:t> 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Раздел 3. Система программных мероприятий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В соответствии с требованиями Закона от 23.11.2009 №261-ФЗ, одним из приоритетных направлений энергосбережения и повышения энергетической эффективности в </w:t>
      </w:r>
      <w:proofErr w:type="spellStart"/>
      <w:r w:rsidRPr="009206F8">
        <w:rPr>
          <w:sz w:val="16"/>
          <w:szCs w:val="16"/>
        </w:rPr>
        <w:t>Чуноярском</w:t>
      </w:r>
      <w:proofErr w:type="spellEnd"/>
      <w:r w:rsidRPr="009206F8">
        <w:rPr>
          <w:sz w:val="16"/>
          <w:szCs w:val="16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Система мероприятий по достижению целей и показателей Программы</w:t>
      </w:r>
      <w:r w:rsidRPr="009206F8">
        <w:rPr>
          <w:sz w:val="16"/>
          <w:szCs w:val="16"/>
        </w:rPr>
        <w:br/>
        <w:t> состоит из обеспечивающих комплексный подход к повышению</w:t>
      </w:r>
      <w:r w:rsidRPr="009206F8">
        <w:rPr>
          <w:sz w:val="16"/>
          <w:szCs w:val="16"/>
        </w:rPr>
        <w:br/>
        <w:t> энергоэффективности отраслей экономики и социальной сферы.</w:t>
      </w:r>
    </w:p>
    <w:p w:rsidR="009206F8" w:rsidRPr="009206F8" w:rsidRDefault="009206F8" w:rsidP="009206F8">
      <w:pPr>
        <w:spacing w:after="120"/>
        <w:ind w:firstLine="709"/>
        <w:contextualSpacing/>
        <w:rPr>
          <w:b/>
          <w:bCs/>
          <w:sz w:val="16"/>
          <w:szCs w:val="16"/>
        </w:rPr>
      </w:pPr>
      <w:r w:rsidRPr="009206F8">
        <w:rPr>
          <w:b/>
          <w:bCs/>
          <w:sz w:val="16"/>
          <w:szCs w:val="16"/>
        </w:rPr>
        <w:t xml:space="preserve">              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Мероприятия по энергосбережению и повышению энергоэффективности в администрации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Основными потребителями электроэнергии в учреждении являются:</w:t>
      </w:r>
      <w:r w:rsidRPr="009206F8">
        <w:rPr>
          <w:sz w:val="16"/>
          <w:szCs w:val="16"/>
        </w:rPr>
        <w:br/>
        <w:t> </w:t>
      </w:r>
      <w:proofErr w:type="spellStart"/>
      <w:proofErr w:type="gramStart"/>
      <w:r w:rsidRPr="009206F8">
        <w:rPr>
          <w:sz w:val="16"/>
          <w:szCs w:val="16"/>
        </w:rPr>
        <w:t>осветительныеприборы,оргтехника</w:t>
      </w:r>
      <w:proofErr w:type="gramEnd"/>
      <w:r w:rsidRPr="009206F8">
        <w:rPr>
          <w:sz w:val="16"/>
          <w:szCs w:val="16"/>
        </w:rPr>
        <w:t>,системы</w:t>
      </w:r>
      <w:proofErr w:type="spellEnd"/>
      <w:r w:rsidRPr="009206F8">
        <w:rPr>
          <w:sz w:val="16"/>
          <w:szCs w:val="16"/>
        </w:rPr>
        <w:t xml:space="preserve"> кондиционирования.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Основным из приоритетных направлений повышения энергетической</w:t>
      </w:r>
      <w:r w:rsidRPr="009206F8">
        <w:rPr>
          <w:sz w:val="16"/>
          <w:szCs w:val="16"/>
        </w:rPr>
        <w:br/>
        <w:t> 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прекращение закупки ламп накаливания для освещения зданий;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закупка и установка энергосберегающих ламп и светильников для</w:t>
      </w:r>
      <w:r w:rsidRPr="009206F8">
        <w:rPr>
          <w:sz w:val="16"/>
          <w:szCs w:val="16"/>
        </w:rPr>
        <w:br/>
        <w:t> освещения здания, в том числе светодиодных светильников;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К прочим мероприятиям относятся пропаганда и методическая работа по вопросам энергосбережения.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02690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Раздел 4. Нормативное обеспечение Программы.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          Развитие нормативной правовой и методической базы </w:t>
      </w:r>
      <w:proofErr w:type="spellStart"/>
      <w:r w:rsidRPr="009206F8">
        <w:rPr>
          <w:sz w:val="16"/>
          <w:szCs w:val="16"/>
        </w:rPr>
        <w:t>энергоэффективностии</w:t>
      </w:r>
      <w:proofErr w:type="spellEnd"/>
      <w:r w:rsidRPr="009206F8">
        <w:rPr>
          <w:sz w:val="16"/>
          <w:szCs w:val="16"/>
        </w:rPr>
        <w:t xml:space="preserve"> энергосбережения в </w:t>
      </w:r>
      <w:proofErr w:type="spellStart"/>
      <w:r w:rsidRPr="009206F8">
        <w:rPr>
          <w:sz w:val="16"/>
          <w:szCs w:val="16"/>
        </w:rPr>
        <w:t>Чуноярском</w:t>
      </w:r>
      <w:proofErr w:type="spellEnd"/>
      <w:r w:rsidRPr="009206F8">
        <w:rPr>
          <w:sz w:val="16"/>
          <w:szCs w:val="16"/>
        </w:rPr>
        <w:t xml:space="preserve"> сельсовете обусловлено тем объемом полномочий, который предоставлен субъектам Российской Федерации согласно Федеральному закону от 23.11.2009 №261-ФЗ,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         Раздел 5. Механизм реализации Программы, организация управления и</w:t>
      </w:r>
      <w:r w:rsidRPr="009206F8">
        <w:rPr>
          <w:sz w:val="16"/>
          <w:szCs w:val="16"/>
        </w:rPr>
        <w:br/>
        <w:t> контроль за ходом реализации Программы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Реализация Программы обеспечивается за счет проведения программных мероприятий на следующих уровнях: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           -   Администрация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сельсовета: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  - предприятия бюджетной сферы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         При реализации программных мероприятий на предприятиях руководитель, с учетом содержащихся в настоящем разделе рекомендаций и специфики деятельности,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           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Раздел.6. Оценка социально-экономической эффективности реализации Программы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В ходе реализации Программы планируется достичь снижения относительных затрат местного бюджета на оплату</w:t>
      </w:r>
      <w:r w:rsidRPr="009206F8">
        <w:rPr>
          <w:sz w:val="16"/>
          <w:szCs w:val="16"/>
        </w:rPr>
        <w:br/>
        <w:t> коммунальных ресурсов.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         Реализация программных мероприятий даст дополнительные эффекты в виде: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-</w:t>
      </w:r>
      <w:r w:rsidRPr="009206F8">
        <w:rPr>
          <w:sz w:val="16"/>
          <w:szCs w:val="16"/>
        </w:rPr>
        <w:tab/>
        <w:t>формирования действующего механизма управления потреблением</w:t>
      </w:r>
      <w:r w:rsidRPr="009206F8">
        <w:rPr>
          <w:sz w:val="16"/>
          <w:szCs w:val="16"/>
        </w:rPr>
        <w:br/>
        <w:t> топливно-энергетических ресурсов и сокращение бюджетных затрат на оплату коммунальных ресурсов;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-</w:t>
      </w:r>
      <w:r w:rsidRPr="009206F8">
        <w:rPr>
          <w:sz w:val="16"/>
          <w:szCs w:val="16"/>
        </w:rPr>
        <w:tab/>
        <w:t>снижения затрат на энергопотребление организаций бюджетной сферы.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       Оценка эффективности действия муниципальной программы проводится</w:t>
      </w:r>
      <w:r w:rsidRPr="009206F8">
        <w:rPr>
          <w:sz w:val="16"/>
          <w:szCs w:val="16"/>
        </w:rPr>
        <w:br/>
        <w:t> ежегодно по результатам отчетного года.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 2.ОБОСНОВАНИЕ ПОДПРОГРАММЫ 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 «Энергосбережение и повышение энергетической эффективности в зданиях муниципальной собственности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сельсовета»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2.1. Постановка проблемы и обоснование необходимости </w:t>
      </w:r>
      <w:proofErr w:type="gramStart"/>
      <w:r w:rsidRPr="009206F8">
        <w:rPr>
          <w:sz w:val="16"/>
          <w:szCs w:val="16"/>
        </w:rPr>
        <w:t xml:space="preserve">разработки  </w:t>
      </w:r>
      <w:proofErr w:type="spellStart"/>
      <w:r w:rsidRPr="009206F8">
        <w:rPr>
          <w:sz w:val="16"/>
          <w:szCs w:val="16"/>
        </w:rPr>
        <w:t>подпрог</w:t>
      </w:r>
      <w:proofErr w:type="spellEnd"/>
      <w:proofErr w:type="gramEnd"/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     Принятие подпрограммы обусловлено необходимостью эффективного использования энергоресурсов, развития энергосбережения в зданиях </w:t>
      </w:r>
      <w:proofErr w:type="spellStart"/>
      <w:r w:rsidRPr="009206F8">
        <w:rPr>
          <w:sz w:val="16"/>
          <w:szCs w:val="16"/>
        </w:rPr>
        <w:t>Чуноярской</w:t>
      </w:r>
      <w:proofErr w:type="spellEnd"/>
      <w:r w:rsidRPr="009206F8">
        <w:rPr>
          <w:sz w:val="16"/>
          <w:szCs w:val="16"/>
        </w:rPr>
        <w:t xml:space="preserve"> администрации с </w:t>
      </w:r>
      <w:proofErr w:type="gramStart"/>
      <w:r w:rsidRPr="009206F8">
        <w:rPr>
          <w:sz w:val="16"/>
          <w:szCs w:val="16"/>
        </w:rPr>
        <w:t>учетом  внедрения</w:t>
      </w:r>
      <w:proofErr w:type="gramEnd"/>
      <w:r w:rsidRPr="009206F8">
        <w:rPr>
          <w:sz w:val="16"/>
          <w:szCs w:val="16"/>
        </w:rPr>
        <w:t xml:space="preserve"> инновационных решений и современных энергоэффективных технологий.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Решение задач энергосбережения возможно только программными методами, путем проведения комплекса организационных, производственных, экономических и других мероприятий.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При реализации мероприятий подпрограммы предполагается достичь следующих результатов: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снизить к 2025 году объемы потребления энергоресурсов в зданиях администрации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сельсовета: электрической энергии и холодной воды на 10 %.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02690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2.2. Цели и задачи, сроки выполнения подпрограммы, целевые индикаторы и показатели результативности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2.2.1. Целями подпрограммы являются: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-  повышение эффективности использования потребления энергетических ресурсов;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-  сокращение бюджетных расходов на обеспечение энергетическими ресурсами.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2.2.2. Для реализации поставленных целей предусматривается решение следующих задач: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- повышение уровня оснащенности приборами учета используемых энергетических ресурсов;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- проведение обязательных энергетических обследований зданий администрации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сельсовета;</w:t>
      </w:r>
    </w:p>
    <w:p w:rsidR="009206F8" w:rsidRPr="009206F8" w:rsidRDefault="009206F8" w:rsidP="0002690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2.2.3. Перечень целевых индикаторов представлен в приложении №1 к данной подпрограмме. </w:t>
      </w:r>
    </w:p>
    <w:p w:rsidR="00026908" w:rsidRPr="009206F8" w:rsidRDefault="009206F8" w:rsidP="0002690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2.3. Механизм реализации подпрограммы</w:t>
      </w:r>
    </w:p>
    <w:p w:rsidR="009206F8" w:rsidRPr="009206F8" w:rsidRDefault="00026908" w:rsidP="00026908">
      <w:pPr>
        <w:spacing w:after="12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9206F8" w:rsidRPr="009206F8">
        <w:rPr>
          <w:sz w:val="16"/>
          <w:szCs w:val="16"/>
        </w:rPr>
        <w:t xml:space="preserve"> 2.3.1. Одним из основных принципов выполнения подпрограммных мероприятий энергосбережения должен стать принцип снижения затрат на реализацию мероприятий.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        Оценка экономии электрической энергии, воды выполняется на основе реально достигнутых показателей.</w:t>
      </w:r>
    </w:p>
    <w:p w:rsidR="009206F8" w:rsidRPr="009206F8" w:rsidRDefault="00026908" w:rsidP="00026908">
      <w:pPr>
        <w:spacing w:after="12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9206F8" w:rsidRPr="009206F8">
        <w:rPr>
          <w:sz w:val="16"/>
          <w:szCs w:val="16"/>
        </w:rPr>
        <w:t>  2.3.2. Решению задач по установке приборов используемых энергетических ресурсов электроэнергии и воды должны предшествовать мероприятия по анализу схем водоснабжения. Выбор схем учета воды, а также средств измерений для использования на узлах учета осуществляют по согласованию с ресурсоснабжающей организацией.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        Приборы учета используемых энергоресурсов должны быть введены в эксплуатацию не позднее месяца, следующего за датой их установки.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lastRenderedPageBreak/>
        <w:t xml:space="preserve">  2.3.3. Исполнители подпрограммы в  сроки, установленные Федеральным законом, проводят обязательные энергетические обследования  зданий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паспорте, с последующим заключением </w:t>
      </w:r>
      <w:proofErr w:type="spellStart"/>
      <w:r w:rsidRPr="009206F8">
        <w:rPr>
          <w:sz w:val="16"/>
          <w:szCs w:val="16"/>
        </w:rPr>
        <w:t>энергосервисного</w:t>
      </w:r>
      <w:proofErr w:type="spellEnd"/>
      <w:r w:rsidRPr="009206F8">
        <w:rPr>
          <w:sz w:val="16"/>
          <w:szCs w:val="16"/>
        </w:rPr>
        <w:t xml:space="preserve"> договора для осуществления действий, направленных на энергосбережение и повышение энергетической эффективности использования энергетических ресурсов.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2.4. Организация управления подпрограммой и контроль за ходом ее выполнения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  2.4.1. Реализация подпрограммы осуществляется администрацией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сельсовета.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  2.4.2. Администрация </w:t>
      </w:r>
      <w:proofErr w:type="spellStart"/>
      <w:r w:rsidRPr="009206F8">
        <w:rPr>
          <w:sz w:val="16"/>
          <w:szCs w:val="16"/>
        </w:rPr>
        <w:t>Чуноярского</w:t>
      </w:r>
      <w:proofErr w:type="spellEnd"/>
      <w:r w:rsidRPr="009206F8">
        <w:rPr>
          <w:sz w:val="16"/>
          <w:szCs w:val="16"/>
        </w:rPr>
        <w:t xml:space="preserve"> сельсовета осуществляет контроль за реализацией подпрограммы.</w:t>
      </w:r>
    </w:p>
    <w:p w:rsidR="009206F8" w:rsidRPr="009206F8" w:rsidRDefault="00026908" w:rsidP="009206F8">
      <w:pPr>
        <w:spacing w:after="120"/>
        <w:ind w:firstLine="709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206F8" w:rsidRPr="009206F8">
        <w:rPr>
          <w:sz w:val="16"/>
          <w:szCs w:val="16"/>
        </w:rPr>
        <w:t>2.5. Оценка экономической эффективности от реализации подпрограммных мероприятий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 xml:space="preserve"> Экономическая эффективность реализации подпрограммы определяется: 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 снижение бюджетных расходов на потребление энергетических ресурсов;</w:t>
      </w:r>
    </w:p>
    <w:p w:rsidR="009206F8" w:rsidRPr="009206F8" w:rsidRDefault="009206F8" w:rsidP="009206F8">
      <w:pPr>
        <w:spacing w:after="120"/>
        <w:ind w:firstLine="709"/>
        <w:contextualSpacing/>
        <w:rPr>
          <w:sz w:val="16"/>
          <w:szCs w:val="16"/>
        </w:rPr>
      </w:pPr>
      <w:r w:rsidRPr="009206F8">
        <w:rPr>
          <w:sz w:val="16"/>
          <w:szCs w:val="16"/>
        </w:rPr>
        <w:t>Экономическая эффективность подпрограммы определяется главным образом стоимостью сэкономленных энергетических ресурсов.</w:t>
      </w:r>
    </w:p>
    <w:p w:rsidR="009206F8" w:rsidRPr="009206F8" w:rsidRDefault="009206F8" w:rsidP="009206F8">
      <w:pPr>
        <w:ind w:firstLine="709"/>
        <w:rPr>
          <w:color w:val="000000"/>
          <w:sz w:val="16"/>
          <w:szCs w:val="16"/>
        </w:rPr>
      </w:pPr>
    </w:p>
    <w:p w:rsidR="009206F8" w:rsidRPr="009206F8" w:rsidRDefault="009206F8" w:rsidP="009206F8">
      <w:pPr>
        <w:ind w:firstLine="709"/>
        <w:rPr>
          <w:sz w:val="16"/>
          <w:szCs w:val="16"/>
        </w:rPr>
      </w:pPr>
      <w:r w:rsidRPr="009206F8">
        <w:rPr>
          <w:color w:val="000000"/>
          <w:sz w:val="16"/>
          <w:szCs w:val="16"/>
        </w:rPr>
        <w:t xml:space="preserve">Мероприятия подпрограммы «Энергосбережение и повышение эффективности в </w:t>
      </w:r>
      <w:proofErr w:type="gramStart"/>
      <w:r w:rsidRPr="009206F8">
        <w:rPr>
          <w:color w:val="000000"/>
          <w:sz w:val="16"/>
          <w:szCs w:val="16"/>
        </w:rPr>
        <w:t>зданиях  муниципальной</w:t>
      </w:r>
      <w:proofErr w:type="gramEnd"/>
      <w:r w:rsidRPr="009206F8">
        <w:rPr>
          <w:color w:val="000000"/>
          <w:sz w:val="16"/>
          <w:szCs w:val="16"/>
        </w:rPr>
        <w:t xml:space="preserve"> собственности </w:t>
      </w:r>
      <w:proofErr w:type="spellStart"/>
      <w:r w:rsidRPr="009206F8">
        <w:rPr>
          <w:color w:val="000000"/>
          <w:sz w:val="16"/>
          <w:szCs w:val="16"/>
        </w:rPr>
        <w:t>Чуноярского</w:t>
      </w:r>
      <w:proofErr w:type="spellEnd"/>
      <w:r w:rsidRPr="009206F8">
        <w:rPr>
          <w:color w:val="000000"/>
          <w:sz w:val="16"/>
          <w:szCs w:val="16"/>
        </w:rPr>
        <w:t xml:space="preserve"> сельсовета» муниципальной программы </w:t>
      </w:r>
      <w:proofErr w:type="spellStart"/>
      <w:r w:rsidRPr="009206F8">
        <w:rPr>
          <w:color w:val="000000"/>
          <w:sz w:val="16"/>
          <w:szCs w:val="16"/>
        </w:rPr>
        <w:t>Чуноярского</w:t>
      </w:r>
      <w:proofErr w:type="spellEnd"/>
      <w:r w:rsidRPr="009206F8">
        <w:rPr>
          <w:color w:val="000000"/>
          <w:sz w:val="16"/>
          <w:szCs w:val="16"/>
        </w:rPr>
        <w:t xml:space="preserve"> сельсовета «Чунояр село родное» </w:t>
      </w:r>
    </w:p>
    <w:tbl>
      <w:tblPr>
        <w:tblW w:w="15262" w:type="dxa"/>
        <w:tblCellSpacing w:w="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20"/>
        <w:gridCol w:w="1276"/>
        <w:gridCol w:w="748"/>
        <w:gridCol w:w="669"/>
        <w:gridCol w:w="870"/>
        <w:gridCol w:w="1115"/>
        <w:gridCol w:w="850"/>
        <w:gridCol w:w="567"/>
        <w:gridCol w:w="709"/>
        <w:gridCol w:w="709"/>
        <w:gridCol w:w="850"/>
        <w:gridCol w:w="851"/>
        <w:gridCol w:w="2409"/>
        <w:gridCol w:w="3119"/>
      </w:tblGrid>
      <w:tr w:rsidR="009206F8" w:rsidRPr="009206F8" w:rsidTr="009206F8">
        <w:trPr>
          <w:trHeight w:val="709"/>
          <w:tblCellSpacing w:w="0" w:type="dxa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№ 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9206F8">
              <w:rPr>
                <w:color w:val="000000"/>
                <w:sz w:val="16"/>
                <w:szCs w:val="16"/>
              </w:rPr>
              <w:t>измер</w:t>
            </w:r>
            <w:proofErr w:type="spellEnd"/>
            <w:r w:rsidRPr="009206F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 xml:space="preserve">Сумма </w:t>
            </w:r>
            <w:proofErr w:type="gramStart"/>
            <w:r w:rsidRPr="009206F8">
              <w:rPr>
                <w:color w:val="000000"/>
                <w:sz w:val="16"/>
                <w:szCs w:val="16"/>
              </w:rPr>
              <w:t>затрат  тыс.</w:t>
            </w:r>
            <w:proofErr w:type="gramEnd"/>
            <w:r w:rsidRPr="009206F8">
              <w:rPr>
                <w:color w:val="000000"/>
                <w:sz w:val="16"/>
                <w:szCs w:val="16"/>
              </w:rPr>
              <w:t> 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 xml:space="preserve">Ожидаемый экономический эффект, % </w:t>
            </w:r>
          </w:p>
        </w:tc>
      </w:tr>
      <w:tr w:rsidR="009206F8" w:rsidRPr="009206F8" w:rsidTr="009206F8">
        <w:trPr>
          <w:trHeight w:val="148"/>
          <w:tblCellSpacing w:w="0" w:type="dxa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spacing w:line="148" w:lineRule="atLeast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Всего за 2020-2025г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spacing w:line="148" w:lineRule="atLeast"/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spacing w:line="148" w:lineRule="atLeast"/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spacing w:line="148" w:lineRule="atLeast"/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spacing w:line="148" w:lineRule="atLeast"/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2023г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spacing w:line="148" w:lineRule="atLeast"/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spacing w:line="148" w:lineRule="atLeast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2025г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spacing w:line="148" w:lineRule="atLeast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</w:tr>
      <w:tr w:rsidR="009206F8" w:rsidRPr="009206F8" w:rsidTr="009206F8">
        <w:trPr>
          <w:trHeight w:val="361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Задача1. Энергосбережение и повышение энергетической эффективности в зданиях, строениях муниципальной собственности</w:t>
            </w:r>
          </w:p>
        </w:tc>
      </w:tr>
      <w:tr w:rsidR="009206F8" w:rsidRPr="009206F8" w:rsidTr="009206F8">
        <w:trPr>
          <w:trHeight w:val="396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3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 xml:space="preserve">Мероприятие 1. Повышение энергетической эффективности систем оснащения зданий, строений </w:t>
            </w:r>
            <w:proofErr w:type="spellStart"/>
            <w:r w:rsidRPr="009206F8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</w:tr>
      <w:tr w:rsidR="009206F8" w:rsidRPr="009206F8" w:rsidTr="009206F8">
        <w:trPr>
          <w:trHeight w:val="770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Приобретение энергоэффективных осветительных устройств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827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proofErr w:type="spellStart"/>
            <w:r w:rsidRPr="009206F8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245,9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95,9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10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9206F8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9206F8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Экономия электроэнергии 10 %</w:t>
            </w:r>
          </w:p>
        </w:tc>
      </w:tr>
      <w:tr w:rsidR="009206F8" w:rsidRPr="009206F8" w:rsidTr="009206F8">
        <w:trPr>
          <w:trHeight w:val="683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Итого энергосберегающих осветительных устройств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proofErr w:type="spellStart"/>
            <w:r w:rsidRPr="009206F8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150</w:t>
            </w:r>
          </w:p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278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463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245,9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10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278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463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245,9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10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293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527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</w:tr>
      <w:tr w:rsidR="009206F8" w:rsidRPr="009206F8" w:rsidTr="009206F8">
        <w:trPr>
          <w:trHeight w:val="478"/>
          <w:tblCellSpacing w:w="0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245,9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rPr>
                <w:sz w:val="16"/>
                <w:szCs w:val="16"/>
              </w:rPr>
            </w:pP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10</w:t>
            </w:r>
          </w:p>
          <w:p w:rsidR="009206F8" w:rsidRPr="009206F8" w:rsidRDefault="009206F8" w:rsidP="009206F8">
            <w:pPr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6F8" w:rsidRPr="009206F8" w:rsidRDefault="009206F8" w:rsidP="009206F8">
            <w:pPr>
              <w:jc w:val="center"/>
              <w:rPr>
                <w:sz w:val="16"/>
                <w:szCs w:val="16"/>
              </w:rPr>
            </w:pPr>
            <w:r w:rsidRPr="009206F8">
              <w:rPr>
                <w:sz w:val="16"/>
                <w:szCs w:val="16"/>
              </w:rPr>
              <w:t> </w:t>
            </w:r>
          </w:p>
        </w:tc>
      </w:tr>
    </w:tbl>
    <w:p w:rsidR="009206F8" w:rsidRPr="009206F8" w:rsidRDefault="009206F8" w:rsidP="009206F8">
      <w:pPr>
        <w:rPr>
          <w:sz w:val="16"/>
          <w:szCs w:val="16"/>
        </w:rPr>
      </w:pPr>
      <w:r w:rsidRPr="009206F8">
        <w:rPr>
          <w:sz w:val="16"/>
          <w:szCs w:val="16"/>
        </w:rPr>
        <w:t> </w:t>
      </w:r>
    </w:p>
    <w:p w:rsidR="009206F8" w:rsidRPr="009206F8" w:rsidRDefault="009206F8" w:rsidP="009206F8">
      <w:pPr>
        <w:ind w:firstLine="708"/>
        <w:rPr>
          <w:sz w:val="16"/>
          <w:szCs w:val="16"/>
        </w:rPr>
      </w:pPr>
      <w:r w:rsidRPr="009206F8">
        <w:rPr>
          <w:color w:val="000000"/>
          <w:sz w:val="16"/>
          <w:szCs w:val="16"/>
        </w:rPr>
        <w:t xml:space="preserve">                                   </w:t>
      </w:r>
    </w:p>
    <w:p w:rsidR="009206F8" w:rsidRPr="009206F8" w:rsidRDefault="009206F8" w:rsidP="009206F8">
      <w:pPr>
        <w:pStyle w:val="25"/>
        <w:tabs>
          <w:tab w:val="left" w:pos="2552"/>
        </w:tabs>
        <w:ind w:right="-55"/>
        <w:rPr>
          <w:b/>
          <w:sz w:val="16"/>
          <w:szCs w:val="16"/>
        </w:rPr>
      </w:pPr>
    </w:p>
    <w:p w:rsidR="00856231" w:rsidRPr="00EE510C" w:rsidRDefault="00856231" w:rsidP="005B05B3">
      <w:pPr>
        <w:rPr>
          <w:sz w:val="20"/>
          <w:szCs w:val="20"/>
        </w:rPr>
      </w:pPr>
    </w:p>
    <w:p w:rsidR="004D47C7" w:rsidRPr="00EE510C" w:rsidRDefault="004D47C7" w:rsidP="005B05B3">
      <w:pPr>
        <w:rPr>
          <w:sz w:val="20"/>
          <w:szCs w:val="20"/>
        </w:rPr>
      </w:pPr>
    </w:p>
    <w:p w:rsidR="004D47C7" w:rsidRPr="00EE510C" w:rsidRDefault="004D47C7" w:rsidP="004D47C7">
      <w:pPr>
        <w:rPr>
          <w:sz w:val="20"/>
          <w:szCs w:val="20"/>
        </w:rPr>
      </w:pPr>
      <w:r w:rsidRPr="00EE510C">
        <w:rPr>
          <w:sz w:val="20"/>
          <w:szCs w:val="20"/>
        </w:rPr>
        <w:t xml:space="preserve">Периодическое издание официальных сообщений и </w:t>
      </w:r>
      <w:proofErr w:type="gramStart"/>
      <w:r w:rsidRPr="00EE510C">
        <w:rPr>
          <w:sz w:val="20"/>
          <w:szCs w:val="20"/>
        </w:rPr>
        <w:t xml:space="preserve">материалов,   </w:t>
      </w:r>
      <w:proofErr w:type="gramEnd"/>
      <w:r w:rsidRPr="00EE510C">
        <w:rPr>
          <w:sz w:val="20"/>
          <w:szCs w:val="20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EE510C">
        <w:rPr>
          <w:sz w:val="20"/>
          <w:szCs w:val="20"/>
        </w:rPr>
        <w:t>Чуноярского</w:t>
      </w:r>
      <w:proofErr w:type="spellEnd"/>
      <w:r w:rsidRPr="00EE510C">
        <w:rPr>
          <w:sz w:val="20"/>
          <w:szCs w:val="20"/>
        </w:rPr>
        <w:t xml:space="preserve"> </w:t>
      </w:r>
      <w:proofErr w:type="spellStart"/>
      <w:r w:rsidRPr="00EE510C">
        <w:rPr>
          <w:sz w:val="20"/>
          <w:szCs w:val="20"/>
        </w:rPr>
        <w:t>сельсовета,выходящее</w:t>
      </w:r>
      <w:proofErr w:type="spellEnd"/>
      <w:r w:rsidRPr="00EE510C">
        <w:rPr>
          <w:sz w:val="20"/>
          <w:szCs w:val="20"/>
        </w:rPr>
        <w:t xml:space="preserve"> не реже одного раза в три месяца.</w:t>
      </w:r>
    </w:p>
    <w:p w:rsidR="004D47C7" w:rsidRPr="00EE510C" w:rsidRDefault="004D47C7" w:rsidP="008C2B20">
      <w:pPr>
        <w:jc w:val="both"/>
        <w:rPr>
          <w:sz w:val="20"/>
          <w:szCs w:val="20"/>
        </w:rPr>
      </w:pPr>
      <w:proofErr w:type="spellStart"/>
      <w:r w:rsidRPr="00EE510C">
        <w:rPr>
          <w:sz w:val="20"/>
          <w:szCs w:val="20"/>
        </w:rPr>
        <w:t>с.Чунояр.ул.Береговая</w:t>
      </w:r>
      <w:proofErr w:type="spellEnd"/>
      <w:r w:rsidRPr="00EE510C">
        <w:rPr>
          <w:sz w:val="20"/>
          <w:szCs w:val="20"/>
        </w:rPr>
        <w:t xml:space="preserve"> 1 </w:t>
      </w:r>
      <w:proofErr w:type="gramStart"/>
      <w:r w:rsidRPr="00EE510C">
        <w:rPr>
          <w:sz w:val="20"/>
          <w:szCs w:val="20"/>
        </w:rPr>
        <w:t>б,тел.</w:t>
      </w:r>
      <w:proofErr w:type="gramEnd"/>
      <w:r w:rsidRPr="00EE510C">
        <w:rPr>
          <w:sz w:val="20"/>
          <w:szCs w:val="20"/>
        </w:rPr>
        <w:t>38-2-61.Учредители:Чуноярский сельский</w:t>
      </w:r>
    </w:p>
    <w:p w:rsidR="004D47C7" w:rsidRPr="00EE510C" w:rsidRDefault="004D47C7" w:rsidP="008C2B20">
      <w:pPr>
        <w:jc w:val="both"/>
        <w:rPr>
          <w:sz w:val="20"/>
          <w:szCs w:val="20"/>
        </w:rPr>
      </w:pPr>
      <w:r w:rsidRPr="00EE510C">
        <w:rPr>
          <w:sz w:val="20"/>
          <w:szCs w:val="20"/>
        </w:rPr>
        <w:t xml:space="preserve">Совет депутатов и Глава </w:t>
      </w:r>
      <w:proofErr w:type="spellStart"/>
      <w:r w:rsidRPr="00EE510C">
        <w:rPr>
          <w:sz w:val="20"/>
          <w:szCs w:val="20"/>
        </w:rPr>
        <w:t>Чуноярского</w:t>
      </w:r>
      <w:proofErr w:type="spellEnd"/>
      <w:r w:rsidRPr="00EE510C">
        <w:rPr>
          <w:sz w:val="20"/>
          <w:szCs w:val="20"/>
        </w:rPr>
        <w:t xml:space="preserve"> </w:t>
      </w:r>
      <w:proofErr w:type="spellStart"/>
      <w:proofErr w:type="gramStart"/>
      <w:r w:rsidRPr="00EE510C">
        <w:rPr>
          <w:sz w:val="20"/>
          <w:szCs w:val="20"/>
        </w:rPr>
        <w:t>сельсовета.Ответственный</w:t>
      </w:r>
      <w:proofErr w:type="spellEnd"/>
      <w:proofErr w:type="gramEnd"/>
      <w:r w:rsidRPr="00EE510C">
        <w:rPr>
          <w:sz w:val="20"/>
          <w:szCs w:val="20"/>
        </w:rPr>
        <w:t xml:space="preserve"> за выпуск</w:t>
      </w:r>
    </w:p>
    <w:p w:rsidR="004D47C7" w:rsidRPr="00EE510C" w:rsidRDefault="004D47C7" w:rsidP="008C2B20">
      <w:pPr>
        <w:jc w:val="both"/>
        <w:rPr>
          <w:sz w:val="20"/>
          <w:szCs w:val="20"/>
        </w:rPr>
      </w:pPr>
      <w:r w:rsidRPr="00EE510C">
        <w:rPr>
          <w:sz w:val="20"/>
          <w:szCs w:val="20"/>
        </w:rPr>
        <w:t xml:space="preserve">Специалист 1-й категории администрации сельсовета   </w:t>
      </w:r>
      <w:proofErr w:type="spellStart"/>
      <w:r w:rsidRPr="00EE510C">
        <w:rPr>
          <w:sz w:val="20"/>
          <w:szCs w:val="20"/>
        </w:rPr>
        <w:t>Т.И.Рукосуева</w:t>
      </w:r>
      <w:proofErr w:type="spellEnd"/>
    </w:p>
    <w:p w:rsidR="003B3083" w:rsidRPr="0093748E" w:rsidRDefault="004D47C7" w:rsidP="008C2B20">
      <w:pPr>
        <w:jc w:val="both"/>
        <w:rPr>
          <w:sz w:val="22"/>
          <w:szCs w:val="22"/>
        </w:rPr>
      </w:pPr>
      <w:r w:rsidRPr="00EE510C">
        <w:rPr>
          <w:sz w:val="20"/>
          <w:szCs w:val="20"/>
        </w:rPr>
        <w:t xml:space="preserve">Тираж 10 </w:t>
      </w:r>
      <w:proofErr w:type="spellStart"/>
      <w:proofErr w:type="gramStart"/>
      <w:r w:rsidRPr="00EE510C">
        <w:rPr>
          <w:sz w:val="20"/>
          <w:szCs w:val="20"/>
        </w:rPr>
        <w:t>экз..Издан</w:t>
      </w:r>
      <w:bookmarkStart w:id="7" w:name="_GoBack"/>
      <w:bookmarkEnd w:id="7"/>
      <w:r w:rsidRPr="00EE510C">
        <w:rPr>
          <w:sz w:val="20"/>
          <w:szCs w:val="20"/>
        </w:rPr>
        <w:t>ие</w:t>
      </w:r>
      <w:proofErr w:type="spellEnd"/>
      <w:proofErr w:type="gramEnd"/>
      <w:r w:rsidRPr="00EE510C">
        <w:rPr>
          <w:sz w:val="20"/>
          <w:szCs w:val="20"/>
        </w:rPr>
        <w:t xml:space="preserve"> распространяется бесп</w:t>
      </w:r>
      <w:r w:rsidR="008960FE">
        <w:rPr>
          <w:sz w:val="20"/>
          <w:szCs w:val="20"/>
        </w:rPr>
        <w:t>латно</w:t>
      </w:r>
    </w:p>
    <w:sectPr w:rsidR="003B3083" w:rsidRPr="0093748E" w:rsidSect="0087009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7FC" w:rsidRDefault="00D537FC">
      <w:r>
        <w:separator/>
      </w:r>
    </w:p>
  </w:endnote>
  <w:endnote w:type="continuationSeparator" w:id="0">
    <w:p w:rsidR="00D537FC" w:rsidRDefault="00D5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7FC" w:rsidRDefault="00D537FC">
      <w:r>
        <w:separator/>
      </w:r>
    </w:p>
  </w:footnote>
  <w:footnote w:type="continuationSeparator" w:id="0">
    <w:p w:rsidR="00D537FC" w:rsidRDefault="00D5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908" w:rsidRDefault="00026908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26908" w:rsidRDefault="0002690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908" w:rsidRDefault="00026908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026908" w:rsidRDefault="00026908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2250B5"/>
    <w:multiLevelType w:val="multilevel"/>
    <w:tmpl w:val="03225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1143FE"/>
    <w:multiLevelType w:val="hybridMultilevel"/>
    <w:tmpl w:val="C87AAC1E"/>
    <w:lvl w:ilvl="0" w:tplc="BA84F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A1A95"/>
    <w:multiLevelType w:val="multilevel"/>
    <w:tmpl w:val="0F1A1A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576F4"/>
    <w:multiLevelType w:val="multilevel"/>
    <w:tmpl w:val="2545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3F7797"/>
    <w:multiLevelType w:val="multilevel"/>
    <w:tmpl w:val="2D3F7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BA08DC"/>
    <w:multiLevelType w:val="hybridMultilevel"/>
    <w:tmpl w:val="39389918"/>
    <w:lvl w:ilvl="0" w:tplc="BA84F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CF0029"/>
    <w:multiLevelType w:val="hybridMultilevel"/>
    <w:tmpl w:val="6C82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9" w15:restartNumberingAfterBreak="0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43173"/>
    <w:multiLevelType w:val="multilevel"/>
    <w:tmpl w:val="69443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2E0E69"/>
    <w:multiLevelType w:val="multilevel"/>
    <w:tmpl w:val="7A2E0E6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9E2D60"/>
    <w:multiLevelType w:val="multilevel"/>
    <w:tmpl w:val="7B9E2D6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7"/>
    <w:lvlOverride w:ilvl="0">
      <w:startOverride w:val="1"/>
    </w:lvlOverride>
  </w:num>
  <w:num w:numId="3">
    <w:abstractNumId w:val="34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</w:num>
  <w:num w:numId="12">
    <w:abstractNumId w:val="10"/>
  </w:num>
  <w:num w:numId="13">
    <w:abstractNumId w:val="37"/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</w:num>
  <w:num w:numId="16">
    <w:abstractNumId w:val="5"/>
  </w:num>
  <w:num w:numId="17">
    <w:abstractNumId w:val="19"/>
  </w:num>
  <w:num w:numId="18">
    <w:abstractNumId w:val="15"/>
  </w:num>
  <w:num w:numId="19">
    <w:abstractNumId w:val="8"/>
  </w:num>
  <w:num w:numId="20">
    <w:abstractNumId w:val="22"/>
  </w:num>
  <w:num w:numId="21">
    <w:abstractNumId w:val="18"/>
  </w:num>
  <w:num w:numId="22">
    <w:abstractNumId w:val="28"/>
  </w:num>
  <w:num w:numId="23">
    <w:abstractNumId w:val="14"/>
  </w:num>
  <w:num w:numId="24">
    <w:abstractNumId w:val="2"/>
  </w:num>
  <w:num w:numId="25">
    <w:abstractNumId w:val="7"/>
  </w:num>
  <w:num w:numId="26">
    <w:abstractNumId w:val="17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1"/>
  </w:num>
  <w:num w:numId="31">
    <w:abstractNumId w:val="2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5"/>
  </w:num>
  <w:num w:numId="35">
    <w:abstractNumId w:val="30"/>
  </w:num>
  <w:num w:numId="36">
    <w:abstractNumId w:val="13"/>
  </w:num>
  <w:num w:numId="37">
    <w:abstractNumId w:val="12"/>
  </w:num>
  <w:num w:numId="38">
    <w:abstractNumId w:val="4"/>
  </w:num>
  <w:num w:numId="39">
    <w:abstractNumId w:val="3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26908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96371"/>
    <w:rsid w:val="004B345F"/>
    <w:rsid w:val="004C1488"/>
    <w:rsid w:val="004C2286"/>
    <w:rsid w:val="004D47C7"/>
    <w:rsid w:val="004E0C3F"/>
    <w:rsid w:val="004E5EEE"/>
    <w:rsid w:val="004F1303"/>
    <w:rsid w:val="0050280E"/>
    <w:rsid w:val="00511B9B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F761C"/>
    <w:rsid w:val="006016B7"/>
    <w:rsid w:val="00606F51"/>
    <w:rsid w:val="006077EF"/>
    <w:rsid w:val="00624D18"/>
    <w:rsid w:val="00625D06"/>
    <w:rsid w:val="006319F4"/>
    <w:rsid w:val="006445EF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703387"/>
    <w:rsid w:val="00703DE1"/>
    <w:rsid w:val="00707D15"/>
    <w:rsid w:val="00717EE7"/>
    <w:rsid w:val="0072515D"/>
    <w:rsid w:val="00736DFD"/>
    <w:rsid w:val="007401E8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06F8"/>
    <w:rsid w:val="0092474A"/>
    <w:rsid w:val="00934163"/>
    <w:rsid w:val="0093748E"/>
    <w:rsid w:val="00940F76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C04BAD"/>
    <w:rsid w:val="00C310F3"/>
    <w:rsid w:val="00C34A60"/>
    <w:rsid w:val="00C41B0D"/>
    <w:rsid w:val="00C6659F"/>
    <w:rsid w:val="00C70D56"/>
    <w:rsid w:val="00C763E4"/>
    <w:rsid w:val="00C83DFF"/>
    <w:rsid w:val="00C83F4B"/>
    <w:rsid w:val="00CB5619"/>
    <w:rsid w:val="00CF6EF7"/>
    <w:rsid w:val="00D14552"/>
    <w:rsid w:val="00D17F69"/>
    <w:rsid w:val="00D24E0F"/>
    <w:rsid w:val="00D32CC9"/>
    <w:rsid w:val="00D32DB0"/>
    <w:rsid w:val="00D537FC"/>
    <w:rsid w:val="00D5787A"/>
    <w:rsid w:val="00D602B9"/>
    <w:rsid w:val="00D7012B"/>
    <w:rsid w:val="00D75B24"/>
    <w:rsid w:val="00D83095"/>
    <w:rsid w:val="00D9788D"/>
    <w:rsid w:val="00DC0A97"/>
    <w:rsid w:val="00DC295F"/>
    <w:rsid w:val="00DE3903"/>
    <w:rsid w:val="00DF1CF5"/>
    <w:rsid w:val="00DF6531"/>
    <w:rsid w:val="00DF7462"/>
    <w:rsid w:val="00E0621D"/>
    <w:rsid w:val="00E14FA1"/>
    <w:rsid w:val="00E21750"/>
    <w:rsid w:val="00E251D3"/>
    <w:rsid w:val="00E32593"/>
    <w:rsid w:val="00E326DB"/>
    <w:rsid w:val="00E35644"/>
    <w:rsid w:val="00E4280D"/>
    <w:rsid w:val="00E43675"/>
    <w:rsid w:val="00E465E3"/>
    <w:rsid w:val="00E479A5"/>
    <w:rsid w:val="00E53D79"/>
    <w:rsid w:val="00E56DC3"/>
    <w:rsid w:val="00E6025C"/>
    <w:rsid w:val="00E66E9C"/>
    <w:rsid w:val="00E72984"/>
    <w:rsid w:val="00E76168"/>
    <w:rsid w:val="00E81135"/>
    <w:rsid w:val="00E814A5"/>
    <w:rsid w:val="00E846CA"/>
    <w:rsid w:val="00EA256B"/>
    <w:rsid w:val="00EB01BD"/>
    <w:rsid w:val="00EB0A82"/>
    <w:rsid w:val="00EB2C89"/>
    <w:rsid w:val="00EB34C1"/>
    <w:rsid w:val="00ED3FE8"/>
    <w:rsid w:val="00EE510C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E154F"/>
    <w:rsid w:val="00FE39F5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74873"/>
  <w15:docId w15:val="{11ED6AD3-D454-4ED0-B963-14E595FE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12">
    <w:name w:val="Заголовок №1_"/>
    <w:basedOn w:val="a2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uiPriority w:val="59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iPriority w:val="99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uiPriority w:val="99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Основной текст (4)_"/>
    <w:basedOn w:val="a2"/>
    <w:link w:val="41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1"/>
    <w:link w:val="4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2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29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30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1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16B2-044A-4044-9F3A-7754DDE3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20838</Words>
  <Characters>118781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139341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2</cp:revision>
  <cp:lastPrinted>2020-04-08T07:21:00Z</cp:lastPrinted>
  <dcterms:created xsi:type="dcterms:W3CDTF">2024-03-11T09:21:00Z</dcterms:created>
  <dcterms:modified xsi:type="dcterms:W3CDTF">2024-03-11T09:21:00Z</dcterms:modified>
</cp:coreProperties>
</file>