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83" w:rsidRDefault="003B3083" w:rsidP="003B3083">
      <w:pPr>
        <w:rPr>
          <w:sz w:val="20"/>
        </w:rPr>
      </w:pPr>
    </w:p>
    <w:p w:rsidR="008A77A1" w:rsidRDefault="008A77A1" w:rsidP="008A77A1">
      <w:r>
        <w:rPr>
          <w:sz w:val="96"/>
          <w:szCs w:val="96"/>
        </w:rPr>
        <w:t xml:space="preserve">  </w:t>
      </w:r>
      <w:r w:rsidR="000D409F">
        <w:rPr>
          <w:sz w:val="96"/>
          <w:szCs w:val="96"/>
        </w:rPr>
        <w:t xml:space="preserve">    </w:t>
      </w:r>
      <w:r>
        <w:rPr>
          <w:sz w:val="96"/>
          <w:szCs w:val="96"/>
        </w:rPr>
        <w:t>Ч</w:t>
      </w:r>
      <w:r w:rsidRPr="00C70D56">
        <w:rPr>
          <w:sz w:val="96"/>
          <w:szCs w:val="96"/>
        </w:rPr>
        <w:t>УНОЯРСКИЕ</w:t>
      </w:r>
    </w:p>
    <w:p w:rsidR="008A77A1" w:rsidRDefault="008A77A1" w:rsidP="008A77A1">
      <w:pPr>
        <w:pBdr>
          <w:bottom w:val="single" w:sz="12" w:space="1" w:color="auto"/>
        </w:pBdr>
        <w:jc w:val="center"/>
        <w:rPr>
          <w:rFonts w:ascii="Georgia" w:hAnsi="Georgia"/>
          <w:sz w:val="96"/>
          <w:szCs w:val="96"/>
        </w:rPr>
      </w:pPr>
      <w:r>
        <w:rPr>
          <w:rFonts w:ascii="Georgia" w:hAnsi="Georgia"/>
          <w:sz w:val="96"/>
          <w:szCs w:val="96"/>
        </w:rPr>
        <w:t>В</w:t>
      </w:r>
      <w:r w:rsidRPr="00FF708F">
        <w:rPr>
          <w:rFonts w:ascii="Georgia" w:hAnsi="Georgia"/>
          <w:sz w:val="96"/>
          <w:szCs w:val="96"/>
        </w:rPr>
        <w:t>ЕСТИ</w:t>
      </w:r>
    </w:p>
    <w:p w:rsidR="008D37CD" w:rsidRPr="00091803" w:rsidRDefault="008A77A1" w:rsidP="0009180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C64C3">
        <w:rPr>
          <w:rFonts w:ascii="Times New Roman" w:hAnsi="Times New Roman"/>
          <w:b w:val="0"/>
          <w:sz w:val="28"/>
          <w:szCs w:val="28"/>
        </w:rPr>
        <w:t xml:space="preserve">периодическое печатное издание органов местного самоуправления </w:t>
      </w:r>
      <w:proofErr w:type="spellStart"/>
      <w:r w:rsidRPr="002C64C3">
        <w:rPr>
          <w:rFonts w:ascii="Times New Roman" w:hAnsi="Times New Roman"/>
          <w:b w:val="0"/>
          <w:sz w:val="28"/>
          <w:szCs w:val="28"/>
        </w:rPr>
        <w:t>Чуноярского</w:t>
      </w:r>
      <w:proofErr w:type="spellEnd"/>
      <w:r w:rsidRPr="002C64C3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AE4FC5">
        <w:rPr>
          <w:rFonts w:ascii="Times New Roman" w:hAnsi="Times New Roman"/>
          <w:b w:val="0"/>
          <w:sz w:val="28"/>
          <w:szCs w:val="28"/>
        </w:rPr>
        <w:t>а</w:t>
      </w:r>
    </w:p>
    <w:p w:rsidR="008C2B20" w:rsidRDefault="0089310F" w:rsidP="008F00CE">
      <w:pPr>
        <w:rPr>
          <w:b/>
          <w:sz w:val="56"/>
          <w:szCs w:val="56"/>
        </w:rPr>
      </w:pPr>
      <w:r>
        <w:rPr>
          <w:b/>
          <w:sz w:val="56"/>
          <w:szCs w:val="56"/>
        </w:rPr>
        <w:t>31</w:t>
      </w:r>
      <w:r w:rsidR="00736DFD">
        <w:rPr>
          <w:b/>
          <w:sz w:val="56"/>
          <w:szCs w:val="56"/>
        </w:rPr>
        <w:t xml:space="preserve"> .</w:t>
      </w:r>
      <w:r w:rsidR="00EF3596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5</w:t>
      </w:r>
      <w:r w:rsidR="00E0621D" w:rsidRPr="00EE510C">
        <w:rPr>
          <w:b/>
          <w:sz w:val="56"/>
          <w:szCs w:val="56"/>
        </w:rPr>
        <w:t>.202</w:t>
      </w:r>
      <w:r w:rsidR="00EF3596">
        <w:rPr>
          <w:b/>
          <w:sz w:val="56"/>
          <w:szCs w:val="56"/>
        </w:rPr>
        <w:t>4</w:t>
      </w:r>
      <w:r w:rsidR="00EE510C">
        <w:rPr>
          <w:b/>
          <w:sz w:val="56"/>
          <w:szCs w:val="56"/>
        </w:rPr>
        <w:t xml:space="preserve">                       </w:t>
      </w:r>
      <w:r w:rsidR="008D37CD" w:rsidRPr="00EE510C">
        <w:rPr>
          <w:b/>
          <w:sz w:val="56"/>
          <w:szCs w:val="56"/>
        </w:rPr>
        <w:t xml:space="preserve">   </w:t>
      </w:r>
      <w:r w:rsidR="00091803">
        <w:rPr>
          <w:b/>
          <w:sz w:val="56"/>
          <w:szCs w:val="56"/>
        </w:rPr>
        <w:t xml:space="preserve">          </w:t>
      </w:r>
      <w:r w:rsidR="00166C48">
        <w:rPr>
          <w:b/>
          <w:sz w:val="56"/>
          <w:szCs w:val="56"/>
        </w:rPr>
        <w:t xml:space="preserve"> </w:t>
      </w:r>
      <w:r w:rsidR="008C2B20">
        <w:rPr>
          <w:b/>
          <w:sz w:val="56"/>
          <w:szCs w:val="56"/>
        </w:rPr>
        <w:t xml:space="preserve">№ </w:t>
      </w:r>
      <w:r>
        <w:rPr>
          <w:b/>
          <w:sz w:val="56"/>
          <w:szCs w:val="56"/>
        </w:rPr>
        <w:t>8</w:t>
      </w:r>
      <w:r w:rsidR="008D37CD" w:rsidRPr="00EE510C">
        <w:rPr>
          <w:b/>
          <w:sz w:val="56"/>
          <w:szCs w:val="56"/>
        </w:rPr>
        <w:t xml:space="preserve"> </w:t>
      </w:r>
    </w:p>
    <w:p w:rsidR="00FE39F5" w:rsidRPr="001F441E" w:rsidRDefault="00FE39F5" w:rsidP="00FE39F5">
      <w:pPr>
        <w:rPr>
          <w:sz w:val="16"/>
          <w:szCs w:val="16"/>
        </w:rPr>
      </w:pPr>
    </w:p>
    <w:p w:rsidR="00E04872" w:rsidRPr="00E04872" w:rsidRDefault="00E04872" w:rsidP="00E04872">
      <w:pPr>
        <w:pStyle w:val="aff6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E04872">
        <w:rPr>
          <w:sz w:val="16"/>
          <w:szCs w:val="16"/>
        </w:rPr>
        <w:t> АДМИНИСТРАЦИЯ    ЧУНОЯРСКОГО СЕЛЬСОВЕТА</w:t>
      </w:r>
    </w:p>
    <w:p w:rsidR="00E04872" w:rsidRPr="00E04872" w:rsidRDefault="00E04872" w:rsidP="00E04872">
      <w:pPr>
        <w:contextualSpacing/>
        <w:jc w:val="center"/>
        <w:rPr>
          <w:sz w:val="16"/>
          <w:szCs w:val="16"/>
        </w:rPr>
      </w:pPr>
      <w:r w:rsidRPr="00E04872">
        <w:rPr>
          <w:sz w:val="16"/>
          <w:szCs w:val="16"/>
        </w:rPr>
        <w:t xml:space="preserve">БОГУЧАНСКОГО РАЙОНА </w:t>
      </w:r>
    </w:p>
    <w:p w:rsidR="00E04872" w:rsidRPr="00E04872" w:rsidRDefault="00E04872" w:rsidP="00E04872">
      <w:pPr>
        <w:contextualSpacing/>
        <w:jc w:val="center"/>
        <w:rPr>
          <w:sz w:val="16"/>
          <w:szCs w:val="16"/>
        </w:rPr>
      </w:pPr>
      <w:r w:rsidRPr="00E04872">
        <w:rPr>
          <w:sz w:val="16"/>
          <w:szCs w:val="16"/>
        </w:rPr>
        <w:t>КРАСНОЯРСКОГО КРАЯ</w:t>
      </w:r>
    </w:p>
    <w:p w:rsidR="00E04872" w:rsidRPr="00E04872" w:rsidRDefault="00E04872" w:rsidP="00E04872">
      <w:pPr>
        <w:spacing w:line="276" w:lineRule="auto"/>
        <w:jc w:val="right"/>
        <w:rPr>
          <w:sz w:val="16"/>
          <w:szCs w:val="16"/>
          <w:shd w:val="clear" w:color="auto" w:fill="00FFFF"/>
        </w:rPr>
      </w:pPr>
    </w:p>
    <w:p w:rsidR="00E04872" w:rsidRPr="00E04872" w:rsidRDefault="00E04872" w:rsidP="00E04872">
      <w:pPr>
        <w:spacing w:line="276" w:lineRule="auto"/>
        <w:jc w:val="center"/>
        <w:rPr>
          <w:sz w:val="16"/>
          <w:szCs w:val="16"/>
        </w:rPr>
      </w:pPr>
      <w:r w:rsidRPr="00E04872">
        <w:rPr>
          <w:sz w:val="16"/>
          <w:szCs w:val="16"/>
        </w:rPr>
        <w:t xml:space="preserve">ПОСТАНОВЛЕНИЕ </w:t>
      </w: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 xml:space="preserve">          </w:t>
      </w: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 xml:space="preserve">24.05.2024                                   </w:t>
      </w:r>
      <w:r w:rsidRPr="00E04872">
        <w:rPr>
          <w:sz w:val="16"/>
          <w:szCs w:val="16"/>
        </w:rPr>
        <w:t xml:space="preserve">                                             </w:t>
      </w:r>
      <w:r w:rsidRPr="00E04872">
        <w:rPr>
          <w:sz w:val="16"/>
          <w:szCs w:val="16"/>
        </w:rPr>
        <w:t>с.   Чунояр                                               № 32- П</w:t>
      </w:r>
    </w:p>
    <w:p w:rsidR="00E04872" w:rsidRPr="00E04872" w:rsidRDefault="00E04872" w:rsidP="00E04872">
      <w:pPr>
        <w:rPr>
          <w:sz w:val="16"/>
          <w:szCs w:val="16"/>
        </w:rPr>
      </w:pP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 xml:space="preserve">Об утверждении целевой программы мероприятий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сельсовета на период 2024-2026 годы</w:t>
      </w:r>
    </w:p>
    <w:p w:rsidR="00E04872" w:rsidRPr="00E04872" w:rsidRDefault="00E04872" w:rsidP="00E04872">
      <w:pPr>
        <w:rPr>
          <w:sz w:val="16"/>
          <w:szCs w:val="16"/>
        </w:rPr>
      </w:pPr>
    </w:p>
    <w:p w:rsidR="00E04872" w:rsidRPr="00E04872" w:rsidRDefault="00E04872" w:rsidP="00E04872">
      <w:pPr>
        <w:ind w:firstLine="708"/>
        <w:jc w:val="both"/>
        <w:rPr>
          <w:sz w:val="16"/>
          <w:szCs w:val="16"/>
        </w:rPr>
      </w:pPr>
      <w:r w:rsidRPr="00E04872">
        <w:rPr>
          <w:sz w:val="16"/>
          <w:szCs w:val="16"/>
        </w:rPr>
        <w:t xml:space="preserve"> В соответствии с Федеральным законом от 25.07.2002г. № 114-ФЗ «О противодействии экстремистской деятельности», Федеральным законом от 06.03.2006  № 35-ФЗ «О противодействии терроризму», 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 же в минимизации и ликвидации последствий проявления терроризма, и экстремизма на территории муниципального образования, Уставом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сельсовета,</w:t>
      </w:r>
    </w:p>
    <w:p w:rsidR="00E04872" w:rsidRPr="00E04872" w:rsidRDefault="00E04872" w:rsidP="00E04872">
      <w:pPr>
        <w:ind w:firstLine="708"/>
        <w:jc w:val="both"/>
        <w:rPr>
          <w:sz w:val="16"/>
          <w:szCs w:val="16"/>
        </w:rPr>
      </w:pPr>
      <w:r w:rsidRPr="00E04872">
        <w:rPr>
          <w:sz w:val="16"/>
          <w:szCs w:val="16"/>
        </w:rPr>
        <w:t xml:space="preserve"> ПОСТАНОВЛЯЮ:</w:t>
      </w:r>
    </w:p>
    <w:p w:rsidR="00E04872" w:rsidRPr="00E04872" w:rsidRDefault="00E04872" w:rsidP="00E04872">
      <w:pPr>
        <w:ind w:firstLine="708"/>
        <w:jc w:val="both"/>
        <w:rPr>
          <w:sz w:val="16"/>
          <w:szCs w:val="16"/>
        </w:rPr>
      </w:pPr>
      <w:r w:rsidRPr="00E04872">
        <w:rPr>
          <w:sz w:val="16"/>
          <w:szCs w:val="16"/>
        </w:rPr>
        <w:t xml:space="preserve"> 1. Утвердить целевую программу мероприятий по профилактике терроризма и экстремизма, а также минимизации и ликвидации последствий проявления терроризма и экстремизма на территории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сельсовета на период 2024 – 2026г. (далее программа) согласно приложению.</w:t>
      </w:r>
    </w:p>
    <w:p w:rsidR="00E04872" w:rsidRPr="00E04872" w:rsidRDefault="00E04872" w:rsidP="00E04872">
      <w:pPr>
        <w:ind w:firstLine="708"/>
        <w:jc w:val="both"/>
        <w:rPr>
          <w:sz w:val="16"/>
          <w:szCs w:val="16"/>
        </w:rPr>
      </w:pPr>
      <w:r w:rsidRPr="00E04872">
        <w:rPr>
          <w:sz w:val="16"/>
          <w:szCs w:val="16"/>
        </w:rPr>
        <w:t xml:space="preserve">2. Предусматривать ежегодно средства в объёмах, предусмотренных в Программе, в проектах бюджета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сельсовета на очередной финансовый год для реализации мероприятий программы.</w:t>
      </w:r>
    </w:p>
    <w:p w:rsidR="00E04872" w:rsidRPr="00E04872" w:rsidRDefault="00E04872" w:rsidP="00E04872">
      <w:pPr>
        <w:ind w:firstLine="708"/>
        <w:jc w:val="both"/>
        <w:rPr>
          <w:sz w:val="16"/>
          <w:szCs w:val="16"/>
        </w:rPr>
      </w:pPr>
      <w:r w:rsidRPr="00E04872">
        <w:rPr>
          <w:sz w:val="16"/>
          <w:szCs w:val="16"/>
        </w:rPr>
        <w:t>3. Контроль за выполнением данного постановления оставляю за собой.</w:t>
      </w:r>
    </w:p>
    <w:p w:rsidR="00E04872" w:rsidRPr="00E04872" w:rsidRDefault="00E04872" w:rsidP="00E04872">
      <w:pPr>
        <w:ind w:firstLine="142"/>
        <w:jc w:val="both"/>
        <w:rPr>
          <w:sz w:val="16"/>
          <w:szCs w:val="16"/>
        </w:rPr>
      </w:pPr>
      <w:r w:rsidRPr="00E04872">
        <w:rPr>
          <w:sz w:val="16"/>
          <w:szCs w:val="16"/>
        </w:rPr>
        <w:t xml:space="preserve">        4. Настоящее постановление вступает в силу со дня, следующего за днём его официального опубликования в печатном издании «</w:t>
      </w:r>
      <w:proofErr w:type="spellStart"/>
      <w:r w:rsidRPr="00E04872">
        <w:rPr>
          <w:sz w:val="16"/>
          <w:szCs w:val="16"/>
        </w:rPr>
        <w:t>Чуноярские</w:t>
      </w:r>
      <w:proofErr w:type="spellEnd"/>
      <w:r w:rsidRPr="00E04872">
        <w:rPr>
          <w:sz w:val="16"/>
          <w:szCs w:val="16"/>
        </w:rPr>
        <w:t xml:space="preserve"> вести» и распространяется на правоотношения, возникшие с 01.01.2024г.</w:t>
      </w:r>
    </w:p>
    <w:p w:rsidR="00E04872" w:rsidRPr="00E04872" w:rsidRDefault="00E04872" w:rsidP="00E04872">
      <w:pPr>
        <w:rPr>
          <w:sz w:val="16"/>
          <w:szCs w:val="16"/>
        </w:rPr>
      </w:pP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 xml:space="preserve">Глава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сельсовета                                                          П.В. Тарасов     </w:t>
      </w:r>
    </w:p>
    <w:p w:rsidR="00E04872" w:rsidRPr="00E04872" w:rsidRDefault="00E04872" w:rsidP="00E04872">
      <w:pPr>
        <w:rPr>
          <w:sz w:val="16"/>
          <w:szCs w:val="16"/>
        </w:rPr>
      </w:pP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 xml:space="preserve">                                                                                                 </w:t>
      </w:r>
      <w:r w:rsidRPr="00E04872">
        <w:rPr>
          <w:sz w:val="16"/>
          <w:szCs w:val="16"/>
        </w:rPr>
        <w:t xml:space="preserve">                                </w:t>
      </w:r>
      <w:r w:rsidRPr="00E04872">
        <w:rPr>
          <w:sz w:val="16"/>
          <w:szCs w:val="16"/>
        </w:rPr>
        <w:t xml:space="preserve">Приложение к </w:t>
      </w:r>
    </w:p>
    <w:p w:rsidR="00E04872" w:rsidRPr="00E04872" w:rsidRDefault="00E04872" w:rsidP="00E04872">
      <w:pPr>
        <w:jc w:val="center"/>
        <w:rPr>
          <w:sz w:val="16"/>
          <w:szCs w:val="16"/>
        </w:rPr>
      </w:pPr>
      <w:r w:rsidRPr="00E04872">
        <w:rPr>
          <w:sz w:val="16"/>
          <w:szCs w:val="16"/>
        </w:rPr>
        <w:t xml:space="preserve">                                       </w:t>
      </w:r>
      <w:r w:rsidRPr="00E04872">
        <w:rPr>
          <w:sz w:val="16"/>
          <w:szCs w:val="16"/>
        </w:rPr>
        <w:tab/>
      </w:r>
      <w:r w:rsidRPr="00E04872">
        <w:rPr>
          <w:sz w:val="16"/>
          <w:szCs w:val="16"/>
        </w:rPr>
        <w:tab/>
      </w:r>
      <w:r w:rsidRPr="00E04872">
        <w:rPr>
          <w:sz w:val="16"/>
          <w:szCs w:val="16"/>
        </w:rPr>
        <w:tab/>
      </w:r>
      <w:r w:rsidRPr="00E04872">
        <w:rPr>
          <w:sz w:val="16"/>
          <w:szCs w:val="16"/>
        </w:rPr>
        <w:tab/>
        <w:t xml:space="preserve">          постановлению администрации </w:t>
      </w: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 xml:space="preserve">                                                                   </w:t>
      </w:r>
      <w:r w:rsidRPr="00E04872">
        <w:rPr>
          <w:sz w:val="16"/>
          <w:szCs w:val="16"/>
        </w:rPr>
        <w:tab/>
      </w:r>
      <w:r w:rsidRPr="00E04872">
        <w:rPr>
          <w:sz w:val="16"/>
          <w:szCs w:val="16"/>
        </w:rPr>
        <w:tab/>
      </w:r>
      <w:r w:rsidRPr="00E04872">
        <w:rPr>
          <w:sz w:val="16"/>
          <w:szCs w:val="16"/>
        </w:rPr>
        <w:tab/>
        <w:t xml:space="preserve"> </w:t>
      </w:r>
      <w:r w:rsidRPr="00E04872">
        <w:rPr>
          <w:sz w:val="16"/>
          <w:szCs w:val="16"/>
        </w:rPr>
        <w:t xml:space="preserve">               </w:t>
      </w:r>
      <w:r w:rsidRPr="00E04872">
        <w:rPr>
          <w:sz w:val="16"/>
          <w:szCs w:val="16"/>
        </w:rPr>
        <w:t xml:space="preserve"> 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сельсовета                         </w:t>
      </w:r>
    </w:p>
    <w:p w:rsidR="00E04872" w:rsidRPr="00E04872" w:rsidRDefault="00E04872" w:rsidP="00E04872">
      <w:pPr>
        <w:jc w:val="center"/>
        <w:rPr>
          <w:sz w:val="16"/>
          <w:szCs w:val="16"/>
        </w:rPr>
      </w:pPr>
      <w:r w:rsidRPr="00E04872">
        <w:rPr>
          <w:sz w:val="16"/>
          <w:szCs w:val="16"/>
        </w:rPr>
        <w:t xml:space="preserve">                                                                              </w:t>
      </w:r>
      <w:r w:rsidRPr="00E04872">
        <w:rPr>
          <w:sz w:val="16"/>
          <w:szCs w:val="16"/>
        </w:rPr>
        <w:t xml:space="preserve">         </w:t>
      </w:r>
      <w:r w:rsidRPr="00E04872">
        <w:rPr>
          <w:sz w:val="16"/>
          <w:szCs w:val="16"/>
        </w:rPr>
        <w:t>от 24.05.2024 № 32 - П</w:t>
      </w:r>
    </w:p>
    <w:p w:rsidR="00E04872" w:rsidRPr="00E04872" w:rsidRDefault="00E04872" w:rsidP="00E04872">
      <w:pPr>
        <w:jc w:val="center"/>
        <w:rPr>
          <w:sz w:val="16"/>
          <w:szCs w:val="16"/>
        </w:rPr>
      </w:pPr>
    </w:p>
    <w:p w:rsidR="00E04872" w:rsidRPr="00E04872" w:rsidRDefault="00E04872" w:rsidP="00E04872">
      <w:pPr>
        <w:jc w:val="center"/>
        <w:rPr>
          <w:b/>
          <w:sz w:val="16"/>
          <w:szCs w:val="16"/>
        </w:rPr>
      </w:pPr>
      <w:r w:rsidRPr="00E04872">
        <w:rPr>
          <w:b/>
          <w:sz w:val="16"/>
          <w:szCs w:val="16"/>
        </w:rPr>
        <w:t>Целевая программа мероприятий</w:t>
      </w:r>
    </w:p>
    <w:p w:rsidR="00E04872" w:rsidRPr="00E04872" w:rsidRDefault="00E04872" w:rsidP="00E04872">
      <w:pPr>
        <w:jc w:val="center"/>
        <w:rPr>
          <w:b/>
          <w:sz w:val="16"/>
          <w:szCs w:val="16"/>
        </w:rPr>
      </w:pPr>
      <w:r w:rsidRPr="00E04872">
        <w:rPr>
          <w:b/>
          <w:sz w:val="16"/>
          <w:szCs w:val="16"/>
        </w:rPr>
        <w:t xml:space="preserve">по профилактике терроризма и экстремизма, а также минимизации и (или) ликвидации последствий проявлений терроризма на территории </w:t>
      </w:r>
      <w:proofErr w:type="spellStart"/>
      <w:r w:rsidRPr="00E04872">
        <w:rPr>
          <w:b/>
          <w:sz w:val="16"/>
          <w:szCs w:val="16"/>
        </w:rPr>
        <w:t>Чуноярского</w:t>
      </w:r>
      <w:proofErr w:type="spellEnd"/>
      <w:r w:rsidRPr="00E04872">
        <w:rPr>
          <w:b/>
          <w:sz w:val="16"/>
          <w:szCs w:val="16"/>
        </w:rPr>
        <w:t xml:space="preserve"> сельсовета на период 2024-2026 годы.</w:t>
      </w:r>
    </w:p>
    <w:p w:rsidR="00E04872" w:rsidRPr="00E04872" w:rsidRDefault="00E04872" w:rsidP="00E04872">
      <w:pPr>
        <w:jc w:val="both"/>
        <w:rPr>
          <w:sz w:val="16"/>
          <w:szCs w:val="16"/>
        </w:rPr>
      </w:pPr>
    </w:p>
    <w:p w:rsidR="00E04872" w:rsidRPr="00E04872" w:rsidRDefault="00E04872" w:rsidP="00E04872">
      <w:pPr>
        <w:jc w:val="center"/>
        <w:rPr>
          <w:sz w:val="16"/>
          <w:szCs w:val="16"/>
        </w:rPr>
      </w:pPr>
      <w:r w:rsidRPr="00E04872">
        <w:rPr>
          <w:sz w:val="16"/>
          <w:szCs w:val="16"/>
        </w:rPr>
        <w:t>Паспорт</w:t>
      </w:r>
    </w:p>
    <w:p w:rsidR="00E04872" w:rsidRPr="00E04872" w:rsidRDefault="00E04872" w:rsidP="00E04872">
      <w:pPr>
        <w:jc w:val="both"/>
        <w:rPr>
          <w:sz w:val="16"/>
          <w:szCs w:val="16"/>
        </w:rPr>
      </w:pPr>
      <w:r w:rsidRPr="00E04872">
        <w:rPr>
          <w:sz w:val="16"/>
          <w:szCs w:val="16"/>
        </w:rPr>
        <w:t xml:space="preserve">целевой программы по профилактике терроризма и экстремизма, а также минимизации и (или) ликвидации последствий проявлений терроризма на территории муниципального образования </w:t>
      </w:r>
      <w:proofErr w:type="spellStart"/>
      <w:r w:rsidRPr="00E04872">
        <w:rPr>
          <w:sz w:val="16"/>
          <w:szCs w:val="16"/>
        </w:rPr>
        <w:t>Чуноярского</w:t>
      </w:r>
      <w:proofErr w:type="spellEnd"/>
      <w:r w:rsidRPr="00E04872">
        <w:rPr>
          <w:sz w:val="16"/>
          <w:szCs w:val="16"/>
        </w:rPr>
        <w:t xml:space="preserve"> сельсовет на период 2024 – 2026 годы.</w:t>
      </w:r>
    </w:p>
    <w:p w:rsidR="00E04872" w:rsidRPr="00E04872" w:rsidRDefault="00E04872" w:rsidP="00E04872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776"/>
      </w:tblGrid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      </w:r>
            <w:proofErr w:type="spellStart"/>
            <w:r w:rsidRPr="00E04872">
              <w:rPr>
                <w:sz w:val="16"/>
                <w:szCs w:val="16"/>
              </w:rPr>
              <w:t>Чуноярского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 на период 2024 – 2026 годы.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hyperlink r:id="rId8" w:tgtFrame="_blank" w:history="1">
              <w:r w:rsidRPr="00E04872">
                <w:rPr>
                  <w:sz w:val="16"/>
                  <w:szCs w:val="16"/>
                </w:rPr>
                <w:t>Федеральные Законы: от 06.03.2006. № 35-ФЗ «О противодействии терроризму</w:t>
              </w:r>
            </w:hyperlink>
            <w:r w:rsidRPr="00E04872">
              <w:rPr>
                <w:sz w:val="16"/>
                <w:szCs w:val="16"/>
              </w:rPr>
              <w:t>»;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hyperlink r:id="rId9" w:tgtFrame="_blank" w:history="1">
              <w:r w:rsidRPr="00E04872">
                <w:rPr>
                  <w:sz w:val="16"/>
                  <w:szCs w:val="16"/>
                </w:rPr>
                <w:t>от 06.10.2003</w:t>
              </w:r>
            </w:hyperlink>
            <w:hyperlink r:id="rId10" w:tgtFrame="_blank" w:history="1">
              <w:r w:rsidRPr="00E04872">
                <w:rPr>
                  <w:sz w:val="16"/>
                  <w:szCs w:val="16"/>
                </w:rPr>
                <w:t> № 131-ФЗ «Об общих принципах организации местного самоуправления в Российской Федерации</w:t>
              </w:r>
            </w:hyperlink>
            <w:r w:rsidRPr="00E04872">
              <w:rPr>
                <w:sz w:val="16"/>
                <w:szCs w:val="16"/>
              </w:rPr>
              <w:t>»;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 </w:t>
            </w:r>
            <w:hyperlink r:id="rId11" w:tgtFrame="_blank" w:history="1">
              <w:r w:rsidRPr="00E04872">
                <w:rPr>
                  <w:sz w:val="16"/>
                  <w:szCs w:val="16"/>
                </w:rPr>
                <w:t>от 25.07.2002 № 114-ФЗ «О противодействии экстремистской деятельности</w:t>
              </w:r>
            </w:hyperlink>
            <w:r w:rsidRPr="00E04872">
              <w:rPr>
                <w:sz w:val="16"/>
                <w:szCs w:val="16"/>
              </w:rPr>
              <w:t>»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hyperlink r:id="rId12" w:tgtFrame="_blank" w:history="1">
              <w:r w:rsidRPr="00E04872">
                <w:rPr>
                  <w:sz w:val="16"/>
                  <w:szCs w:val="16"/>
                </w:rPr>
                <w:t>Указ Президента Российской Федерации от 15.06. 2006 № 116 «О мерах по противодействию терроризму»</w:t>
              </w:r>
            </w:hyperlink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Устав муниципального образования </w:t>
            </w:r>
            <w:proofErr w:type="spellStart"/>
            <w:r w:rsidRPr="00E04872">
              <w:rPr>
                <w:sz w:val="16"/>
                <w:szCs w:val="16"/>
              </w:rPr>
              <w:t>Чуноярского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E04872">
              <w:rPr>
                <w:sz w:val="16"/>
                <w:szCs w:val="16"/>
              </w:rPr>
              <w:t>Богучанского</w:t>
            </w:r>
            <w:proofErr w:type="spellEnd"/>
            <w:r w:rsidRPr="00E04872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Муниципальный заказчик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04872">
              <w:rPr>
                <w:sz w:val="16"/>
                <w:szCs w:val="16"/>
              </w:rPr>
              <w:t>Чуноярского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E04872">
              <w:rPr>
                <w:sz w:val="16"/>
                <w:szCs w:val="16"/>
              </w:rPr>
              <w:t>Богучанского</w:t>
            </w:r>
            <w:proofErr w:type="spellEnd"/>
            <w:r w:rsidRPr="00E04872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Разработчик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04872">
              <w:rPr>
                <w:sz w:val="16"/>
                <w:szCs w:val="16"/>
              </w:rPr>
              <w:t>Чуноярского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E04872">
              <w:rPr>
                <w:sz w:val="16"/>
                <w:szCs w:val="16"/>
              </w:rPr>
              <w:t>Богучанского</w:t>
            </w:r>
            <w:proofErr w:type="spellEnd"/>
            <w:r w:rsidRPr="00E04872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Цели и задачи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Цель программы: </w:t>
            </w:r>
          </w:p>
          <w:p w:rsidR="00E04872" w:rsidRPr="00E04872" w:rsidRDefault="00E04872" w:rsidP="009236CA">
            <w:pPr>
              <w:jc w:val="both"/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lastRenderedPageBreak/>
              <w:t>- противодействие терроризму и экстремизму;</w:t>
            </w:r>
          </w:p>
          <w:p w:rsidR="00E04872" w:rsidRPr="00E04872" w:rsidRDefault="00E04872" w:rsidP="009236CA">
            <w:pPr>
              <w:jc w:val="both"/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защита жизни граждан, проживающих на территории сельского поселения от террористических и экстремистских актов;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</w:t>
            </w:r>
            <w:r w:rsidRPr="00E04872">
              <w:rPr>
                <w:sz w:val="16"/>
                <w:szCs w:val="16"/>
              </w:rPr>
              <w:t xml:space="preserve">                              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Задачи программы: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формирование толерантности и межэтнической культуры в молодежной среде, профилактика агрессивного поведения;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информирование населения муниципального образования по вопросам противодействия терроризму и экстремизму;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E04872" w:rsidRPr="00E04872" w:rsidRDefault="00E04872" w:rsidP="009236CA">
            <w:pPr>
              <w:rPr>
                <w:color w:val="000000"/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color w:val="000000"/>
                <w:sz w:val="16"/>
                <w:szCs w:val="16"/>
              </w:rPr>
              <w:t>- недопущение наличия свастики и иных элементов экстремистской направленности на объектах инфраструктуры.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lastRenderedPageBreak/>
              <w:t>Структура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Паспорт программы.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 Раздел 1. Содержание проблемы и обоснование необходимости ее решения программными методам.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 Раздел 2. Основные цели и задачи, сроки и этапы реализации программы, а также целевые индикаторы и показатели.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 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Раздел 4. Нормативное обеспечение программы.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Исполнитель 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04872">
              <w:rPr>
                <w:sz w:val="16"/>
                <w:szCs w:val="16"/>
              </w:rPr>
              <w:t>Чуноярского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E04872">
              <w:rPr>
                <w:sz w:val="16"/>
                <w:szCs w:val="16"/>
              </w:rPr>
              <w:t>Богучанского</w:t>
            </w:r>
            <w:proofErr w:type="spellEnd"/>
            <w:r w:rsidRPr="00E04872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Мероприятия программы 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Мероприятия программы изложены в Таблице 1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 2024 – 2026 годы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Объемы и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источники финансирования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Всего – 3000,00 рублей в том числе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Бюджет муниципального образования </w:t>
            </w:r>
            <w:proofErr w:type="spellStart"/>
            <w:r w:rsidRPr="00E04872">
              <w:rPr>
                <w:sz w:val="16"/>
                <w:szCs w:val="16"/>
              </w:rPr>
              <w:t>Чуноярский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2024г. </w:t>
            </w:r>
            <w:proofErr w:type="gramStart"/>
            <w:r w:rsidRPr="00E04872">
              <w:rPr>
                <w:sz w:val="16"/>
                <w:szCs w:val="16"/>
              </w:rPr>
              <w:t>-  1000</w:t>
            </w:r>
            <w:proofErr w:type="gramEnd"/>
            <w:r w:rsidRPr="00E04872">
              <w:rPr>
                <w:sz w:val="16"/>
                <w:szCs w:val="16"/>
              </w:rPr>
              <w:t>,00 рублей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2025г. </w:t>
            </w:r>
            <w:proofErr w:type="gramStart"/>
            <w:r w:rsidRPr="00E04872">
              <w:rPr>
                <w:sz w:val="16"/>
                <w:szCs w:val="16"/>
              </w:rPr>
              <w:t>-  1000</w:t>
            </w:r>
            <w:proofErr w:type="gramEnd"/>
            <w:r w:rsidRPr="00E04872">
              <w:rPr>
                <w:sz w:val="16"/>
                <w:szCs w:val="16"/>
              </w:rPr>
              <w:t>,00 рублей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2026г. </w:t>
            </w:r>
            <w:proofErr w:type="gramStart"/>
            <w:r w:rsidRPr="00E04872">
              <w:rPr>
                <w:sz w:val="16"/>
                <w:szCs w:val="16"/>
              </w:rPr>
              <w:t>-  1000</w:t>
            </w:r>
            <w:proofErr w:type="gramEnd"/>
            <w:r w:rsidRPr="00E04872">
              <w:rPr>
                <w:sz w:val="16"/>
                <w:szCs w:val="16"/>
              </w:rPr>
              <w:t>,00 рублей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Ожидаемые конечные результаты реализации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Ожидаемые конечные результаты: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-распространение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-гармонизация межнациональных отношений, повышение уровня </w:t>
            </w:r>
            <w:proofErr w:type="spellStart"/>
            <w:r w:rsidRPr="00E04872">
              <w:rPr>
                <w:sz w:val="16"/>
                <w:szCs w:val="16"/>
              </w:rPr>
              <w:t>этносоциальной</w:t>
            </w:r>
            <w:proofErr w:type="spellEnd"/>
            <w:r w:rsidRPr="00E04872">
              <w:rPr>
                <w:sz w:val="16"/>
                <w:szCs w:val="16"/>
              </w:rPr>
              <w:t xml:space="preserve"> комфортности;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-недопущение создания и деятельности националистических экстремистских молодежных группировок;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-формирование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 </w:t>
            </w:r>
          </w:p>
        </w:tc>
      </w:tr>
      <w:tr w:rsidR="00E04872" w:rsidRPr="00E04872" w:rsidTr="009236CA">
        <w:tc>
          <w:tcPr>
            <w:tcW w:w="2830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Контроль за исполнением Программы</w:t>
            </w:r>
          </w:p>
        </w:tc>
        <w:tc>
          <w:tcPr>
            <w:tcW w:w="6776" w:type="dxa"/>
            <w:shd w:val="clear" w:color="auto" w:fill="auto"/>
          </w:tcPr>
          <w:p w:rsidR="00E04872" w:rsidRPr="00E04872" w:rsidRDefault="00E04872" w:rsidP="009236CA">
            <w:pPr>
              <w:jc w:val="both"/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04872">
              <w:rPr>
                <w:sz w:val="16"/>
                <w:szCs w:val="16"/>
              </w:rPr>
              <w:t>Чуноярского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сельсовета 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E04872" w:rsidRPr="00E04872" w:rsidRDefault="00E04872" w:rsidP="00E04872">
      <w:pPr>
        <w:rPr>
          <w:sz w:val="16"/>
          <w:szCs w:val="16"/>
        </w:rPr>
      </w:pP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1.Содержание проблемы и обоснование необходимости</w:t>
      </w: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её решения программными методами</w:t>
      </w:r>
      <w:r w:rsidRPr="00E04872">
        <w:rPr>
          <w:color w:val="000000"/>
          <w:sz w:val="16"/>
          <w:szCs w:val="16"/>
        </w:rPr>
        <w:t> 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поселения 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</w:t>
      </w:r>
      <w:r w:rsidRPr="00E04872">
        <w:rPr>
          <w:color w:val="000000"/>
          <w:sz w:val="16"/>
          <w:szCs w:val="16"/>
        </w:rPr>
        <w:lastRenderedPageBreak/>
        <w:t>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села, района, но и региона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 xml:space="preserve">Наиболее экстремистки </w:t>
      </w:r>
      <w:proofErr w:type="spellStart"/>
      <w:r w:rsidRPr="00E04872">
        <w:rPr>
          <w:color w:val="000000"/>
          <w:sz w:val="16"/>
          <w:szCs w:val="16"/>
        </w:rPr>
        <w:t>рискогенной</w:t>
      </w:r>
      <w:proofErr w:type="spellEnd"/>
      <w:r w:rsidRPr="00E04872">
        <w:rPr>
          <w:color w:val="000000"/>
          <w:sz w:val="16"/>
          <w:szCs w:val="16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E04872">
        <w:rPr>
          <w:color w:val="000000"/>
          <w:sz w:val="16"/>
          <w:szCs w:val="16"/>
        </w:rPr>
        <w:t>этнорелигиозными</w:t>
      </w:r>
      <w:proofErr w:type="spellEnd"/>
      <w:r w:rsidRPr="00E04872">
        <w:rPr>
          <w:color w:val="000000"/>
          <w:sz w:val="16"/>
          <w:szCs w:val="16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 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антисоциальных и религиозных противоречий.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Программа является документом, открытым для внесения изменений и дополнений.</w:t>
      </w: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 </w:t>
      </w: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2.Основные цели и задачи, сроки и этапы реализации программы,</w:t>
      </w: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а также целевые индикаторы и показатели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Основными целями программы являются: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противодействие терроризму и экстремизму;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защита жизни граждан, проживающих на территории сельского поселения от террористических и экстремистских актов;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Основными задачами программы являются: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а) уменьшение проявлений экстремизма и негативного отношения к лицам других национальностей и религиозных конфессий;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в) формирование толерантности и межэтнической культуры в молодежной среде, профилактика агрессивного поведения;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г) информирование населения муниципального образования по вопросам противодействия терроризму и экстремизму;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е) пропаганда толерантного поведения к людям других национальностей и религиозных конфессий;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Срок реализации программы рассчитан на три года с 2024 по 2026 годы.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Реализация всех программных мероприятий рассчитана на весь период реализации программы с 01.01.2024 г. по 31.12.2026 г. включительно, выделение этапов не предусмотрено.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04872" w:rsidRPr="00E04872" w:rsidRDefault="00E04872" w:rsidP="00E04872">
      <w:pPr>
        <w:rPr>
          <w:b/>
          <w:bCs/>
          <w:color w:val="000000"/>
          <w:sz w:val="16"/>
          <w:szCs w:val="16"/>
        </w:rPr>
      </w:pP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3. Система программных мероприятий, в том числе ресурсное</w:t>
      </w: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обеспечение программы, с перечнем мероприятий с разбивкой по годам,</w:t>
      </w: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источникам и направлениям финансирования</w:t>
      </w: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Система программных мероприятий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 на период 2024- 2026 годы»</w:t>
      </w:r>
    </w:p>
    <w:p w:rsidR="00E04872" w:rsidRPr="00E04872" w:rsidRDefault="00E04872" w:rsidP="00E04872">
      <w:pPr>
        <w:ind w:firstLine="567"/>
        <w:jc w:val="right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354"/>
        <w:gridCol w:w="2174"/>
        <w:gridCol w:w="1701"/>
        <w:gridCol w:w="1843"/>
      </w:tblGrid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№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Исполнители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Объем финансирования (</w:t>
            </w:r>
            <w:proofErr w:type="spellStart"/>
            <w:r w:rsidRPr="00E04872">
              <w:rPr>
                <w:sz w:val="16"/>
                <w:szCs w:val="16"/>
              </w:rPr>
              <w:t>руб</w:t>
            </w:r>
            <w:proofErr w:type="spellEnd"/>
            <w:r w:rsidRPr="00E04872">
              <w:rPr>
                <w:sz w:val="16"/>
                <w:szCs w:val="16"/>
              </w:rPr>
              <w:t>)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на территории муниципального образования.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течении месяца с даты принятия Программы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органах, общественных объединениях.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Органы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Обход территории муниципального образования </w:t>
            </w:r>
            <w:proofErr w:type="spellStart"/>
            <w:r w:rsidRPr="00E04872">
              <w:rPr>
                <w:sz w:val="16"/>
                <w:szCs w:val="16"/>
              </w:rPr>
              <w:t>Чуноярский</w:t>
            </w:r>
            <w:proofErr w:type="spellEnd"/>
            <w:r w:rsidRPr="00E04872">
              <w:rPr>
                <w:sz w:val="16"/>
                <w:szCs w:val="16"/>
              </w:rPr>
              <w:t xml:space="preserve"> сельсовет, с целью выявления и ликвидации фактов размещения листовок экстремисткой направленности,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Глава сельсовета 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Зам главы сельсовета </w:t>
            </w:r>
          </w:p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Осуществлять обход территории муниципального образования на предмет выявления мест концентрации молодежи. Уведомлять о данном факте прокуратуру и ОВД </w:t>
            </w:r>
            <w:proofErr w:type="spellStart"/>
            <w:r w:rsidRPr="00E04872">
              <w:rPr>
                <w:sz w:val="16"/>
                <w:szCs w:val="16"/>
              </w:rPr>
              <w:t>Богучанского</w:t>
            </w:r>
            <w:proofErr w:type="spellEnd"/>
            <w:r w:rsidRPr="00E04872">
              <w:rPr>
                <w:sz w:val="16"/>
                <w:szCs w:val="16"/>
              </w:rPr>
              <w:t xml:space="preserve"> района.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Глава сельсовета 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Зам главы сельсовета </w:t>
            </w:r>
          </w:p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Информировать жителей муниципального образования о действиях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Изготовить печатные памятки, по тематике противодействия   экстремизму и терроризму, приобрести плакаты по профилактике экстремизма и терроризма, разместить в местах массового скопление людей, на стендах. 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2024г.- 1000,00 руб.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2025г.- 1000,00 руб.</w:t>
            </w:r>
          </w:p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2026г. –1000,00руб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Организовать адресное распространение, а также размещения на территории муниципального образования (на информационных стендах) информации о требованиях действующего миграционного законодательства, а также контактных телефонов правоохранительных органов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Информировать граждан о наличии в муниципальном образовании телефонов для сообщения фактов экстремистской и террористической деятельности.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1 раз в 6 месяцев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  <w:tr w:rsidR="00E04872" w:rsidRPr="00E04872" w:rsidTr="009236CA">
        <w:tc>
          <w:tcPr>
            <w:tcW w:w="534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35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 xml:space="preserve">Обследование мест проведения публичных мероприятий </w:t>
            </w:r>
          </w:p>
        </w:tc>
        <w:tc>
          <w:tcPr>
            <w:tcW w:w="2174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Сотрудник полиции (с разрешения руководителя отдела МВД)</w:t>
            </w:r>
          </w:p>
        </w:tc>
        <w:tc>
          <w:tcPr>
            <w:tcW w:w="1701" w:type="dxa"/>
            <w:shd w:val="clear" w:color="auto" w:fill="auto"/>
          </w:tcPr>
          <w:p w:rsidR="00E04872" w:rsidRPr="00E04872" w:rsidRDefault="00E04872" w:rsidP="009236CA">
            <w:pPr>
              <w:rPr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04872" w:rsidRPr="00E04872" w:rsidRDefault="00E04872" w:rsidP="009236CA">
            <w:pPr>
              <w:rPr>
                <w:b/>
                <w:sz w:val="16"/>
                <w:szCs w:val="16"/>
              </w:rPr>
            </w:pPr>
            <w:r w:rsidRPr="00E04872">
              <w:rPr>
                <w:sz w:val="16"/>
                <w:szCs w:val="16"/>
              </w:rPr>
              <w:t>В пределах текущего финансирования</w:t>
            </w:r>
          </w:p>
        </w:tc>
      </w:tr>
    </w:tbl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Объем финансирования программы на 2024-2026 годы составляет – 3 </w:t>
      </w:r>
      <w:proofErr w:type="spellStart"/>
      <w:r w:rsidRPr="00E04872">
        <w:rPr>
          <w:color w:val="000000"/>
          <w:sz w:val="16"/>
          <w:szCs w:val="16"/>
        </w:rPr>
        <w:t>тыс.руб</w:t>
      </w:r>
      <w:proofErr w:type="spellEnd"/>
      <w:r w:rsidRPr="00E04872">
        <w:rPr>
          <w:color w:val="000000"/>
          <w:sz w:val="16"/>
          <w:szCs w:val="16"/>
        </w:rPr>
        <w:t>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Источником финансирования программы являются бюджетные средства: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Всего за период 3,0 тыс. руб., в том числе по годам реализации программы:</w:t>
      </w: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>2024г.- 1000,00 руб.</w:t>
      </w:r>
    </w:p>
    <w:p w:rsidR="00E04872" w:rsidRPr="00E04872" w:rsidRDefault="00E04872" w:rsidP="00E04872">
      <w:pPr>
        <w:rPr>
          <w:sz w:val="16"/>
          <w:szCs w:val="16"/>
        </w:rPr>
      </w:pPr>
      <w:r w:rsidRPr="00E04872">
        <w:rPr>
          <w:sz w:val="16"/>
          <w:szCs w:val="16"/>
        </w:rPr>
        <w:t>2025г.- 1000,00 руб.</w:t>
      </w:r>
    </w:p>
    <w:p w:rsidR="00E04872" w:rsidRPr="00E04872" w:rsidRDefault="00E04872" w:rsidP="00E04872">
      <w:pPr>
        <w:rPr>
          <w:b/>
          <w:bCs/>
          <w:color w:val="000000"/>
          <w:sz w:val="16"/>
          <w:szCs w:val="16"/>
        </w:rPr>
      </w:pPr>
      <w:r w:rsidRPr="00E04872">
        <w:rPr>
          <w:sz w:val="16"/>
          <w:szCs w:val="16"/>
        </w:rPr>
        <w:t>2026г. –1000,00 руб.</w:t>
      </w:r>
      <w:r w:rsidRPr="00E04872">
        <w:rPr>
          <w:b/>
          <w:bCs/>
          <w:color w:val="000000"/>
          <w:sz w:val="16"/>
          <w:szCs w:val="16"/>
        </w:rPr>
        <w:t xml:space="preserve"> </w:t>
      </w: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Основные направления финансирования: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sz w:val="16"/>
          <w:szCs w:val="16"/>
        </w:rPr>
        <w:t>Изготовление и приобретение печатной продукции, по тематике противодействия   экстремизму и терроризму.</w:t>
      </w: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4. Нормативное обеспечение программы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Правовую основу для реализации программы определили: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а). Федеральные Законы от 06.03.2006. </w:t>
      </w:r>
      <w:hyperlink r:id="rId13" w:tgtFrame="_blank" w:history="1">
        <w:r w:rsidRPr="00E04872">
          <w:rPr>
            <w:color w:val="0000FF"/>
            <w:sz w:val="16"/>
            <w:szCs w:val="16"/>
          </w:rPr>
          <w:t>№ 35-ФЗ</w:t>
        </w:r>
      </w:hyperlink>
      <w:r w:rsidRPr="00E04872">
        <w:rPr>
          <w:color w:val="000000"/>
          <w:sz w:val="16"/>
          <w:szCs w:val="16"/>
        </w:rPr>
        <w:t> «О противодействии терроризму», от 06.10.2003. </w:t>
      </w:r>
      <w:hyperlink r:id="rId14" w:tgtFrame="_blank" w:history="1">
        <w:r w:rsidRPr="00E04872">
          <w:rPr>
            <w:color w:val="0000FF"/>
            <w:sz w:val="16"/>
            <w:szCs w:val="16"/>
          </w:rPr>
          <w:t>№ 131-ФЗ</w:t>
        </w:r>
      </w:hyperlink>
      <w:r w:rsidRPr="00E04872">
        <w:rPr>
          <w:color w:val="000000"/>
          <w:sz w:val="16"/>
          <w:szCs w:val="16"/>
        </w:rPr>
        <w:t> «Об общих принципах организации местного самоуправления в Российской Федерации», от 25.07.2002. </w:t>
      </w:r>
      <w:hyperlink r:id="rId15" w:tgtFrame="_blank" w:history="1">
        <w:r w:rsidRPr="00E04872">
          <w:rPr>
            <w:color w:val="0000FF"/>
            <w:sz w:val="16"/>
            <w:szCs w:val="16"/>
          </w:rPr>
          <w:t>№ 114-ФЗ</w:t>
        </w:r>
      </w:hyperlink>
      <w:r w:rsidRPr="00E04872">
        <w:rPr>
          <w:color w:val="000000"/>
          <w:sz w:val="16"/>
          <w:szCs w:val="16"/>
        </w:rPr>
        <w:t> «О противодействии экстремистской деятельности»;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б) Указ Президента Российской Федерации от 15.06. 2006. № 116 «О мерах по противодействию терроризму».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E04872" w:rsidRPr="00E04872" w:rsidRDefault="00E04872" w:rsidP="00E04872">
      <w:pPr>
        <w:ind w:firstLine="567"/>
        <w:jc w:val="center"/>
        <w:rPr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5. Механизм реализации программы, включая организацию управления</w:t>
      </w: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программой и контроль за ходом её реализации.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 xml:space="preserve">Общее управление реализацией программы и координацию деятельности исполнителей осуществляет Администрация </w:t>
      </w:r>
      <w:proofErr w:type="spellStart"/>
      <w:r w:rsidRPr="00E04872">
        <w:rPr>
          <w:color w:val="000000"/>
          <w:sz w:val="16"/>
          <w:szCs w:val="16"/>
        </w:rPr>
        <w:t>Чуноярского</w:t>
      </w:r>
      <w:proofErr w:type="spellEnd"/>
      <w:r w:rsidRPr="00E04872">
        <w:rPr>
          <w:color w:val="000000"/>
          <w:sz w:val="16"/>
          <w:szCs w:val="16"/>
        </w:rPr>
        <w:t xml:space="preserve"> сельсовета, вносит в установленном порядке предложения по уточнению мероприятий программы с учетом складывающейся социально-экономической ситуации в соответствии с Порядком разработки, формирования и реализации долгосрочных муниципальных целевых программ.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Реализация программы осуществляется на основе условий, порядка и правил, утвержденных федеральными, региональными и муниципальными нормативными правовыми актами.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Исполнитель программы ежегодно уточняет, с учетом выделяемых на реализацию программы финансовых средств, целевые показатели и затраты по программным мероприятиям.</w:t>
      </w: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</w:p>
    <w:p w:rsidR="00E04872" w:rsidRPr="00E04872" w:rsidRDefault="00E04872" w:rsidP="00E04872">
      <w:pPr>
        <w:ind w:firstLine="567"/>
        <w:jc w:val="center"/>
        <w:rPr>
          <w:b/>
          <w:bCs/>
          <w:color w:val="000000"/>
          <w:sz w:val="16"/>
          <w:szCs w:val="16"/>
        </w:rPr>
      </w:pPr>
      <w:r w:rsidRPr="00E04872">
        <w:rPr>
          <w:b/>
          <w:bCs/>
          <w:color w:val="000000"/>
          <w:sz w:val="16"/>
          <w:szCs w:val="16"/>
        </w:rPr>
        <w:t>6. Оценка социально-экономической эффективности программы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bCs/>
          <w:color w:val="000000"/>
          <w:sz w:val="16"/>
          <w:szCs w:val="16"/>
        </w:rPr>
        <w:t>Реализация программы позволит: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а) создать условия для эффективной совместной работы Администрации сельского поселения, правоохранительных органов, учреждений социальной сферы, общественных организаций и граждан села направленной на профилактику экстремизма, терроризма и правонарушений.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б) улучшить информационно-пропагандистское обеспечение деятельности по профилактике экстремизма, терроризма и правонарушений.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в) стимулировать и поддерживать гражданские инициативы правоохранительной направленности.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lastRenderedPageBreak/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 сельского поселения.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Полное и своевременное выполнение мероприятий программы будет способствовать созданию в общественных местах и на улицах поселения, обстановки спокойствия и безопасности.</w:t>
      </w:r>
    </w:p>
    <w:p w:rsidR="00E04872" w:rsidRPr="00E04872" w:rsidRDefault="00E04872" w:rsidP="00E04872">
      <w:pPr>
        <w:ind w:firstLine="567"/>
        <w:jc w:val="both"/>
        <w:rPr>
          <w:color w:val="000000"/>
          <w:sz w:val="16"/>
          <w:szCs w:val="16"/>
        </w:rPr>
      </w:pPr>
      <w:r w:rsidRPr="00E04872">
        <w:rPr>
          <w:color w:val="000000"/>
          <w:sz w:val="16"/>
          <w:szCs w:val="16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E04872" w:rsidRPr="00E04872" w:rsidRDefault="00E04872" w:rsidP="00E04872">
      <w:pPr>
        <w:rPr>
          <w:sz w:val="16"/>
          <w:szCs w:val="16"/>
        </w:rPr>
      </w:pPr>
    </w:p>
    <w:p w:rsidR="000A4880" w:rsidRPr="00E04872" w:rsidRDefault="000A4880" w:rsidP="008C2B20">
      <w:pPr>
        <w:pStyle w:val="ConsPlusTitle"/>
        <w:jc w:val="both"/>
        <w:rPr>
          <w:b w:val="0"/>
          <w:sz w:val="16"/>
          <w:szCs w:val="16"/>
        </w:rPr>
      </w:pPr>
    </w:p>
    <w:p w:rsidR="004D47C7" w:rsidRPr="00E04872" w:rsidRDefault="004D47C7" w:rsidP="005B05B3">
      <w:pPr>
        <w:rPr>
          <w:sz w:val="16"/>
          <w:szCs w:val="16"/>
        </w:rPr>
      </w:pPr>
    </w:p>
    <w:p w:rsidR="0089310F" w:rsidRPr="00E04872" w:rsidRDefault="0089310F" w:rsidP="0089310F">
      <w:pPr>
        <w:jc w:val="center"/>
        <w:rPr>
          <w:bCs/>
          <w:sz w:val="16"/>
          <w:szCs w:val="16"/>
        </w:rPr>
      </w:pPr>
      <w:r w:rsidRPr="00E04872">
        <w:rPr>
          <w:bCs/>
          <w:sz w:val="16"/>
          <w:szCs w:val="16"/>
        </w:rPr>
        <w:t xml:space="preserve">  АДМИНИСТРАЦИЯ   ЧУНОЯРСКОГО СЕЛЬСОВЕТА</w:t>
      </w:r>
    </w:p>
    <w:p w:rsidR="0089310F" w:rsidRPr="00E04872" w:rsidRDefault="0089310F" w:rsidP="0089310F">
      <w:pPr>
        <w:jc w:val="center"/>
        <w:rPr>
          <w:bCs/>
          <w:sz w:val="16"/>
          <w:szCs w:val="16"/>
        </w:rPr>
      </w:pPr>
      <w:r w:rsidRPr="00E04872">
        <w:rPr>
          <w:bCs/>
          <w:sz w:val="16"/>
          <w:szCs w:val="16"/>
        </w:rPr>
        <w:t>БОГУЧАНСКОГО РАЙОНА</w:t>
      </w:r>
    </w:p>
    <w:p w:rsidR="0089310F" w:rsidRPr="00E04872" w:rsidRDefault="0089310F" w:rsidP="0089310F">
      <w:pPr>
        <w:jc w:val="center"/>
        <w:rPr>
          <w:bCs/>
          <w:sz w:val="16"/>
          <w:szCs w:val="16"/>
        </w:rPr>
      </w:pPr>
      <w:r w:rsidRPr="00E04872">
        <w:rPr>
          <w:bCs/>
          <w:sz w:val="16"/>
          <w:szCs w:val="16"/>
        </w:rPr>
        <w:t>КРАСНОЯРСКОГО КРАЯ</w:t>
      </w:r>
    </w:p>
    <w:p w:rsidR="0089310F" w:rsidRPr="00E04872" w:rsidRDefault="0089310F" w:rsidP="0089310F">
      <w:pPr>
        <w:jc w:val="center"/>
        <w:rPr>
          <w:bCs/>
          <w:sz w:val="16"/>
          <w:szCs w:val="16"/>
        </w:rPr>
      </w:pPr>
      <w:r w:rsidRPr="00E04872">
        <w:rPr>
          <w:bCs/>
          <w:sz w:val="16"/>
          <w:szCs w:val="16"/>
        </w:rPr>
        <w:t xml:space="preserve">         </w:t>
      </w:r>
    </w:p>
    <w:p w:rsidR="0089310F" w:rsidRPr="00E04872" w:rsidRDefault="0089310F" w:rsidP="0089310F">
      <w:pPr>
        <w:jc w:val="center"/>
        <w:rPr>
          <w:bCs/>
          <w:sz w:val="16"/>
          <w:szCs w:val="16"/>
        </w:rPr>
      </w:pPr>
      <w:r w:rsidRPr="00E04872">
        <w:rPr>
          <w:bCs/>
          <w:sz w:val="16"/>
          <w:szCs w:val="16"/>
        </w:rPr>
        <w:t xml:space="preserve">ПОСТАНОВЛЕНИЕ                          </w:t>
      </w:r>
    </w:p>
    <w:p w:rsidR="0089310F" w:rsidRPr="00E04872" w:rsidRDefault="0089310F" w:rsidP="0089310F">
      <w:pPr>
        <w:jc w:val="both"/>
        <w:rPr>
          <w:sz w:val="16"/>
          <w:szCs w:val="16"/>
        </w:rPr>
      </w:pPr>
    </w:p>
    <w:p w:rsidR="0089310F" w:rsidRPr="00E04872" w:rsidRDefault="0089310F" w:rsidP="0089310F">
      <w:pPr>
        <w:jc w:val="both"/>
        <w:rPr>
          <w:sz w:val="16"/>
          <w:szCs w:val="16"/>
        </w:rPr>
      </w:pPr>
      <w:r w:rsidRPr="00E04872">
        <w:rPr>
          <w:sz w:val="16"/>
          <w:szCs w:val="16"/>
        </w:rPr>
        <w:t>24.05.2024                                                    с. Чунояр                                                  № 33 -п</w:t>
      </w:r>
    </w:p>
    <w:p w:rsidR="00E04872" w:rsidRPr="00E04872" w:rsidRDefault="00E04872" w:rsidP="0089310F">
      <w:pPr>
        <w:jc w:val="both"/>
        <w:rPr>
          <w:sz w:val="16"/>
          <w:szCs w:val="16"/>
        </w:rPr>
      </w:pPr>
    </w:p>
    <w:p w:rsidR="0089310F" w:rsidRPr="00E04872" w:rsidRDefault="0089310F" w:rsidP="0089310F">
      <w:pPr>
        <w:rPr>
          <w:bCs/>
          <w:sz w:val="16"/>
          <w:szCs w:val="16"/>
        </w:rPr>
      </w:pPr>
      <w:r w:rsidRPr="00E04872">
        <w:rPr>
          <w:bCs/>
          <w:sz w:val="16"/>
          <w:szCs w:val="16"/>
        </w:rPr>
        <w:t xml:space="preserve">О внесении изменений и дополнений в Постановление № 111-П от 22.12.2021г. </w:t>
      </w:r>
    </w:p>
    <w:p w:rsidR="0089310F" w:rsidRPr="00E04872" w:rsidRDefault="0089310F" w:rsidP="0089310F">
      <w:pPr>
        <w:pStyle w:val="ConsPlusNormal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04872">
        <w:rPr>
          <w:rFonts w:ascii="Times New Roman" w:hAnsi="Times New Roman" w:cs="Times New Roman"/>
          <w:bCs/>
          <w:sz w:val="16"/>
          <w:szCs w:val="16"/>
        </w:rPr>
        <w:t xml:space="preserve">«Об утверждении Положения </w:t>
      </w:r>
      <w:proofErr w:type="gramStart"/>
      <w:r w:rsidRPr="00E04872">
        <w:rPr>
          <w:rFonts w:ascii="Times New Roman" w:hAnsi="Times New Roman" w:cs="Times New Roman"/>
          <w:bCs/>
          <w:sz w:val="16"/>
          <w:szCs w:val="16"/>
        </w:rPr>
        <w:t>об  оплате</w:t>
      </w:r>
      <w:proofErr w:type="gramEnd"/>
      <w:r w:rsidRPr="00E04872">
        <w:rPr>
          <w:rFonts w:ascii="Times New Roman" w:hAnsi="Times New Roman" w:cs="Times New Roman"/>
          <w:bCs/>
          <w:sz w:val="16"/>
          <w:szCs w:val="16"/>
        </w:rPr>
        <w:t xml:space="preserve">  труда  работников  администрации</w:t>
      </w:r>
    </w:p>
    <w:p w:rsidR="0089310F" w:rsidRPr="00E04872" w:rsidRDefault="0089310F" w:rsidP="0089310F">
      <w:pPr>
        <w:jc w:val="both"/>
        <w:rPr>
          <w:bCs/>
          <w:sz w:val="16"/>
          <w:szCs w:val="16"/>
        </w:rPr>
      </w:pPr>
      <w:proofErr w:type="spellStart"/>
      <w:r w:rsidRPr="00E04872">
        <w:rPr>
          <w:bCs/>
          <w:sz w:val="16"/>
          <w:szCs w:val="16"/>
        </w:rPr>
        <w:t>Чуноярского</w:t>
      </w:r>
      <w:proofErr w:type="spellEnd"/>
      <w:r w:rsidRPr="00E04872">
        <w:rPr>
          <w:bCs/>
          <w:sz w:val="16"/>
          <w:szCs w:val="16"/>
        </w:rPr>
        <w:t xml:space="preserve"> сельсовета, не являющихся муниципальными служащими и не занимающими муниципальные должности» </w:t>
      </w:r>
    </w:p>
    <w:p w:rsidR="0089310F" w:rsidRPr="00E04872" w:rsidRDefault="0089310F" w:rsidP="0089310F">
      <w:pPr>
        <w:pStyle w:val="1"/>
        <w:shd w:val="clear" w:color="auto" w:fill="FFFFFF"/>
        <w:spacing w:before="225" w:after="225"/>
        <w:rPr>
          <w:b w:val="0"/>
          <w:bCs w:val="0"/>
          <w:iCs/>
          <w:sz w:val="16"/>
          <w:szCs w:val="16"/>
        </w:rPr>
      </w:pPr>
      <w:r w:rsidRPr="00E04872">
        <w:rPr>
          <w:b w:val="0"/>
          <w:bCs w:val="0"/>
          <w:iCs/>
          <w:sz w:val="16"/>
          <w:szCs w:val="16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ст. 135 Трудового Кодекса, Уставом  </w:t>
      </w:r>
      <w:proofErr w:type="spellStart"/>
      <w:r w:rsidRPr="00E04872">
        <w:rPr>
          <w:b w:val="0"/>
          <w:bCs w:val="0"/>
          <w:iCs/>
          <w:sz w:val="16"/>
          <w:szCs w:val="16"/>
        </w:rPr>
        <w:t>Чуноярского</w:t>
      </w:r>
      <w:proofErr w:type="spellEnd"/>
      <w:r w:rsidRPr="00E04872">
        <w:rPr>
          <w:b w:val="0"/>
          <w:bCs w:val="0"/>
          <w:iCs/>
          <w:sz w:val="16"/>
          <w:szCs w:val="16"/>
        </w:rPr>
        <w:t xml:space="preserve">  сельсовета  </w:t>
      </w:r>
      <w:proofErr w:type="spellStart"/>
      <w:r w:rsidRPr="00E04872">
        <w:rPr>
          <w:b w:val="0"/>
          <w:bCs w:val="0"/>
          <w:iCs/>
          <w:sz w:val="16"/>
          <w:szCs w:val="16"/>
        </w:rPr>
        <w:t>Богучанского</w:t>
      </w:r>
      <w:proofErr w:type="spellEnd"/>
      <w:r w:rsidRPr="00E04872">
        <w:rPr>
          <w:b w:val="0"/>
          <w:bCs w:val="0"/>
          <w:iCs/>
          <w:sz w:val="16"/>
          <w:szCs w:val="16"/>
        </w:rPr>
        <w:t xml:space="preserve">  района</w:t>
      </w:r>
    </w:p>
    <w:p w:rsidR="0089310F" w:rsidRPr="00E04872" w:rsidRDefault="0089310F" w:rsidP="0089310F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04872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ПОСТАНОВЛЯЮ: </w:t>
      </w:r>
    </w:p>
    <w:p w:rsidR="0089310F" w:rsidRPr="00E04872" w:rsidRDefault="0089310F" w:rsidP="0089310F">
      <w:pPr>
        <w:pStyle w:val="ConsPlusNormal"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04872">
        <w:rPr>
          <w:rFonts w:ascii="Times New Roman" w:hAnsi="Times New Roman" w:cs="Times New Roman"/>
          <w:bCs/>
          <w:sz w:val="16"/>
          <w:szCs w:val="16"/>
        </w:rPr>
        <w:t xml:space="preserve">          1. Внести в постановление № 111-П от 22.12.2021г.</w:t>
      </w:r>
      <w:r w:rsidRPr="00E04872">
        <w:rPr>
          <w:rFonts w:ascii="Times New Roman" w:hAnsi="Times New Roman" w:cs="Times New Roman"/>
          <w:b/>
          <w:bCs/>
          <w:sz w:val="16"/>
          <w:szCs w:val="16"/>
        </w:rPr>
        <w:t xml:space="preserve"> «</w:t>
      </w:r>
      <w:r w:rsidRPr="00E04872">
        <w:rPr>
          <w:rFonts w:ascii="Times New Roman" w:hAnsi="Times New Roman" w:cs="Times New Roman"/>
          <w:bCs/>
          <w:sz w:val="16"/>
          <w:szCs w:val="16"/>
        </w:rPr>
        <w:t xml:space="preserve">Об утверждении Положения </w:t>
      </w:r>
      <w:proofErr w:type="gramStart"/>
      <w:r w:rsidRPr="00E04872">
        <w:rPr>
          <w:rFonts w:ascii="Times New Roman" w:hAnsi="Times New Roman" w:cs="Times New Roman"/>
          <w:bCs/>
          <w:sz w:val="16"/>
          <w:szCs w:val="16"/>
        </w:rPr>
        <w:t>об  оплате</w:t>
      </w:r>
      <w:proofErr w:type="gramEnd"/>
      <w:r w:rsidRPr="00E04872">
        <w:rPr>
          <w:rFonts w:ascii="Times New Roman" w:hAnsi="Times New Roman" w:cs="Times New Roman"/>
          <w:bCs/>
          <w:sz w:val="16"/>
          <w:szCs w:val="16"/>
        </w:rPr>
        <w:t xml:space="preserve">  труда  работников  администрации  </w:t>
      </w:r>
      <w:proofErr w:type="spellStart"/>
      <w:r w:rsidRPr="00E04872">
        <w:rPr>
          <w:rFonts w:ascii="Times New Roman" w:hAnsi="Times New Roman" w:cs="Times New Roman"/>
          <w:bCs/>
          <w:sz w:val="16"/>
          <w:szCs w:val="16"/>
        </w:rPr>
        <w:t>Чуноярского</w:t>
      </w:r>
      <w:proofErr w:type="spellEnd"/>
      <w:r w:rsidRPr="00E04872">
        <w:rPr>
          <w:rFonts w:ascii="Times New Roman" w:hAnsi="Times New Roman" w:cs="Times New Roman"/>
          <w:bCs/>
          <w:sz w:val="16"/>
          <w:szCs w:val="16"/>
        </w:rPr>
        <w:t xml:space="preserve"> сельсовета, не являющихся муниципальными служащими и не занимающими муниципальные должности» (далее Положение) следующие изменения и дополнения:</w:t>
      </w:r>
    </w:p>
    <w:p w:rsidR="0089310F" w:rsidRPr="00E04872" w:rsidRDefault="0089310F" w:rsidP="0089310F">
      <w:pPr>
        <w:widowControl w:val="0"/>
        <w:autoSpaceDE w:val="0"/>
        <w:ind w:firstLine="284"/>
        <w:jc w:val="both"/>
        <w:rPr>
          <w:rFonts w:eastAsia="Calibri"/>
          <w:sz w:val="16"/>
          <w:szCs w:val="16"/>
          <w:lang w:eastAsia="ar-SA"/>
        </w:rPr>
      </w:pPr>
      <w:r w:rsidRPr="00E04872">
        <w:rPr>
          <w:rFonts w:eastAsia="Calibri"/>
          <w:sz w:val="16"/>
          <w:szCs w:val="16"/>
          <w:lang w:eastAsia="ar-SA"/>
        </w:rPr>
        <w:t xml:space="preserve">         </w:t>
      </w:r>
      <w:proofErr w:type="gramStart"/>
      <w:r w:rsidRPr="00E04872">
        <w:rPr>
          <w:rFonts w:eastAsia="Calibri"/>
          <w:sz w:val="16"/>
          <w:szCs w:val="16"/>
          <w:lang w:eastAsia="ar-SA"/>
        </w:rPr>
        <w:t>1.1  Пункт</w:t>
      </w:r>
      <w:proofErr w:type="gramEnd"/>
      <w:r w:rsidRPr="00E04872">
        <w:rPr>
          <w:rFonts w:eastAsia="Calibri"/>
          <w:sz w:val="16"/>
          <w:szCs w:val="16"/>
          <w:lang w:eastAsia="ar-SA"/>
        </w:rPr>
        <w:t xml:space="preserve"> 4.11 раздела 4 Положения после слов «специальная краевая выплата» дополнить словами: «,специалистам, обеспечивающих развитие массовой культуры и спорта, основному персоналу учреждений молодежной политики»</w:t>
      </w:r>
    </w:p>
    <w:p w:rsidR="0089310F" w:rsidRPr="00E04872" w:rsidRDefault="0089310F" w:rsidP="0089310F">
      <w:pPr>
        <w:widowControl w:val="0"/>
        <w:autoSpaceDE w:val="0"/>
        <w:ind w:firstLine="720"/>
        <w:jc w:val="both"/>
        <w:rPr>
          <w:rFonts w:eastAsia="Calibri"/>
          <w:sz w:val="16"/>
          <w:szCs w:val="16"/>
          <w:lang w:eastAsia="ar-SA"/>
        </w:rPr>
      </w:pPr>
      <w:r w:rsidRPr="00E04872">
        <w:rPr>
          <w:rFonts w:eastAsia="Calibri"/>
          <w:sz w:val="16"/>
          <w:szCs w:val="16"/>
          <w:lang w:eastAsia="ar-SA"/>
        </w:rPr>
        <w:t xml:space="preserve"> 1.2 Добавить пункт 4.12 раздела 4 Положения следующего содержания: «Персональная выплата специалистам, обеспечивающих развитие массовой физической культуры и спорта, выплачивается по должности «Инструктор по спорту» в размере, обеспечивающим 20% повышения фонда оплаты труда указанной категории работников». Выплата, </w:t>
      </w:r>
      <w:proofErr w:type="gramStart"/>
      <w:r w:rsidRPr="00E04872">
        <w:rPr>
          <w:rFonts w:eastAsia="Calibri"/>
          <w:sz w:val="16"/>
          <w:szCs w:val="16"/>
          <w:lang w:eastAsia="ar-SA"/>
        </w:rPr>
        <w:t>предусмотренная  пунктом</w:t>
      </w:r>
      <w:proofErr w:type="gramEnd"/>
      <w:r w:rsidRPr="00E04872">
        <w:rPr>
          <w:rFonts w:eastAsia="Calibri"/>
          <w:sz w:val="16"/>
          <w:szCs w:val="16"/>
          <w:lang w:eastAsia="ar-SA"/>
        </w:rPr>
        <w:t xml:space="preserve"> 4.12 настоящего постановления, осуществляется ежемесячно. На персональную выплату начисляется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</w:t>
      </w:r>
    </w:p>
    <w:p w:rsidR="0089310F" w:rsidRPr="00E04872" w:rsidRDefault="0089310F" w:rsidP="0089310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E04872">
        <w:rPr>
          <w:rFonts w:ascii="Times New Roman" w:hAnsi="Times New Roman" w:cs="Times New Roman"/>
          <w:b w:val="0"/>
          <w:sz w:val="16"/>
          <w:szCs w:val="16"/>
        </w:rPr>
        <w:t xml:space="preserve"> 2. Контроль за выполнением данного </w:t>
      </w:r>
      <w:proofErr w:type="gramStart"/>
      <w:r w:rsidRPr="00E04872">
        <w:rPr>
          <w:rFonts w:ascii="Times New Roman" w:hAnsi="Times New Roman" w:cs="Times New Roman"/>
          <w:b w:val="0"/>
          <w:sz w:val="16"/>
          <w:szCs w:val="16"/>
        </w:rPr>
        <w:t>постановления  оставляю</w:t>
      </w:r>
      <w:proofErr w:type="gramEnd"/>
      <w:r w:rsidRPr="00E04872">
        <w:rPr>
          <w:rFonts w:ascii="Times New Roman" w:hAnsi="Times New Roman" w:cs="Times New Roman"/>
          <w:b w:val="0"/>
          <w:sz w:val="16"/>
          <w:szCs w:val="16"/>
        </w:rPr>
        <w:t xml:space="preserve"> за собой.</w:t>
      </w:r>
    </w:p>
    <w:p w:rsidR="0089310F" w:rsidRPr="00E04872" w:rsidRDefault="0089310F" w:rsidP="0089310F">
      <w:pPr>
        <w:widowControl w:val="0"/>
        <w:autoSpaceDE w:val="0"/>
        <w:ind w:firstLine="720"/>
        <w:jc w:val="both"/>
        <w:rPr>
          <w:rFonts w:eastAsia="Calibri"/>
          <w:sz w:val="16"/>
          <w:szCs w:val="16"/>
          <w:lang w:eastAsia="ar-SA"/>
        </w:rPr>
      </w:pPr>
      <w:r w:rsidRPr="00E04872">
        <w:rPr>
          <w:rFonts w:eastAsia="Calibri"/>
          <w:sz w:val="16"/>
          <w:szCs w:val="16"/>
          <w:lang w:eastAsia="ar-SA"/>
        </w:rPr>
        <w:t xml:space="preserve"> 3. Постановление вступает в силу со дня, следующего за днем его официального опубликования в периодическом печатном издании "</w:t>
      </w:r>
      <w:proofErr w:type="spellStart"/>
      <w:r w:rsidRPr="00E04872">
        <w:rPr>
          <w:rFonts w:eastAsia="Calibri"/>
          <w:sz w:val="16"/>
          <w:szCs w:val="16"/>
          <w:lang w:eastAsia="ar-SA"/>
        </w:rPr>
        <w:t>Чуноярские</w:t>
      </w:r>
      <w:proofErr w:type="spellEnd"/>
      <w:r w:rsidRPr="00E04872">
        <w:rPr>
          <w:rFonts w:eastAsia="Calibri"/>
          <w:sz w:val="16"/>
          <w:szCs w:val="16"/>
          <w:lang w:eastAsia="ar-SA"/>
        </w:rPr>
        <w:t xml:space="preserve"> вести" и распространяется на правоотношения, возникшие  с 01 апреля 2024 года.  </w:t>
      </w:r>
    </w:p>
    <w:p w:rsidR="0089310F" w:rsidRPr="00E04872" w:rsidRDefault="0089310F" w:rsidP="00E04872">
      <w:pPr>
        <w:suppressAutoHyphens/>
        <w:ind w:firstLine="567"/>
        <w:rPr>
          <w:color w:val="000000"/>
          <w:sz w:val="16"/>
          <w:szCs w:val="16"/>
          <w:lang w:eastAsia="ar-SA"/>
        </w:rPr>
      </w:pPr>
      <w:r w:rsidRPr="00E04872">
        <w:rPr>
          <w:sz w:val="16"/>
          <w:szCs w:val="16"/>
          <w:lang w:eastAsia="ar-SA"/>
        </w:rPr>
        <w:t xml:space="preserve">   4. Постановление подлежит размещению на официальном сайте </w:t>
      </w:r>
      <w:proofErr w:type="spellStart"/>
      <w:r w:rsidRPr="00E04872">
        <w:rPr>
          <w:sz w:val="16"/>
          <w:szCs w:val="16"/>
          <w:lang w:eastAsia="ar-SA"/>
        </w:rPr>
        <w:t>Чуноярского</w:t>
      </w:r>
      <w:proofErr w:type="spellEnd"/>
      <w:r w:rsidRPr="00E04872">
        <w:rPr>
          <w:sz w:val="16"/>
          <w:szCs w:val="16"/>
          <w:lang w:eastAsia="ar-SA"/>
        </w:rPr>
        <w:t xml:space="preserve"> сельсовета </w:t>
      </w:r>
      <w:r w:rsidRPr="00E04872">
        <w:rPr>
          <w:color w:val="000000"/>
          <w:sz w:val="16"/>
          <w:szCs w:val="16"/>
          <w:lang w:eastAsia="ar-SA"/>
        </w:rPr>
        <w:t>в сети Интернет.</w:t>
      </w:r>
    </w:p>
    <w:p w:rsidR="0089310F" w:rsidRPr="00E04872" w:rsidRDefault="0089310F" w:rsidP="0089310F">
      <w:pPr>
        <w:pStyle w:val="a6"/>
        <w:ind w:firstLine="709"/>
        <w:rPr>
          <w:sz w:val="16"/>
          <w:szCs w:val="16"/>
        </w:rPr>
      </w:pPr>
    </w:p>
    <w:p w:rsidR="0089310F" w:rsidRPr="00E04872" w:rsidRDefault="0089310F" w:rsidP="0089310F">
      <w:pPr>
        <w:pStyle w:val="a6"/>
        <w:jc w:val="left"/>
        <w:rPr>
          <w:i w:val="0"/>
          <w:iCs/>
          <w:sz w:val="16"/>
          <w:szCs w:val="16"/>
        </w:rPr>
      </w:pPr>
      <w:r w:rsidRPr="00E04872">
        <w:rPr>
          <w:sz w:val="16"/>
          <w:szCs w:val="16"/>
        </w:rPr>
        <w:t xml:space="preserve">            </w:t>
      </w:r>
      <w:proofErr w:type="gramStart"/>
      <w:r w:rsidRPr="00E04872">
        <w:rPr>
          <w:i w:val="0"/>
          <w:iCs/>
          <w:sz w:val="16"/>
          <w:szCs w:val="16"/>
        </w:rPr>
        <w:t xml:space="preserve">Глава  </w:t>
      </w:r>
      <w:proofErr w:type="spellStart"/>
      <w:r w:rsidRPr="00E04872">
        <w:rPr>
          <w:i w:val="0"/>
          <w:iCs/>
          <w:sz w:val="16"/>
          <w:szCs w:val="16"/>
        </w:rPr>
        <w:t>Чуноярского</w:t>
      </w:r>
      <w:proofErr w:type="spellEnd"/>
      <w:proofErr w:type="gramEnd"/>
      <w:r w:rsidRPr="00E04872">
        <w:rPr>
          <w:i w:val="0"/>
          <w:iCs/>
          <w:sz w:val="16"/>
          <w:szCs w:val="16"/>
        </w:rPr>
        <w:t xml:space="preserve"> сельсовета                                             П.В. Тарасов        </w:t>
      </w:r>
    </w:p>
    <w:p w:rsidR="0089310F" w:rsidRPr="00E04872" w:rsidRDefault="0089310F" w:rsidP="0089310F">
      <w:pPr>
        <w:pStyle w:val="a6"/>
        <w:jc w:val="left"/>
        <w:rPr>
          <w:i w:val="0"/>
          <w:iCs/>
          <w:sz w:val="16"/>
          <w:szCs w:val="16"/>
        </w:rPr>
      </w:pPr>
    </w:p>
    <w:p w:rsidR="0089310F" w:rsidRPr="00E04872" w:rsidRDefault="0089310F" w:rsidP="0089310F">
      <w:pPr>
        <w:pStyle w:val="a6"/>
        <w:jc w:val="left"/>
        <w:rPr>
          <w:sz w:val="16"/>
          <w:szCs w:val="16"/>
        </w:rPr>
      </w:pPr>
    </w:p>
    <w:p w:rsidR="00E700C8" w:rsidRPr="00E700C8" w:rsidRDefault="00E700C8" w:rsidP="00E700C8">
      <w:pPr>
        <w:shd w:val="clear" w:color="auto" w:fill="FFFFFF"/>
        <w:tabs>
          <w:tab w:val="left" w:pos="9360"/>
        </w:tabs>
        <w:spacing w:line="360" w:lineRule="auto"/>
        <w:jc w:val="center"/>
        <w:rPr>
          <w:rFonts w:ascii="Arial" w:hAnsi="Arial" w:cs="Arial"/>
          <w:bCs/>
          <w:color w:val="000000"/>
          <w:spacing w:val="1"/>
          <w:sz w:val="16"/>
          <w:szCs w:val="16"/>
        </w:rPr>
      </w:pPr>
      <w:r w:rsidRPr="00E700C8">
        <w:rPr>
          <w:rFonts w:ascii="Arial" w:hAnsi="Arial" w:cs="Arial"/>
          <w:bCs/>
          <w:color w:val="000000"/>
          <w:spacing w:val="1"/>
          <w:sz w:val="16"/>
          <w:szCs w:val="16"/>
        </w:rPr>
        <w:t>АДМИНИСТРАЦИЯ ЧУНОЯРСКОГО СЕЛЬСОВЕТА</w:t>
      </w:r>
    </w:p>
    <w:p w:rsidR="00E700C8" w:rsidRPr="00E700C8" w:rsidRDefault="00E700C8" w:rsidP="00E700C8">
      <w:pPr>
        <w:shd w:val="clear" w:color="auto" w:fill="FFFFFF"/>
        <w:tabs>
          <w:tab w:val="left" w:pos="9639"/>
        </w:tabs>
        <w:spacing w:line="360" w:lineRule="auto"/>
        <w:jc w:val="center"/>
        <w:rPr>
          <w:rFonts w:ascii="Arial" w:hAnsi="Arial" w:cs="Arial"/>
          <w:bCs/>
          <w:color w:val="000000"/>
          <w:spacing w:val="2"/>
          <w:sz w:val="16"/>
          <w:szCs w:val="16"/>
        </w:rPr>
      </w:pPr>
      <w:r w:rsidRPr="00E700C8">
        <w:rPr>
          <w:rFonts w:ascii="Arial" w:hAnsi="Arial" w:cs="Arial"/>
          <w:bCs/>
          <w:color w:val="000000"/>
          <w:spacing w:val="2"/>
          <w:sz w:val="16"/>
          <w:szCs w:val="16"/>
        </w:rPr>
        <w:t>БОГУЧАНСКОГО РАЙОНА</w:t>
      </w:r>
    </w:p>
    <w:p w:rsidR="00E700C8" w:rsidRPr="00E700C8" w:rsidRDefault="00E700C8" w:rsidP="00E700C8">
      <w:pPr>
        <w:shd w:val="clear" w:color="auto" w:fill="FFFFFF"/>
        <w:tabs>
          <w:tab w:val="left" w:pos="9639"/>
        </w:tabs>
        <w:spacing w:line="360" w:lineRule="auto"/>
        <w:jc w:val="center"/>
        <w:rPr>
          <w:rFonts w:ascii="Arial" w:hAnsi="Arial" w:cs="Arial"/>
          <w:bCs/>
          <w:color w:val="000000"/>
          <w:spacing w:val="2"/>
          <w:sz w:val="16"/>
          <w:szCs w:val="16"/>
        </w:rPr>
      </w:pPr>
      <w:r w:rsidRPr="00E700C8">
        <w:rPr>
          <w:rFonts w:ascii="Arial" w:hAnsi="Arial" w:cs="Arial"/>
          <w:bCs/>
          <w:color w:val="000000"/>
          <w:spacing w:val="2"/>
          <w:sz w:val="16"/>
          <w:szCs w:val="16"/>
        </w:rPr>
        <w:t>КРАСНОЯРСКОГО КРАЯ</w:t>
      </w:r>
    </w:p>
    <w:p w:rsidR="00E700C8" w:rsidRPr="00E700C8" w:rsidRDefault="00E700C8" w:rsidP="00E04872">
      <w:pPr>
        <w:keepNext/>
        <w:spacing w:line="360" w:lineRule="auto"/>
        <w:jc w:val="center"/>
        <w:outlineLvl w:val="1"/>
        <w:rPr>
          <w:rFonts w:ascii="Arial" w:hAnsi="Arial" w:cs="Arial"/>
          <w:bCs/>
          <w:sz w:val="16"/>
          <w:szCs w:val="16"/>
        </w:rPr>
      </w:pPr>
      <w:r w:rsidRPr="00E700C8">
        <w:rPr>
          <w:rFonts w:ascii="Arial" w:hAnsi="Arial" w:cs="Arial"/>
          <w:bCs/>
          <w:sz w:val="16"/>
          <w:szCs w:val="16"/>
        </w:rPr>
        <w:t xml:space="preserve">ПОСТАНОВЛЕНИЕ </w:t>
      </w:r>
    </w:p>
    <w:p w:rsidR="00E700C8" w:rsidRPr="00E700C8" w:rsidRDefault="00E700C8" w:rsidP="00E700C8">
      <w:pPr>
        <w:tabs>
          <w:tab w:val="left" w:pos="8214"/>
        </w:tabs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28.05.2024                                         </w:t>
      </w:r>
      <w:r w:rsidR="00E04872" w:rsidRPr="00E04872">
        <w:rPr>
          <w:rFonts w:ascii="Arial" w:hAnsi="Arial" w:cs="Arial"/>
          <w:sz w:val="16"/>
          <w:szCs w:val="16"/>
        </w:rPr>
        <w:t xml:space="preserve">                    </w:t>
      </w:r>
      <w:r w:rsidRPr="00E700C8">
        <w:rPr>
          <w:rFonts w:ascii="Arial" w:hAnsi="Arial" w:cs="Arial"/>
          <w:sz w:val="16"/>
          <w:szCs w:val="16"/>
        </w:rPr>
        <w:t xml:space="preserve">с. Чунояр                                                  </w:t>
      </w:r>
      <w:proofErr w:type="gramStart"/>
      <w:r w:rsidRPr="00E700C8">
        <w:rPr>
          <w:rFonts w:ascii="Arial" w:hAnsi="Arial" w:cs="Arial"/>
          <w:sz w:val="16"/>
          <w:szCs w:val="16"/>
        </w:rPr>
        <w:t>№  35</w:t>
      </w:r>
      <w:proofErr w:type="gramEnd"/>
      <w:r w:rsidRPr="00E700C8">
        <w:rPr>
          <w:rFonts w:ascii="Arial" w:hAnsi="Arial" w:cs="Arial"/>
          <w:sz w:val="16"/>
          <w:szCs w:val="16"/>
        </w:rPr>
        <w:t xml:space="preserve"> -П</w:t>
      </w:r>
    </w:p>
    <w:p w:rsidR="00E700C8" w:rsidRPr="00E700C8" w:rsidRDefault="00E700C8" w:rsidP="00E700C8">
      <w:pPr>
        <w:jc w:val="both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shd w:val="clear" w:color="auto" w:fill="FFFFFF"/>
        <w:ind w:right="74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Об утверждении Положения о порядке </w:t>
      </w:r>
    </w:p>
    <w:p w:rsidR="00E700C8" w:rsidRPr="00E700C8" w:rsidRDefault="00E700C8" w:rsidP="00E700C8">
      <w:pPr>
        <w:shd w:val="clear" w:color="auto" w:fill="FFFFFF"/>
        <w:ind w:right="74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использования бюджетных ассигнований </w:t>
      </w:r>
    </w:p>
    <w:p w:rsidR="00E700C8" w:rsidRPr="00E700C8" w:rsidRDefault="00E700C8" w:rsidP="00E700C8">
      <w:pPr>
        <w:shd w:val="clear" w:color="auto" w:fill="FFFFFF"/>
        <w:ind w:right="74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резервного фонда администрации</w:t>
      </w:r>
    </w:p>
    <w:p w:rsidR="00E700C8" w:rsidRPr="00E700C8" w:rsidRDefault="00E700C8" w:rsidP="00E700C8">
      <w:pPr>
        <w:rPr>
          <w:rFonts w:ascii="Arial" w:eastAsia="Calibri" w:hAnsi="Arial" w:cs="Arial"/>
          <w:sz w:val="16"/>
          <w:szCs w:val="16"/>
          <w:lang w:eastAsia="en-US"/>
        </w:rPr>
      </w:pPr>
      <w:proofErr w:type="spellStart"/>
      <w:r w:rsidRPr="00E700C8">
        <w:rPr>
          <w:rFonts w:ascii="Arial" w:hAnsi="Arial" w:cs="Arial"/>
          <w:sz w:val="16"/>
          <w:szCs w:val="16"/>
          <w:lang w:eastAsia="en-US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en-US"/>
        </w:rPr>
        <w:t xml:space="preserve"> сельсовета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E700C8">
        <w:rPr>
          <w:rFonts w:ascii="Arial" w:hAnsi="Arial" w:cs="Arial"/>
          <w:color w:val="3C3C3C"/>
          <w:sz w:val="16"/>
          <w:szCs w:val="16"/>
          <w:shd w:val="clear" w:color="auto" w:fill="FFFFFF"/>
        </w:rPr>
        <w:t xml:space="preserve">В соответствии со статьей 81 Бюджетного кодекса Российской </w:t>
      </w:r>
      <w:r w:rsidRPr="00E700C8">
        <w:rPr>
          <w:rFonts w:ascii="Arial" w:hAnsi="Arial" w:cs="Arial"/>
          <w:bCs/>
          <w:sz w:val="16"/>
          <w:szCs w:val="16"/>
        </w:rPr>
        <w:t xml:space="preserve">Федерации, </w:t>
      </w:r>
      <w:r w:rsidRPr="00E700C8">
        <w:rPr>
          <w:rFonts w:ascii="Arial" w:hAnsi="Arial" w:cs="Arial"/>
          <w:sz w:val="16"/>
          <w:szCs w:val="1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700C8">
        <w:rPr>
          <w:rFonts w:ascii="Arial" w:hAnsi="Arial" w:cs="Arial"/>
          <w:bCs/>
          <w:sz w:val="16"/>
          <w:szCs w:val="16"/>
        </w:rPr>
        <w:t xml:space="preserve">руководствуясь Уставом </w:t>
      </w:r>
      <w:proofErr w:type="spellStart"/>
      <w:r w:rsidRPr="00E700C8">
        <w:rPr>
          <w:rFonts w:ascii="Arial" w:hAnsi="Arial" w:cs="Arial"/>
          <w:bCs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bCs/>
          <w:sz w:val="16"/>
          <w:szCs w:val="16"/>
        </w:rPr>
        <w:t xml:space="preserve"> сельсовета,  </w:t>
      </w:r>
    </w:p>
    <w:p w:rsidR="00E700C8" w:rsidRPr="00E700C8" w:rsidRDefault="00E700C8" w:rsidP="00E700C8">
      <w:pPr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E700C8" w:rsidRPr="00E700C8" w:rsidRDefault="00E700C8" w:rsidP="00E04872">
      <w:pPr>
        <w:ind w:firstLine="709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ПОСТАНОВЛЯЮ</w:t>
      </w:r>
    </w:p>
    <w:p w:rsidR="00E700C8" w:rsidRPr="00E700C8" w:rsidRDefault="00E700C8" w:rsidP="00E700C8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  <w:sz w:val="16"/>
          <w:szCs w:val="16"/>
        </w:rPr>
      </w:pPr>
      <w:r w:rsidRPr="00E700C8">
        <w:rPr>
          <w:rFonts w:ascii="Arial" w:hAnsi="Arial" w:cs="Arial"/>
          <w:bCs/>
          <w:kern w:val="2"/>
          <w:sz w:val="16"/>
          <w:szCs w:val="16"/>
        </w:rPr>
        <w:t xml:space="preserve">1. Утвердить Положение о порядке использования бюджетных ассигнований резервного фонда администрации </w:t>
      </w:r>
      <w:proofErr w:type="spellStart"/>
      <w:r w:rsidRPr="00E700C8">
        <w:rPr>
          <w:rFonts w:ascii="Arial" w:hAnsi="Arial" w:cs="Arial"/>
          <w:bCs/>
          <w:kern w:val="2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bCs/>
          <w:kern w:val="2"/>
          <w:sz w:val="16"/>
          <w:szCs w:val="16"/>
        </w:rPr>
        <w:t xml:space="preserve"> сельсовета</w:t>
      </w:r>
      <w:r w:rsidRPr="00E700C8">
        <w:rPr>
          <w:rFonts w:ascii="Arial" w:hAnsi="Arial" w:cs="Arial"/>
          <w:i/>
          <w:kern w:val="2"/>
          <w:sz w:val="16"/>
          <w:szCs w:val="16"/>
        </w:rPr>
        <w:t xml:space="preserve"> </w:t>
      </w:r>
      <w:r w:rsidRPr="00E700C8">
        <w:rPr>
          <w:rFonts w:ascii="Arial" w:hAnsi="Arial" w:cs="Arial"/>
          <w:kern w:val="2"/>
          <w:sz w:val="16"/>
          <w:szCs w:val="16"/>
        </w:rPr>
        <w:t>согласно приложению.</w:t>
      </w:r>
    </w:p>
    <w:p w:rsidR="00E700C8" w:rsidRPr="00E700C8" w:rsidRDefault="00E700C8" w:rsidP="00E700C8">
      <w:pPr>
        <w:tabs>
          <w:tab w:val="left" w:pos="993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2. Признать утратившими силу Постановление от 31.01.2011г. № 4-п «Положение о порядке расходования резервного фонда администрации </w:t>
      </w:r>
      <w:proofErr w:type="spellStart"/>
      <w:r w:rsidRPr="00E700C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</w:rPr>
        <w:t xml:space="preserve"> сельсовета»;</w:t>
      </w:r>
    </w:p>
    <w:p w:rsidR="00E700C8" w:rsidRPr="00E700C8" w:rsidRDefault="00E700C8" w:rsidP="00E700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E700C8">
        <w:rPr>
          <w:rFonts w:ascii="Arial" w:hAnsi="Arial" w:cs="Arial"/>
          <w:bCs/>
          <w:kern w:val="2"/>
          <w:sz w:val="16"/>
          <w:szCs w:val="16"/>
        </w:rPr>
        <w:t xml:space="preserve">3. Настоящее постановление </w:t>
      </w:r>
      <w:r w:rsidRPr="00E700C8">
        <w:rPr>
          <w:rFonts w:ascii="Arial" w:hAnsi="Arial" w:cs="Arial"/>
          <w:kern w:val="2"/>
          <w:sz w:val="16"/>
          <w:szCs w:val="16"/>
        </w:rPr>
        <w:t xml:space="preserve">вступает в </w:t>
      </w:r>
      <w:proofErr w:type="gramStart"/>
      <w:r w:rsidRPr="00E700C8">
        <w:rPr>
          <w:rFonts w:ascii="Arial" w:hAnsi="Arial" w:cs="Arial"/>
          <w:kern w:val="2"/>
          <w:sz w:val="16"/>
          <w:szCs w:val="16"/>
        </w:rPr>
        <w:t>силу  в</w:t>
      </w:r>
      <w:proofErr w:type="gramEnd"/>
      <w:r w:rsidRPr="00E700C8">
        <w:rPr>
          <w:rFonts w:ascii="Arial" w:hAnsi="Arial" w:cs="Arial"/>
          <w:kern w:val="2"/>
          <w:sz w:val="16"/>
          <w:szCs w:val="16"/>
        </w:rPr>
        <w:t xml:space="preserve"> день, следующий за днём   его официального опубликования в печатном издании «</w:t>
      </w:r>
      <w:proofErr w:type="spellStart"/>
      <w:r w:rsidRPr="00E700C8">
        <w:rPr>
          <w:rFonts w:ascii="Arial" w:hAnsi="Arial" w:cs="Arial"/>
          <w:kern w:val="2"/>
          <w:sz w:val="16"/>
          <w:szCs w:val="16"/>
        </w:rPr>
        <w:t>Чуноярские</w:t>
      </w:r>
      <w:proofErr w:type="spellEnd"/>
      <w:r w:rsidRPr="00E700C8">
        <w:rPr>
          <w:rFonts w:ascii="Arial" w:hAnsi="Arial" w:cs="Arial"/>
          <w:kern w:val="2"/>
          <w:sz w:val="16"/>
          <w:szCs w:val="16"/>
        </w:rPr>
        <w:t xml:space="preserve"> вести» и подлежит размещению </w:t>
      </w:r>
      <w:r w:rsidRPr="00E700C8">
        <w:rPr>
          <w:rFonts w:ascii="Arial" w:hAnsi="Arial" w:cs="Arial"/>
          <w:bCs/>
          <w:kern w:val="2"/>
          <w:sz w:val="16"/>
          <w:szCs w:val="16"/>
        </w:rPr>
        <w:t xml:space="preserve">на официальном сайте администрации </w:t>
      </w:r>
      <w:proofErr w:type="spellStart"/>
      <w:r w:rsidRPr="00E700C8">
        <w:rPr>
          <w:rFonts w:ascii="Arial" w:hAnsi="Arial" w:cs="Arial"/>
          <w:bCs/>
          <w:kern w:val="2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bCs/>
          <w:kern w:val="2"/>
          <w:sz w:val="16"/>
          <w:szCs w:val="16"/>
        </w:rPr>
        <w:t xml:space="preserve"> сельсовета в сети «Интернет».</w:t>
      </w:r>
    </w:p>
    <w:p w:rsidR="00E700C8" w:rsidRPr="00E700C8" w:rsidRDefault="00E700C8" w:rsidP="00E700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6"/>
          <w:szCs w:val="16"/>
        </w:rPr>
      </w:pPr>
      <w:r w:rsidRPr="00E700C8">
        <w:rPr>
          <w:rFonts w:ascii="Arial" w:hAnsi="Arial" w:cs="Arial"/>
          <w:bCs/>
          <w:kern w:val="2"/>
          <w:sz w:val="16"/>
          <w:szCs w:val="16"/>
        </w:rPr>
        <w:t>4. Контроль за исполнением настоящего постановления оставляю за собой.</w:t>
      </w:r>
    </w:p>
    <w:p w:rsidR="00E700C8" w:rsidRPr="00E700C8" w:rsidRDefault="00E700C8" w:rsidP="00E700C8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sz w:val="16"/>
          <w:szCs w:val="16"/>
        </w:rPr>
      </w:pPr>
    </w:p>
    <w:p w:rsidR="00E700C8" w:rsidRPr="00E700C8" w:rsidRDefault="00E700C8" w:rsidP="00E700C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16"/>
          <w:szCs w:val="16"/>
        </w:rPr>
      </w:pPr>
    </w:p>
    <w:p w:rsidR="00E700C8" w:rsidRPr="00E700C8" w:rsidRDefault="00E700C8" w:rsidP="00E04872">
      <w:pPr>
        <w:ind w:left="360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Глава </w:t>
      </w:r>
      <w:proofErr w:type="spellStart"/>
      <w:r w:rsidRPr="00E700C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</w:rPr>
        <w:t xml:space="preserve"> сельсовета                                       П.В. Тарасов</w:t>
      </w: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lastRenderedPageBreak/>
        <w:t>Приложение к постановлению</w:t>
      </w: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администрации </w:t>
      </w:r>
      <w:proofErr w:type="spellStart"/>
      <w:r w:rsidRPr="00E700C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</w:rPr>
        <w:t xml:space="preserve"> сельсовета</w:t>
      </w: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от 28.05.2024г. № 35-п</w:t>
      </w:r>
    </w:p>
    <w:p w:rsidR="00E700C8" w:rsidRPr="00E700C8" w:rsidRDefault="00E700C8" w:rsidP="00E700C8">
      <w:pPr>
        <w:jc w:val="center"/>
        <w:rPr>
          <w:rFonts w:ascii="Arial" w:hAnsi="Arial" w:cs="Arial"/>
          <w:b/>
          <w:sz w:val="16"/>
          <w:szCs w:val="16"/>
        </w:rPr>
      </w:pPr>
    </w:p>
    <w:p w:rsidR="00E700C8" w:rsidRPr="00E700C8" w:rsidRDefault="00E700C8" w:rsidP="00E700C8">
      <w:pPr>
        <w:jc w:val="center"/>
        <w:rPr>
          <w:rFonts w:ascii="Arial" w:hAnsi="Arial" w:cs="Arial"/>
          <w:b/>
          <w:sz w:val="16"/>
          <w:szCs w:val="16"/>
        </w:rPr>
      </w:pPr>
      <w:r w:rsidRPr="00E700C8">
        <w:rPr>
          <w:rFonts w:ascii="Arial" w:hAnsi="Arial" w:cs="Arial"/>
          <w:b/>
          <w:sz w:val="16"/>
          <w:szCs w:val="16"/>
        </w:rPr>
        <w:t>ПОЛОЖЕНИЕ</w:t>
      </w:r>
    </w:p>
    <w:p w:rsidR="00E700C8" w:rsidRPr="00E700C8" w:rsidRDefault="00E700C8" w:rsidP="00E700C8">
      <w:pPr>
        <w:shd w:val="clear" w:color="auto" w:fill="FFFFFF"/>
        <w:ind w:right="74"/>
        <w:jc w:val="center"/>
        <w:rPr>
          <w:rFonts w:ascii="Arial" w:hAnsi="Arial" w:cs="Arial"/>
          <w:b/>
          <w:sz w:val="16"/>
          <w:szCs w:val="16"/>
        </w:rPr>
      </w:pPr>
      <w:r w:rsidRPr="00E700C8">
        <w:rPr>
          <w:rFonts w:ascii="Arial" w:hAnsi="Arial" w:cs="Arial"/>
          <w:b/>
          <w:sz w:val="16"/>
          <w:szCs w:val="16"/>
        </w:rPr>
        <w:t>о порядке использования бюджетных ассигнований резервного фонда</w:t>
      </w:r>
    </w:p>
    <w:p w:rsidR="00E700C8" w:rsidRPr="00E700C8" w:rsidRDefault="00E700C8" w:rsidP="00E700C8">
      <w:pPr>
        <w:jc w:val="center"/>
        <w:rPr>
          <w:rFonts w:ascii="Arial" w:hAnsi="Arial" w:cs="Arial"/>
          <w:b/>
          <w:sz w:val="16"/>
          <w:szCs w:val="16"/>
        </w:rPr>
      </w:pPr>
      <w:r w:rsidRPr="00E700C8">
        <w:rPr>
          <w:rFonts w:ascii="Arial" w:hAnsi="Arial" w:cs="Arial"/>
          <w:b/>
          <w:sz w:val="16"/>
          <w:szCs w:val="16"/>
        </w:rPr>
        <w:t xml:space="preserve">администрации </w:t>
      </w:r>
      <w:proofErr w:type="spellStart"/>
      <w:r w:rsidRPr="00E700C8">
        <w:rPr>
          <w:rFonts w:ascii="Arial" w:hAnsi="Arial" w:cs="Arial"/>
          <w:b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b/>
          <w:sz w:val="16"/>
          <w:szCs w:val="16"/>
        </w:rPr>
        <w:t xml:space="preserve"> сельсовета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04872">
      <w:pPr>
        <w:jc w:val="center"/>
        <w:rPr>
          <w:rFonts w:ascii="Arial" w:hAnsi="Arial" w:cs="Arial"/>
          <w:b/>
          <w:sz w:val="16"/>
          <w:szCs w:val="16"/>
        </w:rPr>
      </w:pPr>
      <w:r w:rsidRPr="00E700C8">
        <w:rPr>
          <w:rFonts w:ascii="Arial" w:hAnsi="Arial" w:cs="Arial"/>
          <w:b/>
          <w:sz w:val="16"/>
          <w:szCs w:val="16"/>
        </w:rPr>
        <w:t>1. Общие положения</w:t>
      </w:r>
    </w:p>
    <w:p w:rsidR="00E700C8" w:rsidRPr="00E700C8" w:rsidRDefault="00E700C8" w:rsidP="00E700C8">
      <w:pPr>
        <w:widowControl w:val="0"/>
        <w:tabs>
          <w:tab w:val="left" w:pos="923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1. Настоящее Положение разработано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</w:t>
      </w:r>
      <w:proofErr w:type="spellStart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 (далее - резервный фонд).</w:t>
      </w:r>
    </w:p>
    <w:p w:rsidR="00E700C8" w:rsidRPr="00E700C8" w:rsidRDefault="00E700C8" w:rsidP="00E700C8">
      <w:pPr>
        <w:widowControl w:val="0"/>
        <w:tabs>
          <w:tab w:val="left" w:pos="923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2. Средства фонда находятся на бюджетном счете и расходуются 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>Чуноярский</w:t>
      </w:r>
      <w:proofErr w:type="spellEnd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 xml:space="preserve"> сельсовет</w:t>
      </w: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 и настоящим положением.</w:t>
      </w:r>
    </w:p>
    <w:p w:rsidR="00E700C8" w:rsidRPr="00E700C8" w:rsidRDefault="00E700C8" w:rsidP="00E700C8">
      <w:pPr>
        <w:widowControl w:val="0"/>
        <w:tabs>
          <w:tab w:val="left" w:pos="923"/>
        </w:tabs>
        <w:ind w:firstLine="567"/>
        <w:jc w:val="both"/>
        <w:rPr>
          <w:rFonts w:ascii="Arial" w:hAnsi="Arial" w:cs="Arial"/>
          <w:color w:val="F79646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3. Размер фонда устанавливается Решением </w:t>
      </w:r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 xml:space="preserve">Совета депутатов  </w:t>
      </w:r>
      <w:proofErr w:type="spellStart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 xml:space="preserve"> </w:t>
      </w: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сельского поселения о бюджете </w:t>
      </w:r>
      <w:proofErr w:type="spellStart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color w:val="000000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 (далее – бюджет) на очередной финансовый год и плановый период и не может превышать трех процентов утвержденного указанным решением общего объема расходов.</w:t>
      </w:r>
    </w:p>
    <w:p w:rsidR="00E700C8" w:rsidRPr="00E700C8" w:rsidRDefault="00E700C8" w:rsidP="00E700C8">
      <w:pPr>
        <w:widowControl w:val="0"/>
        <w:tabs>
          <w:tab w:val="left" w:pos="864"/>
        </w:tabs>
        <w:jc w:val="center"/>
        <w:rPr>
          <w:rFonts w:ascii="Arial" w:hAnsi="Arial" w:cs="Arial"/>
          <w:color w:val="000000"/>
          <w:sz w:val="16"/>
          <w:szCs w:val="16"/>
          <w:lang w:val="x-none" w:eastAsia="x-none" w:bidi="ru-RU"/>
        </w:rPr>
      </w:pPr>
    </w:p>
    <w:p w:rsidR="00E700C8" w:rsidRPr="00E700C8" w:rsidRDefault="00E700C8" w:rsidP="00E04872">
      <w:pPr>
        <w:widowControl w:val="0"/>
        <w:tabs>
          <w:tab w:val="left" w:pos="864"/>
        </w:tabs>
        <w:jc w:val="center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b/>
          <w:sz w:val="16"/>
          <w:szCs w:val="16"/>
          <w:lang w:val="x-none" w:eastAsia="x-none"/>
        </w:rPr>
        <w:t xml:space="preserve">2. </w:t>
      </w:r>
      <w:r w:rsidRPr="00E700C8">
        <w:rPr>
          <w:rFonts w:ascii="Arial" w:hAnsi="Arial" w:cs="Arial"/>
          <w:b/>
          <w:sz w:val="16"/>
          <w:szCs w:val="16"/>
          <w:lang w:val="x-none" w:eastAsia="x-none" w:bidi="ru-RU"/>
        </w:rPr>
        <w:t>Направления использования средств фонда</w:t>
      </w:r>
    </w:p>
    <w:p w:rsidR="00E700C8" w:rsidRPr="00E700C8" w:rsidRDefault="00E700C8" w:rsidP="00E700C8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color w:val="000000"/>
          <w:sz w:val="16"/>
          <w:szCs w:val="16"/>
          <w:lang w:bidi="ru-RU"/>
        </w:rPr>
        <w:t xml:space="preserve">4. </w:t>
      </w:r>
      <w:r w:rsidRPr="00E700C8">
        <w:rPr>
          <w:rFonts w:ascii="Arial" w:hAnsi="Arial" w:cs="Arial"/>
          <w:sz w:val="16"/>
          <w:szCs w:val="16"/>
        </w:rPr>
        <w:t>Бюджетные ассигнования резервного фонда используются на финансовое обеспечение непредвиденных расходов, не предусмотренных в бюджете муниципального образования на соответствующий финансовый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700C8" w:rsidRPr="00E700C8" w:rsidRDefault="00E700C8" w:rsidP="00E700C8">
      <w:pPr>
        <w:widowControl w:val="0"/>
        <w:tabs>
          <w:tab w:val="left" w:pos="923"/>
        </w:tabs>
        <w:ind w:firstLine="567"/>
        <w:jc w:val="both"/>
        <w:rPr>
          <w:rFonts w:ascii="Arial" w:hAnsi="Arial" w:cs="Arial"/>
          <w:color w:val="000000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>5. Бюджетные ассигнования резервного фонда могут направляться на следующие цели</w:t>
      </w:r>
      <w:r w:rsidRPr="00E700C8">
        <w:rPr>
          <w:rFonts w:ascii="Arial" w:hAnsi="Arial" w:cs="Arial"/>
          <w:sz w:val="16"/>
          <w:szCs w:val="16"/>
          <w:lang w:val="x-none" w:eastAsia="x-none"/>
        </w:rPr>
        <w:t>:</w:t>
      </w:r>
    </w:p>
    <w:p w:rsidR="00E700C8" w:rsidRPr="00E700C8" w:rsidRDefault="00E700C8" w:rsidP="00E700C8">
      <w:pPr>
        <w:widowControl w:val="0"/>
        <w:tabs>
          <w:tab w:val="left" w:pos="698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color w:val="000000"/>
          <w:sz w:val="16"/>
          <w:szCs w:val="16"/>
          <w:lang w:val="x-none" w:eastAsia="x-none" w:bidi="ru-RU"/>
        </w:rPr>
        <w:t xml:space="preserve">1) проведение аварийно-восстановительных работ на территории Коршуновского муниципального образования </w:t>
      </w:r>
      <w:r w:rsidRPr="00E700C8">
        <w:rPr>
          <w:rFonts w:ascii="Arial" w:hAnsi="Arial" w:cs="Arial"/>
          <w:sz w:val="16"/>
          <w:szCs w:val="16"/>
          <w:lang w:val="x-none" w:eastAsia="x-none"/>
        </w:rPr>
        <w:t>в объемах, предусматривающих восстановление условий жизнедеятельности граждан, проживающих на территории возникновения чрезвычайной ситуации;</w:t>
      </w:r>
    </w:p>
    <w:p w:rsidR="00E700C8" w:rsidRPr="00E700C8" w:rsidRDefault="00E700C8" w:rsidP="00E700C8">
      <w:pPr>
        <w:widowControl w:val="0"/>
        <w:tabs>
          <w:tab w:val="left" w:pos="698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sz w:val="16"/>
          <w:szCs w:val="16"/>
          <w:lang w:val="x-none" w:eastAsia="x-none"/>
        </w:rPr>
        <w:t>2) ликвидацию последствий чрезвычайных ситуаций природного и техногенного характера на территории Коршуновского муниципального образования;</w:t>
      </w:r>
    </w:p>
    <w:p w:rsidR="00E700C8" w:rsidRPr="00E700C8" w:rsidRDefault="00E700C8" w:rsidP="00E700C8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3) мероприятия по жизнеобеспечению пострадавшего населения: обеспечение питьевой водой, продуктами питания, развертывание и содержание в течение необходимого срока пунктов временного размещения и питания для эвакуируемых граждан и другие виды жизнеобеспечения населения;</w:t>
      </w:r>
    </w:p>
    <w:p w:rsidR="00E700C8" w:rsidRPr="00E700C8" w:rsidRDefault="00E700C8" w:rsidP="00E700C8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4) оказание разовой материальной помощи гражданам, проживающим на территории </w:t>
      </w:r>
      <w:proofErr w:type="spellStart"/>
      <w:r w:rsidRPr="00E700C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</w:rPr>
        <w:t xml:space="preserve"> поселения и попавшим в экстренную ситуацию, связанную с повреждением, утратой жилого помещения, имущества;</w:t>
      </w:r>
    </w:p>
    <w:p w:rsidR="00E700C8" w:rsidRPr="00E700C8" w:rsidRDefault="00E700C8" w:rsidP="00E700C8">
      <w:pPr>
        <w:ind w:firstLine="567"/>
        <w:jc w:val="both"/>
        <w:rPr>
          <w:rFonts w:ascii="Arial" w:hAnsi="Arial" w:cs="Arial"/>
          <w:color w:val="FF0000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5) проведение мероприятий в целях предупреждения возникновения чрезвычайных ситуаций на территории </w:t>
      </w:r>
      <w:proofErr w:type="spellStart"/>
      <w:r w:rsidRPr="00E700C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</w:rPr>
        <w:t xml:space="preserve"> поселения. </w:t>
      </w:r>
    </w:p>
    <w:p w:rsidR="00E700C8" w:rsidRPr="00E700C8" w:rsidRDefault="00E700C8" w:rsidP="00E700C8">
      <w:pPr>
        <w:widowControl w:val="0"/>
        <w:ind w:firstLine="567"/>
        <w:jc w:val="center"/>
        <w:rPr>
          <w:rFonts w:ascii="Arial" w:hAnsi="Arial" w:cs="Arial"/>
          <w:b/>
          <w:color w:val="000000"/>
          <w:sz w:val="16"/>
          <w:szCs w:val="16"/>
          <w:lang w:val="x-none" w:eastAsia="x-none" w:bidi="ru-RU"/>
        </w:rPr>
      </w:pPr>
    </w:p>
    <w:p w:rsidR="00E700C8" w:rsidRPr="00E700C8" w:rsidRDefault="00E700C8" w:rsidP="00E04872">
      <w:pPr>
        <w:widowControl w:val="0"/>
        <w:ind w:firstLine="567"/>
        <w:jc w:val="center"/>
        <w:rPr>
          <w:rFonts w:ascii="Arial" w:hAnsi="Arial" w:cs="Arial"/>
          <w:b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b/>
          <w:color w:val="000000"/>
          <w:sz w:val="16"/>
          <w:szCs w:val="16"/>
          <w:lang w:val="x-none" w:eastAsia="x-none" w:bidi="ru-RU"/>
        </w:rPr>
        <w:t xml:space="preserve">3. </w:t>
      </w:r>
      <w:r w:rsidRPr="00E700C8">
        <w:rPr>
          <w:rFonts w:ascii="Arial" w:hAnsi="Arial" w:cs="Arial"/>
          <w:b/>
          <w:sz w:val="16"/>
          <w:szCs w:val="16"/>
          <w:lang w:val="x-none" w:eastAsia="x-none" w:bidi="ru-RU"/>
        </w:rPr>
        <w:t>Порядок предоставления средств фонда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6. Основанием для рассмотрения вопроса о выделении бюджетных ассигнований резервного фонда является письменное обращение заинтересованного лица на имя главы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>, с приложением документов, подтверждающих необходимость выделения средств из резервного фонда, а также сведений, расчетов, актов обследования и других документов, обосновывающих сумму запрашиваемых средств.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Обращение должно быть представлено в администрацию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 (далее - администрация поселения) не позднее одного месяца со дня возникновения чрезвычайной ситуации.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7. Обращение заинтересованного лица (за исключением граждан, </w:t>
      </w:r>
      <w:r w:rsidRPr="00E700C8">
        <w:rPr>
          <w:rFonts w:ascii="Arial" w:hAnsi="Arial" w:cs="Arial"/>
          <w:sz w:val="16"/>
          <w:szCs w:val="16"/>
          <w:lang w:val="x-none" w:eastAsia="x-none"/>
        </w:rPr>
        <w:t>попавших в экстренную ситуацию, связанную с повреждением или утратой жилого помещения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>) должно содержать обоснование необходимости выделения средств в запрашиваемых объемах с приложением сметно-финансовых расчетов и документов, обосновывающих размер запрашиваемых средств (смета, договор, счета-фактуры и иные документы).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Граждане, проживающие на территории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поселения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 и попавшие в экстренную ситуацию, связанную с повреждением или утратой жилого помещения, представляют заявление о выделении средств резервного фонда, копии документов, удостоверяющих личность, номер счета в кредитной организации для перечисления денежных средств, документы, подтверждающие правовое основание пользования жилым помещением, документы, подтверждающие факт экстренной ситуации.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8. Обращение заинтересованного лица рассматривается администрацией поселения в течение двух недель со дня его поступления.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9. По результатам рассмотрения обращения администрации поселения подготавливает один из следующих документов: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1) проект распоряжения администрации поселения о выделении бюджетных ассигнований резервного фонда - при наличии возможности выделения бюджетных ассигнований резервного фонда, с приложением документов, подтверждающих необходимость выделения средств из резервного фонда;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2) проект письменного ответа администрации поселения заинтересованному лицу, направившему обращение, с указанием причин отказа в выделении бюджетных ассигнований резервного фонда.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10. Основанием для отказа заинтересованному лицу, направившему обращение о выделении средств резервного фонда являются: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1) отсутствие документов, подтверждающих необходимость выделения средств из резервного фонда;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2) отсутствие документов, обосновывающих сумму запрашиваемых средств, за исключением случаев обращения граждан, попавших в экстренную ситуацию;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3) нарушение срока обращения, указанного в пункте 6 настоящего Положения;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4) иные причины, выявленные при рассмотрении обращения.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11. В распоряжении о выделении бюджетных ассигнований резервного фонда указываются: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1) цели предоставления средств;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2) размер предоставляемых средств;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3) срок представления отчетности.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12. Размер бюджетных ассигнований, выделяемых из резервного фонда на цели, предусмотренные подпунктом 4 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lastRenderedPageBreak/>
        <w:t>пункта 5 настоящего Положения, составляет не более десяти тысяч рублей на семью, попавшую в экстренную ситуацию.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13. Бюджетные ассигнования резервного фонда подлежат использованию строго по целевому назначению, определенному распоряжением администрации поселения о выделении бюджетных ассигнований резервного фонда. Использование бюджетных ассигнований резервного фонда на другие цели не допускается.</w:t>
      </w:r>
    </w:p>
    <w:p w:rsidR="00E700C8" w:rsidRPr="00E700C8" w:rsidRDefault="00E700C8" w:rsidP="00E700C8">
      <w:pPr>
        <w:widowControl w:val="0"/>
        <w:shd w:val="clear" w:color="auto" w:fill="FFFFFF"/>
        <w:tabs>
          <w:tab w:val="left" w:pos="609"/>
        </w:tabs>
        <w:spacing w:line="259" w:lineRule="auto"/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14. В случае неполного использования бюджетных ассигнований резервного фонда неиспользованные остатки подлежат возврату в бюджет поселения.</w:t>
      </w:r>
    </w:p>
    <w:p w:rsidR="00E700C8" w:rsidRPr="00E700C8" w:rsidRDefault="00E700C8" w:rsidP="00E700C8">
      <w:pPr>
        <w:widowControl w:val="0"/>
        <w:tabs>
          <w:tab w:val="left" w:pos="609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15. Контроль за использованием бюджетных ассигнований резервного фонда осуществляется в порядке, определяемом бюджетным законодательством.</w:t>
      </w:r>
    </w:p>
    <w:p w:rsidR="00E700C8" w:rsidRPr="00E700C8" w:rsidRDefault="00E700C8" w:rsidP="00E700C8">
      <w:pPr>
        <w:widowControl w:val="0"/>
        <w:tabs>
          <w:tab w:val="left" w:pos="1152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16. Возмещение расходов местного бюджета, связанных с ликвидацией последствий чрезвычайных ситуаций, произошедших по вине юридических и физических лиц, осуществляются в соответствии с действующим законодательством.</w:t>
      </w:r>
    </w:p>
    <w:p w:rsidR="00E700C8" w:rsidRPr="00E700C8" w:rsidRDefault="00E700C8" w:rsidP="00E700C8">
      <w:pPr>
        <w:widowControl w:val="0"/>
        <w:tabs>
          <w:tab w:val="left" w:pos="1152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</w:p>
    <w:p w:rsidR="00E700C8" w:rsidRPr="00E700C8" w:rsidRDefault="00E700C8" w:rsidP="00E04872">
      <w:pPr>
        <w:widowControl w:val="0"/>
        <w:tabs>
          <w:tab w:val="left" w:pos="1152"/>
        </w:tabs>
        <w:ind w:firstLine="567"/>
        <w:jc w:val="center"/>
        <w:rPr>
          <w:rFonts w:ascii="Arial" w:hAnsi="Arial" w:cs="Arial"/>
          <w:b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b/>
          <w:sz w:val="16"/>
          <w:szCs w:val="16"/>
          <w:lang w:val="x-none" w:eastAsia="x-none" w:bidi="ru-RU"/>
        </w:rPr>
        <w:t>4. Контроль за использованием средств фонда</w:t>
      </w:r>
    </w:p>
    <w:p w:rsidR="00E700C8" w:rsidRPr="00E700C8" w:rsidRDefault="00E700C8" w:rsidP="00E700C8">
      <w:pPr>
        <w:widowControl w:val="0"/>
        <w:tabs>
          <w:tab w:val="left" w:pos="985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17. Контроль за использованием средств фонда осуществляется финансовым органом администрации поселения, </w:t>
      </w:r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Советом депутатов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, главой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 в соответствии с Уставом </w:t>
      </w:r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администрации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>, Положением о бюджетном процессе в муниципальном образовании «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>» и настоящим Положением.</w:t>
      </w:r>
    </w:p>
    <w:p w:rsidR="00E700C8" w:rsidRPr="00E700C8" w:rsidRDefault="00E700C8" w:rsidP="00E700C8">
      <w:pPr>
        <w:widowControl w:val="0"/>
        <w:tabs>
          <w:tab w:val="left" w:pos="985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 w:bidi="ru-RU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18. </w:t>
      </w:r>
      <w:r w:rsidRPr="00E700C8">
        <w:rPr>
          <w:rFonts w:ascii="Arial" w:hAnsi="Arial" w:cs="Arial"/>
          <w:kern w:val="2"/>
          <w:sz w:val="16"/>
          <w:szCs w:val="16"/>
          <w:lang w:val="x-none" w:eastAsia="x-none"/>
        </w:rPr>
        <w:t xml:space="preserve">Получатели бюджетных средств резервного фонда в сроки, указанные в распоряжении  администрации поселения о выделении бюджетных ассигнований резервного фонда, 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>представляют в финансовый орган администрации поселения отчет об использовании средств резервного фонда согласно приложению к настоящему Положению.</w:t>
      </w:r>
    </w:p>
    <w:p w:rsidR="00E700C8" w:rsidRPr="00E700C8" w:rsidRDefault="00E700C8" w:rsidP="00E700C8">
      <w:pPr>
        <w:widowControl w:val="0"/>
        <w:tabs>
          <w:tab w:val="left" w:pos="985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>19. Отчет об использовании бюджетных ассигнований резервного фонда составляется финансовым органом администрации поселения и прилагается к годовому отчету об исполнении бюджета поселения.</w:t>
      </w:r>
    </w:p>
    <w:p w:rsidR="00E700C8" w:rsidRPr="00E700C8" w:rsidRDefault="00E700C8" w:rsidP="00E700C8">
      <w:pPr>
        <w:widowControl w:val="0"/>
        <w:tabs>
          <w:tab w:val="left" w:pos="985"/>
        </w:tabs>
        <w:ind w:firstLine="567"/>
        <w:jc w:val="both"/>
        <w:rPr>
          <w:rFonts w:ascii="Arial" w:hAnsi="Arial" w:cs="Arial"/>
          <w:sz w:val="16"/>
          <w:szCs w:val="16"/>
          <w:lang w:val="x-none" w:eastAsia="x-none"/>
        </w:rPr>
      </w:pP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20. Информация о нарушениях, выявленных финансовым органом поселения при проверке расходования получателями средств резервного фонда, направляется главе </w:t>
      </w:r>
      <w:proofErr w:type="spellStart"/>
      <w:r w:rsidRPr="00E700C8">
        <w:rPr>
          <w:rFonts w:ascii="Arial" w:hAnsi="Arial" w:cs="Arial"/>
          <w:sz w:val="16"/>
          <w:szCs w:val="16"/>
          <w:lang w:eastAsia="x-none" w:bidi="ru-RU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 w:bidi="ru-RU"/>
        </w:rPr>
        <w:t xml:space="preserve"> сельсовета</w:t>
      </w:r>
      <w:r w:rsidRPr="00E700C8">
        <w:rPr>
          <w:rFonts w:ascii="Arial" w:hAnsi="Arial" w:cs="Arial"/>
          <w:sz w:val="16"/>
          <w:szCs w:val="16"/>
          <w:lang w:val="x-none" w:eastAsia="x-none" w:bidi="ru-RU"/>
        </w:rPr>
        <w:t xml:space="preserve"> для принятия соответствующих мер.</w:t>
      </w:r>
    </w:p>
    <w:p w:rsidR="00E700C8" w:rsidRPr="00E700C8" w:rsidRDefault="00E700C8" w:rsidP="00E04872">
      <w:pPr>
        <w:widowControl w:val="0"/>
        <w:rPr>
          <w:rFonts w:ascii="Arial" w:hAnsi="Arial" w:cs="Arial"/>
          <w:b/>
          <w:sz w:val="16"/>
          <w:szCs w:val="16"/>
          <w:lang w:val="x-none" w:eastAsia="x-none"/>
        </w:rPr>
      </w:pPr>
    </w:p>
    <w:p w:rsidR="00E700C8" w:rsidRPr="00E700C8" w:rsidRDefault="00E700C8" w:rsidP="00E700C8">
      <w:pPr>
        <w:widowControl w:val="0"/>
        <w:jc w:val="center"/>
        <w:rPr>
          <w:rFonts w:ascii="Arial" w:hAnsi="Arial" w:cs="Arial"/>
          <w:sz w:val="16"/>
          <w:szCs w:val="16"/>
          <w:lang w:val="x-none" w:eastAsia="x-none"/>
        </w:rPr>
      </w:pPr>
    </w:p>
    <w:p w:rsidR="00E700C8" w:rsidRPr="00E700C8" w:rsidRDefault="00E700C8" w:rsidP="00E04872">
      <w:pPr>
        <w:widowControl w:val="0"/>
        <w:rPr>
          <w:rFonts w:ascii="Arial" w:hAnsi="Arial" w:cs="Arial"/>
          <w:sz w:val="16"/>
          <w:szCs w:val="16"/>
          <w:lang w:eastAsia="x-none"/>
        </w:rPr>
      </w:pPr>
      <w:r w:rsidRPr="00E700C8">
        <w:rPr>
          <w:rFonts w:ascii="Arial" w:hAnsi="Arial" w:cs="Arial"/>
          <w:sz w:val="16"/>
          <w:szCs w:val="16"/>
          <w:lang w:val="x-none" w:eastAsia="x-none"/>
        </w:rPr>
        <w:t xml:space="preserve">Глава </w:t>
      </w:r>
      <w:proofErr w:type="spellStart"/>
      <w:r w:rsidRPr="00E700C8">
        <w:rPr>
          <w:rFonts w:ascii="Arial" w:hAnsi="Arial" w:cs="Arial"/>
          <w:sz w:val="16"/>
          <w:szCs w:val="16"/>
          <w:lang w:eastAsia="x-none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  <w:lang w:eastAsia="x-none"/>
        </w:rPr>
        <w:t xml:space="preserve"> сельсовета                                           П.В. Тарасо</w:t>
      </w:r>
      <w:r w:rsidR="00E04872" w:rsidRPr="00E04872">
        <w:rPr>
          <w:rFonts w:ascii="Arial" w:hAnsi="Arial" w:cs="Arial"/>
          <w:sz w:val="16"/>
          <w:szCs w:val="16"/>
          <w:lang w:eastAsia="x-none"/>
        </w:rPr>
        <w:t>в</w:t>
      </w:r>
    </w:p>
    <w:p w:rsidR="00E700C8" w:rsidRPr="00E700C8" w:rsidRDefault="00E700C8" w:rsidP="00E04872">
      <w:pPr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Приложение к положению</w:t>
      </w: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о порядке использования бюджетных </w:t>
      </w: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ассигнований резервного фонда администрации</w:t>
      </w:r>
    </w:p>
    <w:p w:rsidR="00E700C8" w:rsidRPr="00E700C8" w:rsidRDefault="00E700C8" w:rsidP="00E04872">
      <w:pPr>
        <w:jc w:val="right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00C8">
        <w:rPr>
          <w:rFonts w:ascii="Arial" w:hAnsi="Arial" w:cs="Arial"/>
          <w:sz w:val="16"/>
          <w:szCs w:val="16"/>
        </w:rPr>
        <w:t>Чуноярского</w:t>
      </w:r>
      <w:proofErr w:type="spellEnd"/>
      <w:r w:rsidRPr="00E700C8">
        <w:rPr>
          <w:rFonts w:ascii="Arial" w:hAnsi="Arial" w:cs="Arial"/>
          <w:sz w:val="16"/>
          <w:szCs w:val="16"/>
        </w:rPr>
        <w:t xml:space="preserve"> сельсовета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ОТЧЕТ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ОБ ИСПОЛЬЗОВАНИИ СРЕДСТВ РЕЗЕРВНОГО ФОНДА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АДМИНИСТРАЦИИ ЧУНОЯРСКОГО СЕЛЬСОВЕТА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  <w:r w:rsidRPr="00E700C8">
        <w:rPr>
          <w:rFonts w:ascii="Arial" w:hAnsi="Arial" w:cs="Arial"/>
          <w:sz w:val="16"/>
          <w:szCs w:val="16"/>
        </w:rPr>
        <w:t>ЗА ___________ 20___ ГОДА</w:t>
      </w:r>
    </w:p>
    <w:p w:rsidR="00E700C8" w:rsidRPr="00E700C8" w:rsidRDefault="00E700C8" w:rsidP="00E700C8">
      <w:pPr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540"/>
        <w:gridCol w:w="1210"/>
        <w:gridCol w:w="1650"/>
        <w:gridCol w:w="1430"/>
      </w:tblGrid>
      <w:tr w:rsidR="00E700C8" w:rsidRPr="00E700C8" w:rsidTr="009236CA">
        <w:trPr>
          <w:trHeight w:val="225"/>
        </w:trPr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Распоряжение администрации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Отклонение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гр. 4 - гр. 2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Причины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отклонения</w:t>
            </w:r>
          </w:p>
        </w:tc>
      </w:tr>
      <w:tr w:rsidR="00E700C8" w:rsidRPr="00E700C8" w:rsidTr="009236CA">
        <w:trPr>
          <w:trHeight w:val="225"/>
        </w:trPr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Реквизиты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распоряжения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и цель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выделения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средств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Объем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предоставленных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средств (руб.)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Основание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(платежное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поручение,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счет-фактура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и пр.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документы)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Сумма</w:t>
            </w:r>
          </w:p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(руб.)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0C8" w:rsidRPr="00E700C8" w:rsidTr="009236CA">
        <w:trPr>
          <w:trHeight w:val="225"/>
        </w:trPr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700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700C8" w:rsidRPr="00E700C8" w:rsidTr="009236CA">
        <w:trPr>
          <w:trHeight w:val="225"/>
        </w:trPr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0C8" w:rsidRPr="00E700C8" w:rsidTr="009236CA">
        <w:trPr>
          <w:trHeight w:val="225"/>
        </w:trPr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0C8" w:rsidRPr="00E700C8" w:rsidRDefault="00E700C8" w:rsidP="00E700C8">
            <w:pPr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00C8" w:rsidRPr="00E700C8" w:rsidRDefault="00E700C8" w:rsidP="00E700C8">
      <w:pPr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tabs>
          <w:tab w:val="left" w:pos="4307"/>
        </w:tabs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tabs>
          <w:tab w:val="left" w:pos="4307"/>
        </w:tabs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tabs>
          <w:tab w:val="left" w:pos="4307"/>
        </w:tabs>
        <w:jc w:val="center"/>
        <w:rPr>
          <w:rFonts w:ascii="Arial" w:hAnsi="Arial" w:cs="Arial"/>
          <w:sz w:val="16"/>
          <w:szCs w:val="16"/>
        </w:rPr>
      </w:pPr>
    </w:p>
    <w:p w:rsidR="00E700C8" w:rsidRPr="00E700C8" w:rsidRDefault="00E700C8" w:rsidP="00E700C8">
      <w:pPr>
        <w:tabs>
          <w:tab w:val="left" w:pos="4307"/>
        </w:tabs>
        <w:jc w:val="center"/>
        <w:rPr>
          <w:rFonts w:ascii="Arial" w:hAnsi="Arial" w:cs="Arial"/>
          <w:sz w:val="16"/>
          <w:szCs w:val="16"/>
        </w:rPr>
      </w:pPr>
    </w:p>
    <w:p w:rsidR="00FD47EF" w:rsidRDefault="00FD47EF" w:rsidP="005B05B3">
      <w:pPr>
        <w:rPr>
          <w:sz w:val="20"/>
          <w:szCs w:val="20"/>
        </w:rPr>
      </w:pPr>
      <w:bookmarkStart w:id="0" w:name="_GoBack"/>
      <w:bookmarkEnd w:id="0"/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Default="00FD47EF" w:rsidP="005B05B3">
      <w:pPr>
        <w:rPr>
          <w:sz w:val="20"/>
          <w:szCs w:val="20"/>
        </w:rPr>
      </w:pPr>
    </w:p>
    <w:p w:rsidR="00FD47EF" w:rsidRPr="00EE510C" w:rsidRDefault="00FD47EF" w:rsidP="005B05B3">
      <w:pPr>
        <w:rPr>
          <w:sz w:val="20"/>
          <w:szCs w:val="20"/>
        </w:rPr>
      </w:pPr>
    </w:p>
    <w:p w:rsidR="004D47C7" w:rsidRPr="00FF307E" w:rsidRDefault="004D47C7" w:rsidP="004D47C7">
      <w:pPr>
        <w:rPr>
          <w:sz w:val="18"/>
          <w:szCs w:val="18"/>
        </w:rPr>
      </w:pPr>
      <w:r w:rsidRPr="00FF307E">
        <w:rPr>
          <w:sz w:val="18"/>
          <w:szCs w:val="18"/>
        </w:rPr>
        <w:t xml:space="preserve">Периодическое издание официальных сообщений и </w:t>
      </w:r>
      <w:proofErr w:type="gramStart"/>
      <w:r w:rsidRPr="00FF307E">
        <w:rPr>
          <w:sz w:val="18"/>
          <w:szCs w:val="18"/>
        </w:rPr>
        <w:t xml:space="preserve">материалов,   </w:t>
      </w:r>
      <w:proofErr w:type="gramEnd"/>
      <w:r w:rsidRPr="00FF307E">
        <w:rPr>
          <w:sz w:val="18"/>
          <w:szCs w:val="18"/>
        </w:rPr>
        <w:t xml:space="preserve">нормативных правовых актов органов местного самоуправления      и должностных лиц администрации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r w:rsidRPr="00FF307E">
        <w:rPr>
          <w:sz w:val="18"/>
          <w:szCs w:val="18"/>
        </w:rPr>
        <w:t>сельсовета,выходящее</w:t>
      </w:r>
      <w:proofErr w:type="spellEnd"/>
      <w:r w:rsidRPr="00FF307E">
        <w:rPr>
          <w:sz w:val="18"/>
          <w:szCs w:val="18"/>
        </w:rPr>
        <w:t xml:space="preserve"> не реже одного раза в три месяца.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proofErr w:type="spellStart"/>
      <w:r w:rsidRPr="00FF307E">
        <w:rPr>
          <w:sz w:val="18"/>
          <w:szCs w:val="18"/>
        </w:rPr>
        <w:t>с.Чунояр.ул.Береговая</w:t>
      </w:r>
      <w:proofErr w:type="spellEnd"/>
      <w:r w:rsidRPr="00FF307E">
        <w:rPr>
          <w:sz w:val="18"/>
          <w:szCs w:val="18"/>
        </w:rPr>
        <w:t xml:space="preserve"> 1 </w:t>
      </w:r>
      <w:proofErr w:type="gramStart"/>
      <w:r w:rsidRPr="00FF307E">
        <w:rPr>
          <w:sz w:val="18"/>
          <w:szCs w:val="18"/>
        </w:rPr>
        <w:t>б,тел.</w:t>
      </w:r>
      <w:proofErr w:type="gramEnd"/>
      <w:r w:rsidRPr="00FF307E">
        <w:rPr>
          <w:sz w:val="18"/>
          <w:szCs w:val="18"/>
        </w:rPr>
        <w:t>38-2-61.Учредители:Чуноярский сельский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Совет депутатов и Глава </w:t>
      </w:r>
      <w:proofErr w:type="spellStart"/>
      <w:r w:rsidRPr="00FF307E">
        <w:rPr>
          <w:sz w:val="18"/>
          <w:szCs w:val="18"/>
        </w:rPr>
        <w:t>Чуноярского</w:t>
      </w:r>
      <w:proofErr w:type="spellEnd"/>
      <w:r w:rsidRPr="00FF307E">
        <w:rPr>
          <w:sz w:val="18"/>
          <w:szCs w:val="18"/>
        </w:rPr>
        <w:t xml:space="preserve"> </w:t>
      </w:r>
      <w:proofErr w:type="spellStart"/>
      <w:proofErr w:type="gramStart"/>
      <w:r w:rsidRPr="00FF307E">
        <w:rPr>
          <w:sz w:val="18"/>
          <w:szCs w:val="18"/>
        </w:rPr>
        <w:t>сельсовета.Ответственный</w:t>
      </w:r>
      <w:proofErr w:type="spellEnd"/>
      <w:proofErr w:type="gramEnd"/>
      <w:r w:rsidRPr="00FF307E">
        <w:rPr>
          <w:sz w:val="18"/>
          <w:szCs w:val="18"/>
        </w:rPr>
        <w:t xml:space="preserve"> за выпуск</w:t>
      </w:r>
    </w:p>
    <w:p w:rsidR="004D47C7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Специалист 1-й категории администрации сельсовета   </w:t>
      </w:r>
      <w:proofErr w:type="spellStart"/>
      <w:r w:rsidRPr="00FF307E">
        <w:rPr>
          <w:sz w:val="18"/>
          <w:szCs w:val="18"/>
        </w:rPr>
        <w:t>Т.И.Рукосуева</w:t>
      </w:r>
      <w:proofErr w:type="spellEnd"/>
    </w:p>
    <w:p w:rsidR="003B3083" w:rsidRPr="00FF307E" w:rsidRDefault="004D47C7" w:rsidP="008C2B20">
      <w:pPr>
        <w:jc w:val="both"/>
        <w:rPr>
          <w:sz w:val="18"/>
          <w:szCs w:val="18"/>
        </w:rPr>
      </w:pPr>
      <w:r w:rsidRPr="00FF307E">
        <w:rPr>
          <w:sz w:val="18"/>
          <w:szCs w:val="18"/>
        </w:rPr>
        <w:t xml:space="preserve">Тираж 10 </w:t>
      </w:r>
      <w:proofErr w:type="spellStart"/>
      <w:proofErr w:type="gramStart"/>
      <w:r w:rsidRPr="00FF307E">
        <w:rPr>
          <w:sz w:val="18"/>
          <w:szCs w:val="18"/>
        </w:rPr>
        <w:t>экз..Издание</w:t>
      </w:r>
      <w:proofErr w:type="spellEnd"/>
      <w:proofErr w:type="gramEnd"/>
      <w:r w:rsidRPr="00FF307E">
        <w:rPr>
          <w:sz w:val="18"/>
          <w:szCs w:val="18"/>
        </w:rPr>
        <w:t xml:space="preserve"> распространяется бесп</w:t>
      </w:r>
      <w:r w:rsidR="008960FE" w:rsidRPr="00FF307E">
        <w:rPr>
          <w:sz w:val="18"/>
          <w:szCs w:val="18"/>
        </w:rPr>
        <w:t>латно</w:t>
      </w:r>
    </w:p>
    <w:sectPr w:rsidR="003B3083" w:rsidRPr="00FF307E" w:rsidSect="00870095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AD5" w:rsidRDefault="00612AD5">
      <w:r>
        <w:separator/>
      </w:r>
    </w:p>
  </w:endnote>
  <w:endnote w:type="continuationSeparator" w:id="0">
    <w:p w:rsidR="00612AD5" w:rsidRDefault="0061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AD5" w:rsidRDefault="00612AD5">
      <w:r>
        <w:separator/>
      </w:r>
    </w:p>
  </w:footnote>
  <w:footnote w:type="continuationSeparator" w:id="0">
    <w:p w:rsidR="00612AD5" w:rsidRDefault="0061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09F" w:rsidRDefault="000D409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9F" w:rsidRDefault="006E1386" w:rsidP="0093748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D409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1A87">
      <w:rPr>
        <w:rStyle w:val="af5"/>
        <w:noProof/>
      </w:rPr>
      <w:t>1</w:t>
    </w:r>
    <w:r>
      <w:rPr>
        <w:rStyle w:val="af5"/>
      </w:rPr>
      <w:fldChar w:fldCharType="end"/>
    </w:r>
  </w:p>
  <w:p w:rsidR="000D409F" w:rsidRDefault="000D409F" w:rsidP="0093748E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C22B5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1FC9E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12284"/>
    <w:multiLevelType w:val="multilevel"/>
    <w:tmpl w:val="01612284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2250B5"/>
    <w:multiLevelType w:val="multilevel"/>
    <w:tmpl w:val="032250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17BDE"/>
    <w:multiLevelType w:val="hybridMultilevel"/>
    <w:tmpl w:val="AAE468F6"/>
    <w:lvl w:ilvl="0" w:tplc="2160CD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355BAF"/>
    <w:multiLevelType w:val="hybridMultilevel"/>
    <w:tmpl w:val="9B0EDC3A"/>
    <w:lvl w:ilvl="0" w:tplc="B218C0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1143FE"/>
    <w:multiLevelType w:val="hybridMultilevel"/>
    <w:tmpl w:val="C87AAC1E"/>
    <w:lvl w:ilvl="0" w:tplc="BA84F4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1A1A95"/>
    <w:multiLevelType w:val="multilevel"/>
    <w:tmpl w:val="0F1A1A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653640"/>
    <w:multiLevelType w:val="hybridMultilevel"/>
    <w:tmpl w:val="C6D0D456"/>
    <w:lvl w:ilvl="0" w:tplc="C92AD6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D16060D"/>
    <w:multiLevelType w:val="multilevel"/>
    <w:tmpl w:val="1D1606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imesNewRoman1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576F4"/>
    <w:multiLevelType w:val="multilevel"/>
    <w:tmpl w:val="2545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3F7797"/>
    <w:multiLevelType w:val="multilevel"/>
    <w:tmpl w:val="2D3F7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90D"/>
    <w:multiLevelType w:val="hybridMultilevel"/>
    <w:tmpl w:val="AD008B0E"/>
    <w:lvl w:ilvl="0" w:tplc="11089D18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970797"/>
    <w:multiLevelType w:val="hybridMultilevel"/>
    <w:tmpl w:val="A256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F27BE"/>
    <w:multiLevelType w:val="hybridMultilevel"/>
    <w:tmpl w:val="5AA4AFD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BA08DC"/>
    <w:multiLevelType w:val="hybridMultilevel"/>
    <w:tmpl w:val="39389918"/>
    <w:lvl w:ilvl="0" w:tplc="BA84F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54667"/>
    <w:multiLevelType w:val="multilevel"/>
    <w:tmpl w:val="50854667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1">
      <w:start w:val="1"/>
      <w:numFmt w:val="decimal"/>
      <w:pStyle w:val="a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1051A"/>
    <w:multiLevelType w:val="singleLevel"/>
    <w:tmpl w:val="C278FFFC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43173"/>
    <w:multiLevelType w:val="multilevel"/>
    <w:tmpl w:val="6944317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E754FA"/>
    <w:multiLevelType w:val="multilevel"/>
    <w:tmpl w:val="6BE754FA"/>
    <w:lvl w:ilvl="0">
      <w:start w:val="1"/>
      <w:numFmt w:val="bullet"/>
      <w:lvlText w:val=""/>
      <w:lvlJc w:val="left"/>
      <w:pPr>
        <w:tabs>
          <w:tab w:val="left" w:pos="2138"/>
        </w:tabs>
        <w:ind w:left="2138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pStyle w:val="a0"/>
      <w:lvlText w:val=""/>
      <w:lvlJc w:val="left"/>
      <w:pPr>
        <w:tabs>
          <w:tab w:val="left" w:pos="2280"/>
        </w:tabs>
        <w:ind w:left="22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E6B88"/>
    <w:multiLevelType w:val="multilevel"/>
    <w:tmpl w:val="32425CB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5D2465B"/>
    <w:multiLevelType w:val="hybridMultilevel"/>
    <w:tmpl w:val="CEC8818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2E0E69"/>
    <w:multiLevelType w:val="multilevel"/>
    <w:tmpl w:val="7A2E0E6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9E2D60"/>
    <w:multiLevelType w:val="multilevel"/>
    <w:tmpl w:val="7B9E2D60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3301A7"/>
    <w:multiLevelType w:val="hybridMultilevel"/>
    <w:tmpl w:val="CA72FA02"/>
    <w:lvl w:ilvl="0" w:tplc="14E29F3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>
      <w:startOverride w:val="1"/>
    </w:lvlOverride>
  </w:num>
  <w:num w:numId="3">
    <w:abstractNumId w:val="33"/>
  </w:num>
  <w:num w:numId="4">
    <w:abstractNumId w:val="21"/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426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0"/>
  </w:num>
  <w:num w:numId="12">
    <w:abstractNumId w:val="10"/>
  </w:num>
  <w:num w:numId="13">
    <w:abstractNumId w:val="36"/>
  </w:num>
  <w:num w:numId="1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22"/>
  </w:num>
  <w:num w:numId="21">
    <w:abstractNumId w:val="18"/>
  </w:num>
  <w:num w:numId="22">
    <w:abstractNumId w:val="27"/>
  </w:num>
  <w:num w:numId="23">
    <w:abstractNumId w:val="14"/>
  </w:num>
  <w:num w:numId="24">
    <w:abstractNumId w:val="2"/>
  </w:num>
  <w:num w:numId="25">
    <w:abstractNumId w:val="7"/>
  </w:num>
  <w:num w:numId="26">
    <w:abstractNumId w:val="17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4"/>
  </w:num>
  <w:num w:numId="35">
    <w:abstractNumId w:val="29"/>
  </w:num>
  <w:num w:numId="36">
    <w:abstractNumId w:val="13"/>
  </w:num>
  <w:num w:numId="37">
    <w:abstractNumId w:val="12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B"/>
    <w:rsid w:val="0003735B"/>
    <w:rsid w:val="00042DC7"/>
    <w:rsid w:val="000518F3"/>
    <w:rsid w:val="00055D7B"/>
    <w:rsid w:val="00060989"/>
    <w:rsid w:val="00067685"/>
    <w:rsid w:val="0007680C"/>
    <w:rsid w:val="00081BA6"/>
    <w:rsid w:val="000826E7"/>
    <w:rsid w:val="000856F1"/>
    <w:rsid w:val="00091803"/>
    <w:rsid w:val="0009603B"/>
    <w:rsid w:val="000A4880"/>
    <w:rsid w:val="000D409F"/>
    <w:rsid w:val="00102E3D"/>
    <w:rsid w:val="00136E05"/>
    <w:rsid w:val="00144856"/>
    <w:rsid w:val="001517CE"/>
    <w:rsid w:val="00152E44"/>
    <w:rsid w:val="00156EC4"/>
    <w:rsid w:val="00157177"/>
    <w:rsid w:val="00165D91"/>
    <w:rsid w:val="00166C48"/>
    <w:rsid w:val="00181F58"/>
    <w:rsid w:val="00186735"/>
    <w:rsid w:val="001A681C"/>
    <w:rsid w:val="001B38D9"/>
    <w:rsid w:val="001D4D8E"/>
    <w:rsid w:val="001D62A6"/>
    <w:rsid w:val="001E05F2"/>
    <w:rsid w:val="001E5359"/>
    <w:rsid w:val="001E6B1B"/>
    <w:rsid w:val="001F56DF"/>
    <w:rsid w:val="002017D5"/>
    <w:rsid w:val="0020247E"/>
    <w:rsid w:val="00205336"/>
    <w:rsid w:val="0021691E"/>
    <w:rsid w:val="00221DC0"/>
    <w:rsid w:val="0022503D"/>
    <w:rsid w:val="00243468"/>
    <w:rsid w:val="00250336"/>
    <w:rsid w:val="00261820"/>
    <w:rsid w:val="00264ECD"/>
    <w:rsid w:val="00270C44"/>
    <w:rsid w:val="00274DDA"/>
    <w:rsid w:val="00297A47"/>
    <w:rsid w:val="002C2891"/>
    <w:rsid w:val="002C4E89"/>
    <w:rsid w:val="002C64C3"/>
    <w:rsid w:val="002D2A2F"/>
    <w:rsid w:val="002D5BE7"/>
    <w:rsid w:val="002D65EF"/>
    <w:rsid w:val="002E30EB"/>
    <w:rsid w:val="002F033A"/>
    <w:rsid w:val="00305780"/>
    <w:rsid w:val="00315931"/>
    <w:rsid w:val="00315BF7"/>
    <w:rsid w:val="003232C9"/>
    <w:rsid w:val="00343AA5"/>
    <w:rsid w:val="00371FAC"/>
    <w:rsid w:val="00391A87"/>
    <w:rsid w:val="00393340"/>
    <w:rsid w:val="00396476"/>
    <w:rsid w:val="003A3566"/>
    <w:rsid w:val="003A64A2"/>
    <w:rsid w:val="003B3083"/>
    <w:rsid w:val="003B5FA0"/>
    <w:rsid w:val="003B6B85"/>
    <w:rsid w:val="003B7578"/>
    <w:rsid w:val="003D5A77"/>
    <w:rsid w:val="003E797F"/>
    <w:rsid w:val="003F4A20"/>
    <w:rsid w:val="004348F4"/>
    <w:rsid w:val="00455D87"/>
    <w:rsid w:val="004567BB"/>
    <w:rsid w:val="00473380"/>
    <w:rsid w:val="00483B7B"/>
    <w:rsid w:val="00487338"/>
    <w:rsid w:val="00496371"/>
    <w:rsid w:val="004B345F"/>
    <w:rsid w:val="004C1488"/>
    <w:rsid w:val="004C2286"/>
    <w:rsid w:val="004D47C7"/>
    <w:rsid w:val="004E0C3F"/>
    <w:rsid w:val="004E5EEE"/>
    <w:rsid w:val="004F1303"/>
    <w:rsid w:val="0050280E"/>
    <w:rsid w:val="00511B9B"/>
    <w:rsid w:val="00521A95"/>
    <w:rsid w:val="00546FD4"/>
    <w:rsid w:val="00556F7F"/>
    <w:rsid w:val="00560F90"/>
    <w:rsid w:val="00562A91"/>
    <w:rsid w:val="005775D0"/>
    <w:rsid w:val="00584CC5"/>
    <w:rsid w:val="00594E74"/>
    <w:rsid w:val="005A04EC"/>
    <w:rsid w:val="005A6F44"/>
    <w:rsid w:val="005A7EEB"/>
    <w:rsid w:val="005B05B3"/>
    <w:rsid w:val="005B47F2"/>
    <w:rsid w:val="005F761C"/>
    <w:rsid w:val="006016B7"/>
    <w:rsid w:val="00606F51"/>
    <w:rsid w:val="006077EF"/>
    <w:rsid w:val="00611C19"/>
    <w:rsid w:val="00612AD5"/>
    <w:rsid w:val="00624D18"/>
    <w:rsid w:val="00625D06"/>
    <w:rsid w:val="006319F4"/>
    <w:rsid w:val="006445EF"/>
    <w:rsid w:val="006719C7"/>
    <w:rsid w:val="006721C0"/>
    <w:rsid w:val="006746C7"/>
    <w:rsid w:val="006A4D13"/>
    <w:rsid w:val="006B015C"/>
    <w:rsid w:val="006B384F"/>
    <w:rsid w:val="006B62E3"/>
    <w:rsid w:val="006C4FF9"/>
    <w:rsid w:val="006E1386"/>
    <w:rsid w:val="00703387"/>
    <w:rsid w:val="00703DE1"/>
    <w:rsid w:val="00707D15"/>
    <w:rsid w:val="00717EE7"/>
    <w:rsid w:val="0072515D"/>
    <w:rsid w:val="00736DFD"/>
    <w:rsid w:val="007401E8"/>
    <w:rsid w:val="007448DD"/>
    <w:rsid w:val="00750315"/>
    <w:rsid w:val="007505B1"/>
    <w:rsid w:val="00751095"/>
    <w:rsid w:val="00752DA2"/>
    <w:rsid w:val="007621C2"/>
    <w:rsid w:val="00780862"/>
    <w:rsid w:val="007B6DAB"/>
    <w:rsid w:val="007C1339"/>
    <w:rsid w:val="007C26B2"/>
    <w:rsid w:val="007F4D03"/>
    <w:rsid w:val="00817FB6"/>
    <w:rsid w:val="0082020E"/>
    <w:rsid w:val="008220FE"/>
    <w:rsid w:val="00833078"/>
    <w:rsid w:val="0083632D"/>
    <w:rsid w:val="00856231"/>
    <w:rsid w:val="008616DF"/>
    <w:rsid w:val="008647A4"/>
    <w:rsid w:val="00870095"/>
    <w:rsid w:val="0089310F"/>
    <w:rsid w:val="008960FE"/>
    <w:rsid w:val="008A77A1"/>
    <w:rsid w:val="008B258D"/>
    <w:rsid w:val="008B2D78"/>
    <w:rsid w:val="008B4269"/>
    <w:rsid w:val="008C2B20"/>
    <w:rsid w:val="008C442C"/>
    <w:rsid w:val="008D07EC"/>
    <w:rsid w:val="008D37CD"/>
    <w:rsid w:val="008E3583"/>
    <w:rsid w:val="008E6D40"/>
    <w:rsid w:val="008F00CE"/>
    <w:rsid w:val="008F6789"/>
    <w:rsid w:val="0092474A"/>
    <w:rsid w:val="00934163"/>
    <w:rsid w:val="0093748E"/>
    <w:rsid w:val="009408B8"/>
    <w:rsid w:val="00940F76"/>
    <w:rsid w:val="00962FE9"/>
    <w:rsid w:val="00965862"/>
    <w:rsid w:val="00971B4A"/>
    <w:rsid w:val="00982A52"/>
    <w:rsid w:val="00982CD0"/>
    <w:rsid w:val="00985AE9"/>
    <w:rsid w:val="00993146"/>
    <w:rsid w:val="009A2CB5"/>
    <w:rsid w:val="009B7553"/>
    <w:rsid w:val="009C5B9F"/>
    <w:rsid w:val="009D72F8"/>
    <w:rsid w:val="009E36BA"/>
    <w:rsid w:val="009F5B2E"/>
    <w:rsid w:val="00A032FA"/>
    <w:rsid w:val="00A502AD"/>
    <w:rsid w:val="00A61ED6"/>
    <w:rsid w:val="00A659F4"/>
    <w:rsid w:val="00A66150"/>
    <w:rsid w:val="00AA2A01"/>
    <w:rsid w:val="00AA5835"/>
    <w:rsid w:val="00AB1689"/>
    <w:rsid w:val="00AB2BE5"/>
    <w:rsid w:val="00AB5813"/>
    <w:rsid w:val="00AB67D3"/>
    <w:rsid w:val="00AD146F"/>
    <w:rsid w:val="00AD28CC"/>
    <w:rsid w:val="00AD6679"/>
    <w:rsid w:val="00AE4FC5"/>
    <w:rsid w:val="00AF66B1"/>
    <w:rsid w:val="00B1099D"/>
    <w:rsid w:val="00B115CE"/>
    <w:rsid w:val="00B13B8F"/>
    <w:rsid w:val="00B14AF4"/>
    <w:rsid w:val="00B14CE4"/>
    <w:rsid w:val="00B15562"/>
    <w:rsid w:val="00B17C08"/>
    <w:rsid w:val="00B30C82"/>
    <w:rsid w:val="00B40CF1"/>
    <w:rsid w:val="00B4141A"/>
    <w:rsid w:val="00B41C95"/>
    <w:rsid w:val="00B43999"/>
    <w:rsid w:val="00B44671"/>
    <w:rsid w:val="00B57955"/>
    <w:rsid w:val="00B67BAA"/>
    <w:rsid w:val="00B8080C"/>
    <w:rsid w:val="00B8244E"/>
    <w:rsid w:val="00BB0B3A"/>
    <w:rsid w:val="00BC0ED2"/>
    <w:rsid w:val="00BC4D94"/>
    <w:rsid w:val="00BC594F"/>
    <w:rsid w:val="00BD07F5"/>
    <w:rsid w:val="00BD2D50"/>
    <w:rsid w:val="00BE2B13"/>
    <w:rsid w:val="00C04BAD"/>
    <w:rsid w:val="00C310F3"/>
    <w:rsid w:val="00C34A60"/>
    <w:rsid w:val="00C36FB9"/>
    <w:rsid w:val="00C41B0D"/>
    <w:rsid w:val="00C6659F"/>
    <w:rsid w:val="00C70D56"/>
    <w:rsid w:val="00C763E4"/>
    <w:rsid w:val="00C83DFF"/>
    <w:rsid w:val="00C83F4B"/>
    <w:rsid w:val="00CB5619"/>
    <w:rsid w:val="00CF6EF7"/>
    <w:rsid w:val="00D14552"/>
    <w:rsid w:val="00D17F69"/>
    <w:rsid w:val="00D32CC9"/>
    <w:rsid w:val="00D32DB0"/>
    <w:rsid w:val="00D5787A"/>
    <w:rsid w:val="00D602B9"/>
    <w:rsid w:val="00D7012B"/>
    <w:rsid w:val="00D75B24"/>
    <w:rsid w:val="00D83095"/>
    <w:rsid w:val="00D9788D"/>
    <w:rsid w:val="00DC0A97"/>
    <w:rsid w:val="00DC295F"/>
    <w:rsid w:val="00DE3903"/>
    <w:rsid w:val="00DF1CF5"/>
    <w:rsid w:val="00DF6531"/>
    <w:rsid w:val="00DF7462"/>
    <w:rsid w:val="00E04872"/>
    <w:rsid w:val="00E0621D"/>
    <w:rsid w:val="00E14FA1"/>
    <w:rsid w:val="00E251D3"/>
    <w:rsid w:val="00E32593"/>
    <w:rsid w:val="00E35644"/>
    <w:rsid w:val="00E4280D"/>
    <w:rsid w:val="00E43675"/>
    <w:rsid w:val="00E465E3"/>
    <w:rsid w:val="00E479A5"/>
    <w:rsid w:val="00E53D79"/>
    <w:rsid w:val="00E56DC3"/>
    <w:rsid w:val="00E6025C"/>
    <w:rsid w:val="00E64988"/>
    <w:rsid w:val="00E66E9C"/>
    <w:rsid w:val="00E700C8"/>
    <w:rsid w:val="00E72984"/>
    <w:rsid w:val="00E76168"/>
    <w:rsid w:val="00E81135"/>
    <w:rsid w:val="00E814A5"/>
    <w:rsid w:val="00E846CA"/>
    <w:rsid w:val="00EA256B"/>
    <w:rsid w:val="00EB01BD"/>
    <w:rsid w:val="00EB0A82"/>
    <w:rsid w:val="00EB2C89"/>
    <w:rsid w:val="00EB34C1"/>
    <w:rsid w:val="00ED3FE8"/>
    <w:rsid w:val="00EE510C"/>
    <w:rsid w:val="00EF3596"/>
    <w:rsid w:val="00F125DC"/>
    <w:rsid w:val="00F203E2"/>
    <w:rsid w:val="00F510CC"/>
    <w:rsid w:val="00F935A5"/>
    <w:rsid w:val="00FA312F"/>
    <w:rsid w:val="00FB2921"/>
    <w:rsid w:val="00FC4900"/>
    <w:rsid w:val="00FD056A"/>
    <w:rsid w:val="00FD2EDF"/>
    <w:rsid w:val="00FD47EF"/>
    <w:rsid w:val="00FE154F"/>
    <w:rsid w:val="00FE39F5"/>
    <w:rsid w:val="00FF307E"/>
    <w:rsid w:val="00FF556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E63D4"/>
  <w15:docId w15:val="{ABCD9280-EAA2-4E6C-A8FB-699A075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DF1CF5"/>
    <w:rPr>
      <w:sz w:val="24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D14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1"/>
    <w:qFormat/>
    <w:rsid w:val="006016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0D4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nhideWhenUsed/>
    <w:qFormat/>
    <w:rsid w:val="005B47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qFormat/>
    <w:rsid w:val="00D14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1"/>
    <w:qFormat/>
    <w:locked/>
    <w:rsid w:val="006016B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rsid w:val="005B47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2"/>
    <w:link w:val="a6"/>
    <w:locked/>
    <w:rsid w:val="001A681C"/>
    <w:rPr>
      <w:i/>
      <w:sz w:val="32"/>
      <w:lang w:val="ru-RU" w:eastAsia="ru-RU" w:bidi="ar-SA"/>
    </w:rPr>
  </w:style>
  <w:style w:type="paragraph" w:styleId="a6">
    <w:name w:val="Body Text"/>
    <w:basedOn w:val="a1"/>
    <w:link w:val="a5"/>
    <w:qFormat/>
    <w:rsid w:val="001A681C"/>
    <w:pPr>
      <w:jc w:val="both"/>
    </w:pPr>
    <w:rPr>
      <w:i/>
      <w:sz w:val="32"/>
      <w:szCs w:val="20"/>
    </w:rPr>
  </w:style>
  <w:style w:type="paragraph" w:customStyle="1" w:styleId="ConsNormal">
    <w:name w:val="ConsNormal"/>
    <w:rsid w:val="001A681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qFormat/>
    <w:rsid w:val="00455D87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455D87"/>
    <w:rPr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455D87"/>
    <w:pPr>
      <w:ind w:left="240" w:right="-725"/>
    </w:pPr>
    <w:rPr>
      <w:lang w:eastAsia="en-US"/>
    </w:rPr>
  </w:style>
  <w:style w:type="paragraph" w:styleId="31">
    <w:name w:val="toc 3"/>
    <w:basedOn w:val="a1"/>
    <w:next w:val="a1"/>
    <w:autoRedefine/>
    <w:uiPriority w:val="39"/>
    <w:qFormat/>
    <w:rsid w:val="00455D87"/>
    <w:pPr>
      <w:tabs>
        <w:tab w:val="right" w:leader="dot" w:pos="9911"/>
      </w:tabs>
      <w:ind w:left="540"/>
    </w:pPr>
    <w:rPr>
      <w:lang w:eastAsia="en-US"/>
    </w:rPr>
  </w:style>
  <w:style w:type="paragraph" w:styleId="a8">
    <w:name w:val="List Bullet"/>
    <w:basedOn w:val="a1"/>
    <w:semiHidden/>
    <w:rsid w:val="00455D87"/>
    <w:pPr>
      <w:overflowPunct w:val="0"/>
      <w:autoSpaceDE w:val="0"/>
      <w:autoSpaceDN w:val="0"/>
      <w:adjustRightInd w:val="0"/>
      <w:ind w:firstLine="510"/>
      <w:jc w:val="both"/>
    </w:pPr>
    <w:rPr>
      <w:rFonts w:eastAsia="Calibri"/>
      <w:sz w:val="28"/>
      <w:szCs w:val="20"/>
    </w:rPr>
  </w:style>
  <w:style w:type="paragraph" w:styleId="a9">
    <w:name w:val="Body Text Indent"/>
    <w:basedOn w:val="a1"/>
    <w:link w:val="aa"/>
    <w:qFormat/>
    <w:rsid w:val="00A502AD"/>
    <w:pPr>
      <w:spacing w:after="120"/>
      <w:ind w:left="283"/>
    </w:pPr>
  </w:style>
  <w:style w:type="character" w:customStyle="1" w:styleId="12">
    <w:name w:val="Заголовок №1_"/>
    <w:basedOn w:val="a2"/>
    <w:link w:val="13"/>
    <w:uiPriority w:val="99"/>
    <w:locked/>
    <w:rsid w:val="00584CC5"/>
    <w:rPr>
      <w:sz w:val="34"/>
      <w:szCs w:val="34"/>
      <w:shd w:val="clear" w:color="auto" w:fill="FFFFFF"/>
    </w:rPr>
  </w:style>
  <w:style w:type="paragraph" w:customStyle="1" w:styleId="13">
    <w:name w:val="Заголовок №1"/>
    <w:basedOn w:val="a1"/>
    <w:link w:val="12"/>
    <w:uiPriority w:val="99"/>
    <w:rsid w:val="00584CC5"/>
    <w:pPr>
      <w:widowControl w:val="0"/>
      <w:shd w:val="clear" w:color="auto" w:fill="FFFFFF"/>
      <w:spacing w:before="300" w:after="1140" w:line="240" w:lineRule="atLeast"/>
      <w:jc w:val="center"/>
      <w:outlineLvl w:val="0"/>
    </w:pPr>
    <w:rPr>
      <w:sz w:val="34"/>
      <w:szCs w:val="34"/>
    </w:rPr>
  </w:style>
  <w:style w:type="character" w:customStyle="1" w:styleId="3Exact">
    <w:name w:val="Основной текст (3) Exact"/>
    <w:basedOn w:val="a2"/>
    <w:link w:val="32"/>
    <w:uiPriority w:val="99"/>
    <w:locked/>
    <w:rsid w:val="00584CC5"/>
    <w:rPr>
      <w:rFonts w:ascii="Corbel" w:hAnsi="Corbel" w:cs="Corbel"/>
      <w:spacing w:val="18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1"/>
    <w:link w:val="3Exact"/>
    <w:qFormat/>
    <w:rsid w:val="00584CC5"/>
    <w:pPr>
      <w:widowControl w:val="0"/>
      <w:shd w:val="clear" w:color="auto" w:fill="FFFFFF"/>
      <w:spacing w:line="240" w:lineRule="atLeast"/>
    </w:pPr>
    <w:rPr>
      <w:rFonts w:ascii="Corbel" w:hAnsi="Corbel" w:cs="Corbel"/>
      <w:spacing w:val="18"/>
      <w:sz w:val="25"/>
      <w:szCs w:val="25"/>
    </w:rPr>
  </w:style>
  <w:style w:type="character" w:customStyle="1" w:styleId="Exact">
    <w:name w:val="Подпись к картинке Exact"/>
    <w:basedOn w:val="a2"/>
    <w:link w:val="ab"/>
    <w:uiPriority w:val="99"/>
    <w:locked/>
    <w:rsid w:val="00584CC5"/>
    <w:rPr>
      <w:spacing w:val="4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1"/>
    <w:link w:val="Exact"/>
    <w:uiPriority w:val="99"/>
    <w:rsid w:val="00584CC5"/>
    <w:pPr>
      <w:widowControl w:val="0"/>
      <w:shd w:val="clear" w:color="auto" w:fill="FFFFFF"/>
      <w:spacing w:line="355" w:lineRule="exact"/>
      <w:jc w:val="both"/>
    </w:pPr>
    <w:rPr>
      <w:spacing w:val="4"/>
      <w:sz w:val="27"/>
      <w:szCs w:val="27"/>
    </w:rPr>
  </w:style>
  <w:style w:type="character" w:customStyle="1" w:styleId="22">
    <w:name w:val="Основной текст (2)_"/>
    <w:basedOn w:val="a2"/>
    <w:link w:val="23"/>
    <w:uiPriority w:val="99"/>
    <w:locked/>
    <w:rsid w:val="00584CC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84CC5"/>
    <w:pPr>
      <w:widowControl w:val="0"/>
      <w:shd w:val="clear" w:color="auto" w:fill="FFFFFF"/>
      <w:spacing w:before="1020" w:after="600" w:line="302" w:lineRule="exact"/>
    </w:pPr>
    <w:rPr>
      <w:sz w:val="27"/>
      <w:szCs w:val="27"/>
    </w:rPr>
  </w:style>
  <w:style w:type="character" w:customStyle="1" w:styleId="3pt">
    <w:name w:val="Основной текст + Интервал 3 pt"/>
    <w:basedOn w:val="a2"/>
    <w:uiPriority w:val="99"/>
    <w:rsid w:val="00584CC5"/>
    <w:rPr>
      <w:rFonts w:ascii="Times New Roman" w:hAnsi="Times New Roman" w:cs="Times New Roman" w:hint="default"/>
      <w:strike w:val="0"/>
      <w:dstrike w:val="0"/>
      <w:spacing w:val="60"/>
      <w:sz w:val="29"/>
      <w:szCs w:val="29"/>
      <w:u w:val="none"/>
      <w:effect w:val="none"/>
    </w:rPr>
  </w:style>
  <w:style w:type="paragraph" w:styleId="ac">
    <w:name w:val="No Spacing"/>
    <w:link w:val="ad"/>
    <w:uiPriority w:val="1"/>
    <w:qFormat/>
    <w:rsid w:val="00D14552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sid w:val="00483B7B"/>
    <w:rPr>
      <w:rFonts w:ascii="Calibri" w:hAnsi="Calibri"/>
      <w:sz w:val="22"/>
      <w:szCs w:val="22"/>
      <w:lang w:bidi="ar-SA"/>
    </w:rPr>
  </w:style>
  <w:style w:type="paragraph" w:styleId="ae">
    <w:name w:val="List Paragraph"/>
    <w:basedOn w:val="a1"/>
    <w:link w:val="af"/>
    <w:uiPriority w:val="34"/>
    <w:qFormat/>
    <w:rsid w:val="00D14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3"/>
    <w:uiPriority w:val="59"/>
    <w:qFormat/>
    <w:rsid w:val="00D1455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qFormat/>
    <w:rsid w:val="00B109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qFormat/>
    <w:rsid w:val="00B109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B4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483B7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5B47F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9374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1"/>
    <w:link w:val="af4"/>
    <w:uiPriority w:val="99"/>
    <w:qFormat/>
    <w:rsid w:val="009374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qFormat/>
    <w:rsid w:val="0093748E"/>
    <w:rPr>
      <w:sz w:val="24"/>
      <w:szCs w:val="24"/>
    </w:rPr>
  </w:style>
  <w:style w:type="character" w:styleId="af5">
    <w:name w:val="page number"/>
    <w:basedOn w:val="a2"/>
    <w:qFormat/>
    <w:rsid w:val="0093748E"/>
  </w:style>
  <w:style w:type="character" w:customStyle="1" w:styleId="blk3">
    <w:name w:val="blk3"/>
    <w:rsid w:val="0093748E"/>
    <w:rPr>
      <w:vanish w:val="0"/>
      <w:webHidden w:val="0"/>
      <w:specVanish w:val="0"/>
    </w:rPr>
  </w:style>
  <w:style w:type="paragraph" w:styleId="af6">
    <w:name w:val="Title"/>
    <w:basedOn w:val="a1"/>
    <w:link w:val="af7"/>
    <w:qFormat/>
    <w:rsid w:val="0093748E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2"/>
    <w:link w:val="af6"/>
    <w:rsid w:val="0093748E"/>
    <w:rPr>
      <w:sz w:val="28"/>
    </w:rPr>
  </w:style>
  <w:style w:type="paragraph" w:styleId="33">
    <w:name w:val="Body Text 3"/>
    <w:basedOn w:val="a1"/>
    <w:link w:val="34"/>
    <w:qFormat/>
    <w:rsid w:val="00483B7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qFormat/>
    <w:rsid w:val="00483B7B"/>
    <w:rPr>
      <w:sz w:val="16"/>
      <w:szCs w:val="16"/>
    </w:rPr>
  </w:style>
  <w:style w:type="paragraph" w:customStyle="1" w:styleId="rec1">
    <w:name w:val="rec1"/>
    <w:basedOn w:val="a1"/>
    <w:rsid w:val="00483B7B"/>
    <w:pPr>
      <w:spacing w:before="100" w:beforeAutospacing="1" w:after="100" w:afterAutospacing="1"/>
    </w:pPr>
  </w:style>
  <w:style w:type="paragraph" w:customStyle="1" w:styleId="ConsPlusCell">
    <w:name w:val="ConsPlusCell"/>
    <w:rsid w:val="00483B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Обычный (веб)1"/>
    <w:basedOn w:val="a1"/>
    <w:uiPriority w:val="99"/>
    <w:rsid w:val="00483B7B"/>
    <w:pPr>
      <w:spacing w:before="150" w:after="150"/>
    </w:pPr>
  </w:style>
  <w:style w:type="paragraph" w:customStyle="1" w:styleId="15">
    <w:name w:val="Абзац списка1"/>
    <w:basedOn w:val="a1"/>
    <w:rsid w:val="00483B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1"/>
    <w:link w:val="36"/>
    <w:uiPriority w:val="99"/>
    <w:unhideWhenUsed/>
    <w:rsid w:val="00483B7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483B7B"/>
    <w:rPr>
      <w:rFonts w:ascii="Calibri" w:eastAsia="Times New Roman" w:hAnsi="Calibri" w:cs="Times New Roman"/>
      <w:sz w:val="16"/>
      <w:szCs w:val="16"/>
    </w:rPr>
  </w:style>
  <w:style w:type="character" w:styleId="af8">
    <w:name w:val="Strong"/>
    <w:basedOn w:val="a2"/>
    <w:uiPriority w:val="22"/>
    <w:qFormat/>
    <w:rsid w:val="00483B7B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186735"/>
    <w:pPr>
      <w:spacing w:before="100" w:beforeAutospacing="1" w:after="100" w:afterAutospacing="1"/>
    </w:pPr>
  </w:style>
  <w:style w:type="character" w:customStyle="1" w:styleId="af9">
    <w:name w:val="Основной текст_"/>
    <w:basedOn w:val="a2"/>
    <w:link w:val="8"/>
    <w:qFormat/>
    <w:locked/>
    <w:rsid w:val="0018673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8">
    <w:name w:val="Основной текст8"/>
    <w:basedOn w:val="a1"/>
    <w:link w:val="af9"/>
    <w:rsid w:val="00186735"/>
    <w:pPr>
      <w:widowControl w:val="0"/>
      <w:shd w:val="clear" w:color="auto" w:fill="FFFFFF"/>
      <w:spacing w:after="6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"/>
    <w:basedOn w:val="af9"/>
    <w:rsid w:val="0018673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4">
    <w:name w:val="Заголовок №2"/>
    <w:basedOn w:val="a2"/>
    <w:rsid w:val="0018673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6">
    <w:name w:val="Гиперссылка1"/>
    <w:basedOn w:val="a2"/>
    <w:rsid w:val="006319F4"/>
  </w:style>
  <w:style w:type="paragraph" w:customStyle="1" w:styleId="17">
    <w:name w:val="Название1"/>
    <w:basedOn w:val="a1"/>
    <w:rsid w:val="006319F4"/>
    <w:pPr>
      <w:spacing w:before="100" w:beforeAutospacing="1" w:after="100" w:afterAutospacing="1"/>
    </w:pPr>
  </w:style>
  <w:style w:type="paragraph" w:customStyle="1" w:styleId="Standard">
    <w:name w:val="Standard"/>
    <w:qFormat/>
    <w:rsid w:val="006319F4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Title">
    <w:name w:val="ConsTitle"/>
    <w:rsid w:val="00D32D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Emphasis"/>
    <w:qFormat/>
    <w:rsid w:val="00AD28CC"/>
    <w:rPr>
      <w:i/>
      <w:iCs/>
    </w:rPr>
  </w:style>
  <w:style w:type="paragraph" w:customStyle="1" w:styleId="210">
    <w:name w:val="Основной текст 21"/>
    <w:basedOn w:val="a1"/>
    <w:rsid w:val="000856F1"/>
    <w:pPr>
      <w:suppressAutoHyphens/>
      <w:jc w:val="both"/>
    </w:pPr>
    <w:rPr>
      <w:sz w:val="28"/>
      <w:szCs w:val="20"/>
      <w:lang w:eastAsia="ar-SA"/>
    </w:rPr>
  </w:style>
  <w:style w:type="paragraph" w:styleId="25">
    <w:name w:val="Body Text 2"/>
    <w:basedOn w:val="a1"/>
    <w:link w:val="26"/>
    <w:rsid w:val="00521A95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521A95"/>
    <w:rPr>
      <w:sz w:val="24"/>
      <w:szCs w:val="24"/>
    </w:rPr>
  </w:style>
  <w:style w:type="character" w:customStyle="1" w:styleId="wmi-callto">
    <w:name w:val="wmi-callto"/>
    <w:basedOn w:val="a2"/>
    <w:qFormat/>
    <w:rsid w:val="00DF7462"/>
  </w:style>
  <w:style w:type="paragraph" w:styleId="afb">
    <w:name w:val="footer"/>
    <w:basedOn w:val="a1"/>
    <w:link w:val="afc"/>
    <w:uiPriority w:val="99"/>
    <w:unhideWhenUsed/>
    <w:qFormat/>
    <w:rsid w:val="00055D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c">
    <w:name w:val="Нижний колонтитул Знак"/>
    <w:basedOn w:val="a2"/>
    <w:link w:val="afb"/>
    <w:uiPriority w:val="99"/>
    <w:qFormat/>
    <w:rsid w:val="00055D7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856231"/>
    <w:pPr>
      <w:suppressAutoHyphens/>
      <w:spacing w:line="100" w:lineRule="atLeast"/>
    </w:pPr>
    <w:rPr>
      <w:sz w:val="28"/>
      <w:lang w:eastAsia="ar-SA"/>
    </w:rPr>
  </w:style>
  <w:style w:type="character" w:customStyle="1" w:styleId="af">
    <w:name w:val="Абзац списка Знак"/>
    <w:basedOn w:val="a2"/>
    <w:link w:val="ae"/>
    <w:uiPriority w:val="34"/>
    <w:qFormat/>
    <w:rsid w:val="00736DFD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40"/>
    <w:basedOn w:val="a1"/>
    <w:rsid w:val="00736D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qFormat/>
    <w:rsid w:val="008C2B20"/>
  </w:style>
  <w:style w:type="paragraph" w:styleId="HTML">
    <w:name w:val="HTML Preformatted"/>
    <w:basedOn w:val="a1"/>
    <w:link w:val="HTML0"/>
    <w:uiPriority w:val="99"/>
    <w:unhideWhenUsed/>
    <w:rsid w:val="008C2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B20"/>
    <w:rPr>
      <w:rFonts w:ascii="Courier New" w:hAnsi="Courier New"/>
    </w:rPr>
  </w:style>
  <w:style w:type="character" w:customStyle="1" w:styleId="30">
    <w:name w:val="Заголовок 3 Знак"/>
    <w:basedOn w:val="a2"/>
    <w:link w:val="3"/>
    <w:qFormat/>
    <w:rsid w:val="000D4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Основной текст (4)_"/>
    <w:basedOn w:val="a2"/>
    <w:link w:val="41"/>
    <w:qFormat/>
    <w:locked/>
    <w:rsid w:val="00261820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1"/>
    <w:link w:val="4"/>
    <w:qFormat/>
    <w:rsid w:val="00261820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</w:rPr>
  </w:style>
  <w:style w:type="character" w:styleId="afd">
    <w:name w:val="FollowedHyperlink"/>
    <w:uiPriority w:val="99"/>
    <w:unhideWhenUsed/>
    <w:qFormat/>
    <w:rsid w:val="00FE39F5"/>
    <w:rPr>
      <w:color w:val="800080"/>
      <w:u w:val="single"/>
    </w:rPr>
  </w:style>
  <w:style w:type="character" w:styleId="afe">
    <w:name w:val="annotation reference"/>
    <w:basedOn w:val="a2"/>
    <w:unhideWhenUsed/>
    <w:qFormat/>
    <w:rsid w:val="00FE39F5"/>
    <w:rPr>
      <w:sz w:val="16"/>
      <w:szCs w:val="16"/>
    </w:rPr>
  </w:style>
  <w:style w:type="paragraph" w:styleId="aff">
    <w:name w:val="caption"/>
    <w:basedOn w:val="a1"/>
    <w:next w:val="a1"/>
    <w:unhideWhenUsed/>
    <w:qFormat/>
    <w:rsid w:val="00FE39F5"/>
    <w:pPr>
      <w:spacing w:after="200"/>
      <w:jc w:val="both"/>
    </w:pPr>
    <w:rPr>
      <w:rFonts w:ascii="Verdana" w:hAnsi="Verdana"/>
      <w:b/>
      <w:bCs/>
      <w:color w:val="5B9BD5"/>
      <w:sz w:val="18"/>
      <w:szCs w:val="18"/>
    </w:rPr>
  </w:style>
  <w:style w:type="paragraph" w:styleId="aff0">
    <w:name w:val="annotation text"/>
    <w:basedOn w:val="a1"/>
    <w:link w:val="aff1"/>
    <w:unhideWhenUsed/>
    <w:qFormat/>
    <w:rsid w:val="00FE39F5"/>
    <w:pPr>
      <w:jc w:val="both"/>
    </w:pPr>
    <w:rPr>
      <w:rFonts w:ascii="Verdana" w:hAnsi="Verdana"/>
      <w:sz w:val="20"/>
      <w:szCs w:val="20"/>
    </w:rPr>
  </w:style>
  <w:style w:type="character" w:customStyle="1" w:styleId="aff1">
    <w:name w:val="Текст примечания Знак"/>
    <w:basedOn w:val="a2"/>
    <w:link w:val="aff0"/>
    <w:qFormat/>
    <w:rsid w:val="00FE39F5"/>
    <w:rPr>
      <w:rFonts w:ascii="Verdana" w:hAnsi="Verdana"/>
    </w:rPr>
  </w:style>
  <w:style w:type="paragraph" w:styleId="aff2">
    <w:name w:val="annotation subject"/>
    <w:basedOn w:val="aff0"/>
    <w:next w:val="aff0"/>
    <w:link w:val="aff3"/>
    <w:unhideWhenUsed/>
    <w:qFormat/>
    <w:rsid w:val="00FE39F5"/>
    <w:rPr>
      <w:b/>
      <w:bCs/>
    </w:rPr>
  </w:style>
  <w:style w:type="character" w:customStyle="1" w:styleId="aff3">
    <w:name w:val="Тема примечания Знак"/>
    <w:basedOn w:val="aff1"/>
    <w:link w:val="aff2"/>
    <w:qFormat/>
    <w:rsid w:val="00FE39F5"/>
    <w:rPr>
      <w:rFonts w:ascii="Verdana" w:hAnsi="Verdana"/>
      <w:b/>
      <w:bCs/>
    </w:rPr>
  </w:style>
  <w:style w:type="paragraph" w:styleId="aff4">
    <w:name w:val="Document Map"/>
    <w:basedOn w:val="a1"/>
    <w:link w:val="aff5"/>
    <w:qFormat/>
    <w:rsid w:val="00FE39F5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2"/>
    <w:link w:val="aff4"/>
    <w:rsid w:val="00FE39F5"/>
    <w:rPr>
      <w:rFonts w:ascii="Tahoma" w:hAnsi="Tahoma" w:cs="Tahoma"/>
      <w:shd w:val="clear" w:color="auto" w:fill="000080"/>
    </w:rPr>
  </w:style>
  <w:style w:type="paragraph" w:styleId="80">
    <w:name w:val="toc 8"/>
    <w:basedOn w:val="a1"/>
    <w:next w:val="a1"/>
    <w:uiPriority w:val="39"/>
    <w:unhideWhenUsed/>
    <w:qFormat/>
    <w:rsid w:val="00FE39F5"/>
    <w:pPr>
      <w:spacing w:after="100" w:line="259" w:lineRule="auto"/>
      <w:ind w:left="1540"/>
    </w:pPr>
    <w:rPr>
      <w:rFonts w:ascii="Calibri" w:eastAsia="SimSun" w:hAnsi="Calibri"/>
      <w:sz w:val="22"/>
      <w:szCs w:val="22"/>
    </w:rPr>
  </w:style>
  <w:style w:type="paragraph" w:styleId="9">
    <w:name w:val="toc 9"/>
    <w:basedOn w:val="a1"/>
    <w:next w:val="a1"/>
    <w:uiPriority w:val="39"/>
    <w:unhideWhenUsed/>
    <w:qFormat/>
    <w:rsid w:val="00FE39F5"/>
    <w:pPr>
      <w:spacing w:after="100" w:line="259" w:lineRule="auto"/>
      <w:ind w:left="1760"/>
    </w:pPr>
    <w:rPr>
      <w:rFonts w:ascii="Calibri" w:eastAsia="SimSun" w:hAnsi="Calibri"/>
      <w:sz w:val="22"/>
      <w:szCs w:val="22"/>
    </w:rPr>
  </w:style>
  <w:style w:type="paragraph" w:styleId="7">
    <w:name w:val="toc 7"/>
    <w:basedOn w:val="a1"/>
    <w:next w:val="a1"/>
    <w:uiPriority w:val="39"/>
    <w:unhideWhenUsed/>
    <w:qFormat/>
    <w:rsid w:val="00FE39F5"/>
    <w:pPr>
      <w:spacing w:after="100" w:line="259" w:lineRule="auto"/>
      <w:ind w:left="1320"/>
    </w:pPr>
    <w:rPr>
      <w:rFonts w:ascii="Calibri" w:eastAsia="SimSun" w:hAnsi="Calibri"/>
      <w:sz w:val="22"/>
      <w:szCs w:val="22"/>
    </w:rPr>
  </w:style>
  <w:style w:type="paragraph" w:styleId="6">
    <w:name w:val="toc 6"/>
    <w:basedOn w:val="a1"/>
    <w:next w:val="a1"/>
    <w:uiPriority w:val="39"/>
    <w:unhideWhenUsed/>
    <w:qFormat/>
    <w:rsid w:val="00FE39F5"/>
    <w:pPr>
      <w:spacing w:after="100" w:line="259" w:lineRule="auto"/>
      <w:ind w:left="1100"/>
    </w:pPr>
    <w:rPr>
      <w:rFonts w:ascii="Calibri" w:eastAsia="SimSun" w:hAnsi="Calibri"/>
      <w:sz w:val="22"/>
      <w:szCs w:val="22"/>
    </w:rPr>
  </w:style>
  <w:style w:type="paragraph" w:styleId="42">
    <w:name w:val="toc 4"/>
    <w:basedOn w:val="a1"/>
    <w:next w:val="a1"/>
    <w:uiPriority w:val="39"/>
    <w:unhideWhenUsed/>
    <w:qFormat/>
    <w:rsid w:val="00FE39F5"/>
    <w:pPr>
      <w:spacing w:after="100" w:line="259" w:lineRule="auto"/>
      <w:ind w:left="660"/>
    </w:pPr>
    <w:rPr>
      <w:rFonts w:ascii="Calibri" w:eastAsia="SimSun" w:hAnsi="Calibri"/>
      <w:sz w:val="22"/>
      <w:szCs w:val="22"/>
    </w:rPr>
  </w:style>
  <w:style w:type="paragraph" w:styleId="51">
    <w:name w:val="toc 5"/>
    <w:basedOn w:val="a1"/>
    <w:next w:val="a1"/>
    <w:uiPriority w:val="39"/>
    <w:unhideWhenUsed/>
    <w:qFormat/>
    <w:rsid w:val="00FE39F5"/>
    <w:pPr>
      <w:spacing w:after="100" w:line="259" w:lineRule="auto"/>
      <w:ind w:left="880"/>
    </w:pPr>
    <w:rPr>
      <w:rFonts w:ascii="Calibri" w:eastAsia="SimSun" w:hAnsi="Calibri"/>
      <w:sz w:val="22"/>
      <w:szCs w:val="22"/>
    </w:rPr>
  </w:style>
  <w:style w:type="character" w:customStyle="1" w:styleId="aa">
    <w:name w:val="Основной текст с отступом Знак"/>
    <w:basedOn w:val="a2"/>
    <w:link w:val="a9"/>
    <w:rsid w:val="00FE39F5"/>
    <w:rPr>
      <w:sz w:val="24"/>
      <w:szCs w:val="24"/>
    </w:rPr>
  </w:style>
  <w:style w:type="paragraph" w:styleId="aff6">
    <w:name w:val="Normal (Web)"/>
    <w:basedOn w:val="a1"/>
    <w:uiPriority w:val="99"/>
    <w:qFormat/>
    <w:rsid w:val="00FE39F5"/>
    <w:pPr>
      <w:spacing w:before="100" w:beforeAutospacing="1" w:after="100" w:afterAutospacing="1"/>
    </w:pPr>
  </w:style>
  <w:style w:type="paragraph" w:styleId="27">
    <w:name w:val="Body Text Indent 2"/>
    <w:basedOn w:val="a1"/>
    <w:link w:val="28"/>
    <w:unhideWhenUsed/>
    <w:qFormat/>
    <w:rsid w:val="00FE39F5"/>
    <w:pPr>
      <w:spacing w:after="120" w:line="480" w:lineRule="auto"/>
      <w:ind w:left="283"/>
      <w:jc w:val="both"/>
    </w:pPr>
    <w:rPr>
      <w:rFonts w:ascii="Verdana" w:hAnsi="Verdana"/>
      <w:sz w:val="20"/>
    </w:rPr>
  </w:style>
  <w:style w:type="character" w:customStyle="1" w:styleId="28">
    <w:name w:val="Основной текст с отступом 2 Знак"/>
    <w:basedOn w:val="a2"/>
    <w:link w:val="27"/>
    <w:qFormat/>
    <w:rsid w:val="00FE39F5"/>
    <w:rPr>
      <w:rFonts w:ascii="Verdana" w:hAnsi="Verdana"/>
      <w:szCs w:val="24"/>
    </w:rPr>
  </w:style>
  <w:style w:type="paragraph" w:customStyle="1" w:styleId="Default">
    <w:name w:val="Default"/>
    <w:qFormat/>
    <w:rsid w:val="00FE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Обычный а)"/>
    <w:basedOn w:val="a1"/>
    <w:next w:val="a1"/>
    <w:qFormat/>
    <w:rsid w:val="00FE39F5"/>
    <w:pPr>
      <w:numPr>
        <w:ilvl w:val="1"/>
        <w:numId w:val="29"/>
      </w:numPr>
      <w:spacing w:before="80"/>
    </w:pPr>
    <w:rPr>
      <w:lang w:eastAsia="en-US"/>
    </w:rPr>
  </w:style>
  <w:style w:type="character" w:customStyle="1" w:styleId="grame">
    <w:name w:val="grame"/>
    <w:basedOn w:val="a2"/>
    <w:qFormat/>
    <w:rsid w:val="00FE39F5"/>
  </w:style>
  <w:style w:type="character" w:customStyle="1" w:styleId="spelle">
    <w:name w:val="spelle"/>
    <w:basedOn w:val="a2"/>
    <w:qFormat/>
    <w:rsid w:val="00FE39F5"/>
  </w:style>
  <w:style w:type="paragraph" w:customStyle="1" w:styleId="19">
    <w:name w:val="Заголовок оглавления1"/>
    <w:basedOn w:val="1"/>
    <w:next w:val="a1"/>
    <w:uiPriority w:val="39"/>
    <w:qFormat/>
    <w:rsid w:val="00FE39F5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customStyle="1" w:styleId="xl65">
    <w:name w:val="xl6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5">
    <w:name w:val="xl85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">
    <w:name w:val="xl8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87">
    <w:name w:val="xl8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">
    <w:name w:val="xl8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2">
    <w:name w:val="xl92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8">
    <w:name w:val="xl9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1">
    <w:name w:val="xl101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1"/>
    <w:qFormat/>
    <w:rsid w:val="00FE39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a1"/>
    <w:qFormat/>
    <w:rsid w:val="00FE3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1"/>
    <w:qFormat/>
    <w:rsid w:val="00FE39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1"/>
    <w:qFormat/>
    <w:rsid w:val="00FE39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1"/>
    <w:qFormat/>
    <w:rsid w:val="00FE39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1"/>
    <w:qFormat/>
    <w:rsid w:val="00FE39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a1"/>
    <w:qFormat/>
    <w:rsid w:val="00FE39F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1"/>
    <w:qFormat/>
    <w:rsid w:val="00FE39F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1"/>
    <w:qFormat/>
    <w:rsid w:val="00FE39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1"/>
    <w:qFormat/>
    <w:rsid w:val="00FE39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5">
    <w:name w:val="xl115"/>
    <w:basedOn w:val="a1"/>
    <w:qFormat/>
    <w:rsid w:val="00FE39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1a">
    <w:name w:val="Знак1 Знак Знак Знак"/>
    <w:basedOn w:val="a1"/>
    <w:qFormat/>
    <w:rsid w:val="00FE39F5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211">
    <w:name w:val="Основной текст с отступом 21"/>
    <w:basedOn w:val="a1"/>
    <w:qFormat/>
    <w:rsid w:val="00FE39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e">
    <w:name w:val="Основной тeкст"/>
    <w:link w:val="e0"/>
    <w:qFormat/>
    <w:rsid w:val="00FE39F5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qFormat/>
    <w:locked/>
    <w:rsid w:val="00FE39F5"/>
    <w:rPr>
      <w:rFonts w:eastAsia="Calibri"/>
      <w:sz w:val="24"/>
      <w:szCs w:val="24"/>
    </w:rPr>
  </w:style>
  <w:style w:type="character" w:customStyle="1" w:styleId="FooterChar">
    <w:name w:val="Footer Char"/>
    <w:qFormat/>
    <w:locked/>
    <w:rsid w:val="00FE39F5"/>
    <w:rPr>
      <w:rFonts w:ascii="Times New Roman" w:hAnsi="Times New Roman" w:cs="Times New Roman"/>
    </w:rPr>
  </w:style>
  <w:style w:type="paragraph" w:customStyle="1" w:styleId="aff7">
    <w:name w:val="Подписи"/>
    <w:next w:val="e"/>
    <w:qFormat/>
    <w:rsid w:val="00FE39F5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1"/>
    <w:qFormat/>
    <w:rsid w:val="00FE39F5"/>
    <w:pPr>
      <w:widowControl w:val="0"/>
      <w:autoSpaceDE w:val="0"/>
      <w:autoSpaceDN w:val="0"/>
      <w:adjustRightInd w:val="0"/>
      <w:spacing w:line="485" w:lineRule="exact"/>
      <w:ind w:firstLine="576"/>
      <w:jc w:val="both"/>
    </w:pPr>
    <w:rPr>
      <w:rFonts w:ascii="Segoe UI" w:hAnsi="Segoe UI"/>
    </w:rPr>
  </w:style>
  <w:style w:type="character" w:customStyle="1" w:styleId="FontStyle224">
    <w:name w:val="Font Style224"/>
    <w:qFormat/>
    <w:rsid w:val="00FE39F5"/>
    <w:rPr>
      <w:rFonts w:ascii="Times New Roman" w:hAnsi="Times New Roman" w:cs="Times New Roman"/>
      <w:sz w:val="26"/>
      <w:szCs w:val="26"/>
    </w:rPr>
  </w:style>
  <w:style w:type="paragraph" w:customStyle="1" w:styleId="aff8">
    <w:name w:val="Знак"/>
    <w:basedOn w:val="a1"/>
    <w:qFormat/>
    <w:rsid w:val="00FE39F5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1"/>
    <w:qFormat/>
    <w:rsid w:val="00FE39F5"/>
    <w:pPr>
      <w:widowControl w:val="0"/>
      <w:autoSpaceDE w:val="0"/>
      <w:autoSpaceDN w:val="0"/>
      <w:adjustRightInd w:val="0"/>
      <w:spacing w:line="325" w:lineRule="exact"/>
      <w:ind w:firstLine="989"/>
      <w:jc w:val="both"/>
    </w:pPr>
  </w:style>
  <w:style w:type="character" w:customStyle="1" w:styleId="FontStyle12">
    <w:name w:val="Font Style12"/>
    <w:qFormat/>
    <w:rsid w:val="00FE39F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E39F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1"/>
    <w:qFormat/>
    <w:rsid w:val="00FE39F5"/>
    <w:pPr>
      <w:widowControl w:val="0"/>
      <w:autoSpaceDE w:val="0"/>
      <w:autoSpaceDN w:val="0"/>
      <w:adjustRightInd w:val="0"/>
      <w:spacing w:line="438" w:lineRule="exact"/>
      <w:ind w:firstLine="924"/>
      <w:jc w:val="both"/>
    </w:pPr>
    <w:rPr>
      <w:rFonts w:ascii="Arial" w:hAnsi="Arial"/>
    </w:rPr>
  </w:style>
  <w:style w:type="paragraph" w:customStyle="1" w:styleId="Style2">
    <w:name w:val="Style2"/>
    <w:basedOn w:val="a1"/>
    <w:qFormat/>
    <w:rsid w:val="00FE39F5"/>
    <w:pPr>
      <w:widowControl w:val="0"/>
      <w:autoSpaceDE w:val="0"/>
      <w:autoSpaceDN w:val="0"/>
      <w:adjustRightInd w:val="0"/>
      <w:spacing w:line="312" w:lineRule="exact"/>
      <w:ind w:hanging="942"/>
    </w:pPr>
    <w:rPr>
      <w:rFonts w:ascii="Arial" w:hAnsi="Arial"/>
    </w:rPr>
  </w:style>
  <w:style w:type="paragraph" w:customStyle="1" w:styleId="Style3">
    <w:name w:val="Style3"/>
    <w:basedOn w:val="a1"/>
    <w:qFormat/>
    <w:rsid w:val="00FE39F5"/>
    <w:pPr>
      <w:widowControl w:val="0"/>
      <w:autoSpaceDE w:val="0"/>
      <w:autoSpaceDN w:val="0"/>
      <w:adjustRightInd w:val="0"/>
      <w:spacing w:line="276" w:lineRule="exact"/>
      <w:ind w:hanging="1051"/>
      <w:jc w:val="both"/>
    </w:pPr>
  </w:style>
  <w:style w:type="paragraph" w:customStyle="1" w:styleId="Style6">
    <w:name w:val="Style6"/>
    <w:basedOn w:val="a1"/>
    <w:qFormat/>
    <w:rsid w:val="00FE39F5"/>
    <w:pPr>
      <w:widowControl w:val="0"/>
      <w:autoSpaceDE w:val="0"/>
      <w:autoSpaceDN w:val="0"/>
      <w:adjustRightInd w:val="0"/>
      <w:spacing w:line="826" w:lineRule="exact"/>
      <w:jc w:val="both"/>
    </w:pPr>
  </w:style>
  <w:style w:type="character" w:customStyle="1" w:styleId="FontStyle11">
    <w:name w:val="Font Style11"/>
    <w:qFormat/>
    <w:rsid w:val="00FE39F5"/>
    <w:rPr>
      <w:rFonts w:ascii="Times New Roman" w:hAnsi="Times New Roman" w:cs="Times New Roman"/>
      <w:sz w:val="24"/>
      <w:szCs w:val="24"/>
    </w:rPr>
  </w:style>
  <w:style w:type="paragraph" w:customStyle="1" w:styleId="1b">
    <w:name w:val="основной 1"/>
    <w:basedOn w:val="a9"/>
    <w:qFormat/>
    <w:rsid w:val="00FE39F5"/>
    <w:pPr>
      <w:ind w:left="0" w:firstLine="720"/>
      <w:jc w:val="both"/>
    </w:pPr>
    <w:rPr>
      <w:sz w:val="28"/>
    </w:rPr>
  </w:style>
  <w:style w:type="paragraph" w:customStyle="1" w:styleId="1c">
    <w:name w:val="заголовок 1"/>
    <w:basedOn w:val="a1"/>
    <w:next w:val="a1"/>
    <w:qFormat/>
    <w:rsid w:val="00FE39F5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qFormat/>
    <w:rsid w:val="00FE39F5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TimesNewRoman14">
    <w:name w:val="Стиль Заголовок 3 + Times New Roman 14 пт По центру Междустр.инт..."/>
    <w:basedOn w:val="3"/>
    <w:qFormat/>
    <w:rsid w:val="00FE39F5"/>
    <w:pPr>
      <w:keepLines w:val="0"/>
      <w:spacing w:before="120" w:line="36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FontStyle158">
    <w:name w:val="Font Style158"/>
    <w:qFormat/>
    <w:rsid w:val="00FE39F5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1"/>
    <w:qFormat/>
    <w:rsid w:val="00FE39F5"/>
    <w:pPr>
      <w:widowControl w:val="0"/>
      <w:suppressAutoHyphens/>
      <w:autoSpaceDE w:val="0"/>
      <w:textAlignment w:val="baseline"/>
    </w:pPr>
    <w:rPr>
      <w:rFonts w:eastAsia="Arial Unicode MS"/>
      <w:kern w:val="1"/>
      <w:lang w:eastAsia="hi-IN" w:bidi="hi-IN"/>
    </w:rPr>
  </w:style>
  <w:style w:type="paragraph" w:customStyle="1" w:styleId="1d">
    <w:name w:val="Основной текст1"/>
    <w:basedOn w:val="a1"/>
    <w:qFormat/>
    <w:rsid w:val="00FE39F5"/>
    <w:pPr>
      <w:widowControl w:val="0"/>
      <w:spacing w:line="367" w:lineRule="exact"/>
    </w:pPr>
    <w:rPr>
      <w:rFonts w:ascii="Calibri" w:eastAsia="SimSun" w:hAnsi="Calibri"/>
      <w:sz w:val="26"/>
      <w:szCs w:val="26"/>
    </w:rPr>
  </w:style>
  <w:style w:type="character" w:customStyle="1" w:styleId="38">
    <w:name w:val="Основной текст (3)_"/>
    <w:basedOn w:val="a2"/>
    <w:qFormat/>
    <w:rsid w:val="00FE39F5"/>
    <w:rPr>
      <w:rFonts w:ascii="Garamond" w:eastAsia="Garamond" w:hAnsi="Garamond" w:cs="Garamond"/>
      <w:sz w:val="10"/>
      <w:szCs w:val="10"/>
    </w:rPr>
  </w:style>
  <w:style w:type="character" w:customStyle="1" w:styleId="js-extracted-address">
    <w:name w:val="js-extracted-address"/>
    <w:basedOn w:val="a2"/>
    <w:qFormat/>
    <w:rsid w:val="00FE39F5"/>
  </w:style>
  <w:style w:type="paragraph" w:customStyle="1" w:styleId="pboth">
    <w:name w:val="pboth"/>
    <w:basedOn w:val="a1"/>
    <w:qFormat/>
    <w:rsid w:val="00FE39F5"/>
    <w:pPr>
      <w:spacing w:before="100" w:beforeAutospacing="1" w:after="100" w:afterAutospacing="1"/>
    </w:pPr>
  </w:style>
  <w:style w:type="paragraph" w:customStyle="1" w:styleId="1TimesNewRoman12">
    <w:name w:val="Стиль Заголовок 1 + Times New Roman 12 пт По центру Первая строк..."/>
    <w:basedOn w:val="1"/>
    <w:qFormat/>
    <w:rsid w:val="00FE39F5"/>
    <w:pPr>
      <w:numPr>
        <w:ilvl w:val="2"/>
        <w:numId w:val="30"/>
      </w:numPr>
      <w:spacing w:after="240" w:line="276" w:lineRule="auto"/>
      <w:ind w:left="0"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1">
    <w:name w:val="Стиль Стиль Заголовок 3 + Times New Roman 14 пт По центру Междустр...."/>
    <w:basedOn w:val="3TimesNewRoman14"/>
    <w:qFormat/>
    <w:rsid w:val="00FE39F5"/>
    <w:p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9">
    <w:name w:val="Стиль Заголовок 2"/>
    <w:basedOn w:val="2"/>
    <w:qFormat/>
    <w:rsid w:val="00FE39F5"/>
    <w:pPr>
      <w:pageBreakBefore/>
      <w:suppressAutoHyphens/>
      <w:spacing w:after="240" w:line="276" w:lineRule="auto"/>
      <w:ind w:hanging="505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customStyle="1" w:styleId="1206">
    <w:name w:val="1206"/>
    <w:basedOn w:val="a1"/>
    <w:qFormat/>
    <w:rsid w:val="00FE39F5"/>
    <w:pPr>
      <w:autoSpaceDE w:val="0"/>
      <w:autoSpaceDN w:val="0"/>
      <w:spacing w:after="120"/>
      <w:jc w:val="center"/>
    </w:pPr>
    <w:rPr>
      <w:b/>
      <w:bCs/>
      <w:color w:val="000000"/>
    </w:rPr>
  </w:style>
  <w:style w:type="paragraph" w:customStyle="1" w:styleId="1260">
    <w:name w:val="1260"/>
    <w:basedOn w:val="a1"/>
    <w:qFormat/>
    <w:rsid w:val="00FE39F5"/>
    <w:pPr>
      <w:autoSpaceDE w:val="0"/>
      <w:autoSpaceDN w:val="0"/>
      <w:spacing w:before="120"/>
      <w:jc w:val="center"/>
    </w:pPr>
    <w:rPr>
      <w:b/>
      <w:bCs/>
      <w:color w:val="000000"/>
    </w:rPr>
  </w:style>
  <w:style w:type="character" w:customStyle="1" w:styleId="8pt">
    <w:name w:val="Основной текст + 8 pt"/>
    <w:basedOn w:val="af9"/>
    <w:qFormat/>
    <w:rsid w:val="00FE39F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aff9">
    <w:name w:val="Название таблицы"/>
    <w:qFormat/>
    <w:rsid w:val="00FE39F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2"/>
    <w:link w:val="Bodytext20"/>
    <w:qFormat/>
    <w:rsid w:val="00FE39F5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1"/>
    <w:link w:val="Bodytext2"/>
    <w:qFormat/>
    <w:rsid w:val="00FE39F5"/>
    <w:pPr>
      <w:widowControl w:val="0"/>
      <w:shd w:val="clear" w:color="auto" w:fill="FFFFFF"/>
      <w:spacing w:line="278" w:lineRule="exact"/>
      <w:jc w:val="both"/>
    </w:pPr>
    <w:rPr>
      <w:sz w:val="26"/>
      <w:szCs w:val="26"/>
    </w:rPr>
  </w:style>
  <w:style w:type="character" w:customStyle="1" w:styleId="Bodytext212pt">
    <w:name w:val="Body text (2) + 12 pt"/>
    <w:basedOn w:val="Bodytext2"/>
    <w:qFormat/>
    <w:rsid w:val="00FE39F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qFormat/>
    <w:rsid w:val="00FE39F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qFormat/>
    <w:rsid w:val="00FE39F5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qFormat/>
    <w:rsid w:val="00FE39F5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a">
    <w:name w:val="Другое_"/>
    <w:basedOn w:val="a2"/>
    <w:link w:val="a"/>
    <w:qFormat/>
    <w:rsid w:val="00FE39F5"/>
    <w:rPr>
      <w:shd w:val="clear" w:color="auto" w:fill="FFFFFF"/>
    </w:rPr>
  </w:style>
  <w:style w:type="paragraph" w:customStyle="1" w:styleId="a">
    <w:name w:val="Другое"/>
    <w:basedOn w:val="a1"/>
    <w:link w:val="affa"/>
    <w:qFormat/>
    <w:rsid w:val="00FE39F5"/>
    <w:pPr>
      <w:widowControl w:val="0"/>
      <w:numPr>
        <w:ilvl w:val="1"/>
        <w:numId w:val="31"/>
      </w:numPr>
      <w:shd w:val="clear" w:color="auto" w:fill="FFFFFF"/>
    </w:pPr>
    <w:rPr>
      <w:sz w:val="20"/>
      <w:szCs w:val="20"/>
    </w:rPr>
  </w:style>
  <w:style w:type="paragraph" w:customStyle="1" w:styleId="123">
    <w:name w:val="Список нумерованный 1. 2. 3."/>
    <w:basedOn w:val="e"/>
    <w:qFormat/>
    <w:rsid w:val="00FE39F5"/>
    <w:pPr>
      <w:keepLines w:val="0"/>
      <w:tabs>
        <w:tab w:val="num" w:pos="1080"/>
      </w:tabs>
      <w:spacing w:line="240" w:lineRule="auto"/>
      <w:ind w:left="1080" w:hanging="360"/>
      <w:jc w:val="both"/>
    </w:pPr>
    <w:rPr>
      <w:rFonts w:eastAsia="Times New Roman"/>
    </w:rPr>
  </w:style>
  <w:style w:type="character" w:customStyle="1" w:styleId="blk">
    <w:name w:val="blk"/>
    <w:basedOn w:val="a2"/>
    <w:qFormat/>
    <w:rsid w:val="00FE39F5"/>
  </w:style>
  <w:style w:type="paragraph" w:customStyle="1" w:styleId="TableParagraph">
    <w:name w:val="Table Paragraph"/>
    <w:basedOn w:val="a1"/>
    <w:uiPriority w:val="1"/>
    <w:qFormat/>
    <w:rsid w:val="00FE39F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10">
    <w:name w:val="Заголовок 1 Знак1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0">
    <w:name w:val="Заголовок 2 Знак5"/>
    <w:basedOn w:val="a2"/>
    <w:uiPriority w:val="1"/>
    <w:qFormat/>
    <w:rsid w:val="00FE39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0">
    <w:name w:val="7 МГП Таблица Нумерация"/>
    <w:basedOn w:val="a1"/>
    <w:link w:val="71"/>
    <w:qFormat/>
    <w:rsid w:val="00FE39F5"/>
    <w:rPr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qFormat/>
    <w:rsid w:val="00FE39F5"/>
    <w:rPr>
      <w:color w:val="000000"/>
      <w:sz w:val="28"/>
      <w:szCs w:val="28"/>
    </w:rPr>
  </w:style>
  <w:style w:type="character" w:customStyle="1" w:styleId="1e">
    <w:name w:val="Основной текст Знак1"/>
    <w:basedOn w:val="a2"/>
    <w:uiPriority w:val="99"/>
    <w:qFormat/>
    <w:rsid w:val="00FE39F5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b">
    <w:name w:val="МГП Обычный"/>
    <w:basedOn w:val="a1"/>
    <w:link w:val="affc"/>
    <w:qFormat/>
    <w:rsid w:val="00FE39F5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affc">
    <w:name w:val="МГП Обычный Знак"/>
    <w:basedOn w:val="a2"/>
    <w:link w:val="affb"/>
    <w:qFormat/>
    <w:rsid w:val="00FE39F5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qFormat/>
    <w:rsid w:val="00FE39F5"/>
  </w:style>
  <w:style w:type="character" w:customStyle="1" w:styleId="1f">
    <w:name w:val="Основной шрифт абзаца1"/>
    <w:qFormat/>
    <w:rsid w:val="00FE39F5"/>
  </w:style>
  <w:style w:type="character" w:customStyle="1" w:styleId="RTFNum79">
    <w:name w:val="RTF_Num 7 9"/>
    <w:qFormat/>
    <w:rsid w:val="00FE39F5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1"/>
    <w:qFormat/>
    <w:rsid w:val="00FE39F5"/>
    <w:pPr>
      <w:spacing w:before="100" w:beforeAutospacing="1" w:after="100" w:afterAutospacing="1"/>
    </w:pPr>
  </w:style>
  <w:style w:type="character" w:customStyle="1" w:styleId="fontstyle01">
    <w:name w:val="fontstyle01"/>
    <w:basedOn w:val="a2"/>
    <w:qFormat/>
    <w:rsid w:val="00FE39F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661">
    <w:name w:val="Стиль Стиль По центру Перед:  6 пт После:  6 пт + По ширине Перед:...1"/>
    <w:basedOn w:val="a1"/>
    <w:qFormat/>
    <w:rsid w:val="00FE39F5"/>
    <w:pPr>
      <w:widowControl w:val="0"/>
      <w:ind w:firstLine="680"/>
      <w:jc w:val="center"/>
    </w:pPr>
    <w:rPr>
      <w:color w:val="000000"/>
      <w:szCs w:val="20"/>
    </w:rPr>
  </w:style>
  <w:style w:type="paragraph" w:customStyle="1" w:styleId="ConsPlusNonformat">
    <w:name w:val="ConsPlusNonformat"/>
    <w:rsid w:val="00FD47E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84AB0E1-1E9B-4C68-86DD-74C7AFC71626" TargetMode="External"/><Relationship Id="rId13" Type="http://schemas.openxmlformats.org/officeDocument/2006/relationships/hyperlink" Target="https://pravo-search.minjust.ru/bigs/showDocument.html?id=584AB0E1-1E9B-4C68-86DD-74C7AFC7162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9578639-7EE0-4E96-ABA3-45AC4BB273B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2890660A-6F0F-465E-A5DC-08C84A1286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2890660A-6F0F-465E-A5DC-08C84A128623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74E5-056A-4A1D-80E6-C015F77B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ЧУНОЯРСКИЕ ВЕСТИ</vt:lpstr>
    </vt:vector>
  </TitlesOfParts>
  <Company>Чуноярский сельсовет</Company>
  <LinksUpToDate>false</LinksUpToDate>
  <CharactersWithSpaces>33213</CharactersWithSpaces>
  <SharedDoc>false</SharedDoc>
  <HLinks>
    <vt:vector size="114" baseType="variant"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consultantplus://offline/ref=8661D4EEBCE5D7D16DD912E98B067EA63298CB26DA79895A85F83CB64A5247C6BD5132802D18C034DADC2752pB33I</vt:lpwstr>
      </vt:variant>
      <vt:variant>
        <vt:lpwstr/>
      </vt:variant>
      <vt:variant>
        <vt:i4>5111930</vt:i4>
      </vt:variant>
      <vt:variant>
        <vt:i4>51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consultantplus://offline/ref=5EB6B43219E6B555D79BF0963387E6F1456B7B689DD437805F63E6277A1B5854C9E51CCEC3H1I3J</vt:lpwstr>
      </vt:variant>
      <vt:variant>
        <vt:lpwstr/>
      </vt:variant>
      <vt:variant>
        <vt:i4>7471157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7471157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consultantplus://offline/ref=713415B3332DDF79AA09AF63078495F1470F0541BAF222CB0A812F3124BE7DE621C5C4348E52ED0DO2FFL</vt:lpwstr>
      </vt:variant>
      <vt:variant>
        <vt:lpwstr/>
      </vt:variant>
      <vt:variant>
        <vt:i4>7471203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consultantplus://offline/ref=713415B3332DDF79AA09AF63078495F1470F0541BAF222CB0A812F3124BE7DE621C5C4348E52ED0EO2F1L</vt:lpwstr>
      </vt:variant>
      <vt:variant>
        <vt:lpwstr/>
      </vt:variant>
      <vt:variant>
        <vt:i4>3670126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consultantplus://offline/ref=5BFE41C24833DC43F65B714B0965F3E229325D82DEF31AB9B80FC572344B4CE418EEEA2921039A06r9A8L</vt:lpwstr>
      </vt:variant>
      <vt:variant>
        <vt:lpwstr/>
      </vt:variant>
      <vt:variant>
        <vt:i4>5439586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>dst318</vt:lpwstr>
      </vt:variant>
      <vt:variant>
        <vt:i4>5111930</vt:i4>
      </vt:variant>
      <vt:variant>
        <vt:i4>27</vt:i4>
      </vt:variant>
      <vt:variant>
        <vt:i4>0</vt:i4>
      </vt:variant>
      <vt:variant>
        <vt:i4>5</vt:i4>
      </vt:variant>
      <vt:variant>
        <vt:lpwstr>mailto:chunayr@yandex.ru</vt:lpwstr>
      </vt:variant>
      <vt:variant>
        <vt:lpwstr/>
      </vt:variant>
      <vt:variant>
        <vt:i4>983044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consultantplus://offline/ref=89B32117A086F8E32D2E635A396AD917D0A4DBB2B8BB08522D75EE796D35916A992A29FB603C2F9C9AF9C3V60AK</vt:lpwstr>
      </vt:variant>
      <vt:variant>
        <vt:lpwstr/>
      </vt:variant>
      <vt:variant>
        <vt:i4>983049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consultantplus://offline/ref=89B32117A086F8E32D2E635A396AD917D0A4DBB2BABC0B502975EE796D35916A992A29FB603C2F9C9AF9C1V603K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consultantplus://offline/ref=89B32117A086F8E32D2E7D572F06851ED1AA81BEBCBE0405742AB5243A3C9B3DDE6570BA23V301K</vt:lpwstr>
      </vt:variant>
      <vt:variant>
        <vt:lpwstr/>
      </vt:variant>
      <vt:variant>
        <vt:i4>6553711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consultantplus://offline/ref=89B32117A086F8E32D2E7D572F06851ED1AA81BFBEB80405742AB5243A3C9B3DDE6570B1V205K</vt:lpwstr>
      </vt:variant>
      <vt:variant>
        <vt:lpwstr/>
      </vt:variant>
      <vt:variant>
        <vt:i4>5898325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consultantplus://offline/ref=89B32117A086F8E32D2E7D572F06851ED1AA86BABABE0405742AB5243AV30CK</vt:lpwstr>
      </vt:variant>
      <vt:variant>
        <vt:lpwstr/>
      </vt:variant>
      <vt:variant>
        <vt:i4>7209019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consultantplus://offline/ref=89B32117A086F8E32D2E7D572F06851ED1AB82BABDBF0405742AB5243A3C9B3DDE6570B924302F99V90AK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consultantplus://offline/ref=89B32117A086F8E32D2E7D572F06851ED1AB8DB9B9B00405742AB5243AV30CK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consultantplus://offline/ref=89B32117A086F8E32D2E7D572F06851ED1AA86B6B9BF0405742AB5243AV30CK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consultantplus://offline/ref=89B32117A086F8E32D2E7D572F06851ED2A782BAB7EF5307257FBBV201K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ЧУНОЯРСКИЕ ВЕСТИ</dc:title>
  <dc:subject/>
  <dc:creator>Work</dc:creator>
  <cp:keywords/>
  <dc:description/>
  <cp:lastModifiedBy>User</cp:lastModifiedBy>
  <cp:revision>2</cp:revision>
  <cp:lastPrinted>2024-02-28T04:52:00Z</cp:lastPrinted>
  <dcterms:created xsi:type="dcterms:W3CDTF">2024-05-31T05:47:00Z</dcterms:created>
  <dcterms:modified xsi:type="dcterms:W3CDTF">2024-05-31T05:47:00Z</dcterms:modified>
</cp:coreProperties>
</file>